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2205" w14:textId="77777777" w:rsidR="00197CDC" w:rsidRPr="00197CDC" w:rsidRDefault="00E551B3" w:rsidP="00197CDC">
      <w:pPr>
        <w:pStyle w:val="20"/>
        <w:shd w:val="clear" w:color="auto" w:fill="auto"/>
        <w:spacing w:line="240" w:lineRule="auto"/>
        <w:ind w:firstLine="0"/>
      </w:pPr>
      <w:r w:rsidRPr="00197CDC">
        <w:t xml:space="preserve">УТВЕРЖДЕНО </w:t>
      </w:r>
    </w:p>
    <w:p w14:paraId="4167FEE5" w14:textId="77777777" w:rsidR="005A71F4" w:rsidRPr="00197CDC" w:rsidRDefault="00E551B3" w:rsidP="00197CDC">
      <w:pPr>
        <w:pStyle w:val="20"/>
        <w:shd w:val="clear" w:color="auto" w:fill="auto"/>
        <w:spacing w:line="240" w:lineRule="auto"/>
        <w:ind w:firstLine="0"/>
      </w:pPr>
      <w:r w:rsidRPr="00197CDC">
        <w:t>на заседании Ученого совета</w:t>
      </w:r>
    </w:p>
    <w:p w14:paraId="4DAA724E" w14:textId="77777777" w:rsidR="00197CDC" w:rsidRPr="00197CDC" w:rsidRDefault="00197CDC" w:rsidP="00197CDC">
      <w:pPr>
        <w:pStyle w:val="30"/>
        <w:shd w:val="clear" w:color="auto" w:fill="auto"/>
        <w:spacing w:before="0" w:line="240" w:lineRule="auto"/>
        <w:rPr>
          <w:rFonts w:eastAsia="Tahoma"/>
          <w:b w:val="0"/>
          <w:bCs w:val="0"/>
          <w:sz w:val="24"/>
          <w:szCs w:val="24"/>
        </w:rPr>
      </w:pPr>
    </w:p>
    <w:p w14:paraId="1EEFEF62" w14:textId="77777777" w:rsidR="00197CDC" w:rsidRPr="00197CDC" w:rsidRDefault="00197CDC" w:rsidP="00197CDC">
      <w:pPr>
        <w:pStyle w:val="30"/>
        <w:shd w:val="clear" w:color="auto" w:fill="auto"/>
        <w:spacing w:before="0" w:line="240" w:lineRule="auto"/>
        <w:rPr>
          <w:rFonts w:eastAsia="Tahoma"/>
          <w:b w:val="0"/>
          <w:bCs w:val="0"/>
          <w:sz w:val="24"/>
          <w:szCs w:val="24"/>
        </w:rPr>
      </w:pPr>
    </w:p>
    <w:p w14:paraId="75BF3C4B" w14:textId="77777777" w:rsidR="00197CDC" w:rsidRPr="00197CDC" w:rsidRDefault="00197CDC" w:rsidP="00197CDC">
      <w:pPr>
        <w:pStyle w:val="30"/>
        <w:shd w:val="clear" w:color="auto" w:fill="auto"/>
        <w:spacing w:before="0" w:line="220" w:lineRule="exact"/>
        <w:ind w:right="120"/>
        <w:rPr>
          <w:rFonts w:eastAsia="Tahoma"/>
          <w:b w:val="0"/>
          <w:bCs w:val="0"/>
          <w:sz w:val="24"/>
          <w:szCs w:val="24"/>
        </w:rPr>
      </w:pPr>
    </w:p>
    <w:p w14:paraId="44790434" w14:textId="77777777" w:rsidR="005A71F4" w:rsidRPr="00197CDC" w:rsidRDefault="00E551B3" w:rsidP="00197CD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197CDC">
        <w:rPr>
          <w:sz w:val="24"/>
          <w:szCs w:val="24"/>
        </w:rPr>
        <w:t>ПОЛОЖЕНИЕ</w:t>
      </w:r>
    </w:p>
    <w:p w14:paraId="71A31B93" w14:textId="77777777" w:rsidR="005A71F4" w:rsidRDefault="00E551B3" w:rsidP="00197CD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197CDC">
        <w:rPr>
          <w:sz w:val="24"/>
          <w:szCs w:val="24"/>
        </w:rPr>
        <w:t>О БИБЛИОТЕКЕ АНО ВПО «ПРИКАМСКИЙ СОЦИАЛЬНЫЙ ИНСТИТУТ»</w:t>
      </w:r>
    </w:p>
    <w:p w14:paraId="1965CAB2" w14:textId="77777777" w:rsidR="00197CDC" w:rsidRPr="00197CDC" w:rsidRDefault="00197CDC" w:rsidP="00197CDC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14:paraId="711DBE8A" w14:textId="77777777" w:rsidR="005A71F4" w:rsidRPr="00197CDC" w:rsidRDefault="00E551B3" w:rsidP="00197CDC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3991"/>
        </w:tabs>
        <w:spacing w:before="0" w:line="240" w:lineRule="auto"/>
        <w:rPr>
          <w:sz w:val="24"/>
          <w:szCs w:val="24"/>
        </w:rPr>
      </w:pPr>
      <w:r w:rsidRPr="00197CDC">
        <w:rPr>
          <w:sz w:val="24"/>
          <w:szCs w:val="24"/>
        </w:rPr>
        <w:t>Общие положения</w:t>
      </w:r>
    </w:p>
    <w:p w14:paraId="1D23B6F6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line="240" w:lineRule="auto"/>
        <w:ind w:firstLine="660"/>
        <w:jc w:val="both"/>
      </w:pPr>
      <w:r w:rsidRPr="00197CDC">
        <w:t>Настоящее Положение регулирует деятельность библиотеки Автономной некоммерческой организации высшего профессионального образования «Прикамский социальный институт» (АНО ВПО ПСИ, далее - Институт), определяет ее основные задачи, функции, права и обязанности, организацию работы, ответственность, а также порядок её взаимодействия с другими структурными подразделениями Института и сторонними организациями.</w:t>
      </w:r>
    </w:p>
    <w:p w14:paraId="7E2EB489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line="240" w:lineRule="auto"/>
        <w:ind w:firstLine="660"/>
        <w:jc w:val="both"/>
      </w:pPr>
      <w:r w:rsidRPr="00197CDC">
        <w:t>Положение разработано в соответствии с действующим законодательством Российской Федерации, Уставом и другими локальными нормативными актами Института.</w:t>
      </w:r>
    </w:p>
    <w:p w14:paraId="60D0DC4F" w14:textId="77777777" w:rsidR="00197CDC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line="240" w:lineRule="auto"/>
        <w:ind w:firstLine="660"/>
        <w:jc w:val="both"/>
      </w:pPr>
      <w:r w:rsidRPr="00197CDC">
        <w:t>Библиотека (далее также - подразделение) является учебно-научным структурным подразделением Института, создается (реорганизуется и ликвидируется) решением Совета учредителей в соответствии с организационной структурой и штатным расписанием, подчиняется непосредственно ректору института.</w:t>
      </w:r>
    </w:p>
    <w:p w14:paraId="47A0BC4F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line="240" w:lineRule="auto"/>
        <w:ind w:firstLine="567"/>
      </w:pPr>
      <w:r w:rsidRPr="00197CDC">
        <w:t>В состав библиотеки входят: абонемент административного корпуса; читальный зал административного корпуса;</w:t>
      </w:r>
    </w:p>
    <w:p w14:paraId="7C64F4F8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line="240" w:lineRule="auto"/>
        <w:ind w:firstLine="660"/>
        <w:jc w:val="both"/>
      </w:pPr>
      <w:r w:rsidRPr="00197CDC">
        <w:t>Оперативное руководство деятельностью подразделения осуществляет заведующий, назначаемый на должность и освобождаемый от нее приказом ректора Института.</w:t>
      </w:r>
    </w:p>
    <w:p w14:paraId="4816B8DE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line="240" w:lineRule="auto"/>
        <w:ind w:firstLine="660"/>
        <w:jc w:val="both"/>
      </w:pPr>
      <w:r w:rsidRPr="00197CDC">
        <w:t>Заведующий библиотекой является лицом, ответственным за процесс «библиотечное и информационное обслуживание», а также участником других основных и обеспечивающих процессов и видов деятельности Института.</w:t>
      </w:r>
    </w:p>
    <w:p w14:paraId="2ABEF058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line="240" w:lineRule="auto"/>
        <w:ind w:firstLine="660"/>
        <w:jc w:val="both"/>
      </w:pPr>
      <w:r w:rsidRPr="00197CDC">
        <w:t>В период отсутствия заведующего (командировка, отпуск, болезнь и пр.) его обязанности исполняет лицо, назначенное в установленном порядке приказом ректора Института.</w:t>
      </w:r>
    </w:p>
    <w:p w14:paraId="7A1735AF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line="240" w:lineRule="auto"/>
        <w:ind w:firstLine="660"/>
        <w:jc w:val="both"/>
      </w:pPr>
      <w:r w:rsidRPr="00197CDC">
        <w:t>Кадровый состав подразделения формируется из специалистов, требования к квалификации, а также должностные обязанности, права и ответственность которых определяются должностными инструкциями, утверждаемыми ректором Института.</w:t>
      </w:r>
    </w:p>
    <w:p w14:paraId="677372FB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14"/>
        </w:tabs>
        <w:spacing w:line="240" w:lineRule="auto"/>
        <w:ind w:firstLine="660"/>
        <w:jc w:val="both"/>
      </w:pPr>
      <w:r w:rsidRPr="00197CDC">
        <w:t>В своей деятельности библиотека руководствуется:</w:t>
      </w:r>
    </w:p>
    <w:p w14:paraId="530F037D" w14:textId="77777777" w:rsidR="005A71F4" w:rsidRPr="00197CDC" w:rsidRDefault="00E551B3" w:rsidP="00197CDC">
      <w:pPr>
        <w:pStyle w:val="20"/>
        <w:numPr>
          <w:ilvl w:val="0"/>
          <w:numId w:val="6"/>
        </w:numPr>
        <w:shd w:val="clear" w:color="auto" w:fill="auto"/>
        <w:spacing w:line="240" w:lineRule="auto"/>
        <w:jc w:val="both"/>
      </w:pPr>
      <w:r w:rsidRPr="00197CDC">
        <w:t>Федеральным законом РФ «О библиотечном деле»;</w:t>
      </w:r>
    </w:p>
    <w:p w14:paraId="0205B95E" w14:textId="77777777" w:rsidR="005A71F4" w:rsidRPr="00197CDC" w:rsidRDefault="00E551B3" w:rsidP="00197CDC">
      <w:pPr>
        <w:pStyle w:val="20"/>
        <w:numPr>
          <w:ilvl w:val="0"/>
          <w:numId w:val="6"/>
        </w:numPr>
        <w:shd w:val="clear" w:color="auto" w:fill="auto"/>
        <w:spacing w:line="240" w:lineRule="auto"/>
        <w:jc w:val="both"/>
      </w:pPr>
      <w:r w:rsidRPr="00197CDC">
        <w:t>Закон Пермского края «О библиотечном деле в Пермском крае»;</w:t>
      </w:r>
    </w:p>
    <w:p w14:paraId="30A4EE4B" w14:textId="77777777" w:rsidR="005A71F4" w:rsidRPr="00197CDC" w:rsidRDefault="00E551B3" w:rsidP="00197CDC">
      <w:pPr>
        <w:pStyle w:val="20"/>
        <w:numPr>
          <w:ilvl w:val="0"/>
          <w:numId w:val="6"/>
        </w:numPr>
        <w:shd w:val="clear" w:color="auto" w:fill="auto"/>
        <w:spacing w:line="240" w:lineRule="auto"/>
      </w:pPr>
      <w:r w:rsidRPr="00197CDC">
        <w:t>Федеральным законом РФ «Об информации, информационных технологиях и о защите информации»;</w:t>
      </w:r>
    </w:p>
    <w:p w14:paraId="42566DFE" w14:textId="77777777" w:rsidR="005A71F4" w:rsidRPr="00197CDC" w:rsidRDefault="00E551B3" w:rsidP="00197CDC">
      <w:pPr>
        <w:pStyle w:val="20"/>
        <w:numPr>
          <w:ilvl w:val="0"/>
          <w:numId w:val="6"/>
        </w:numPr>
        <w:shd w:val="clear" w:color="auto" w:fill="auto"/>
        <w:spacing w:line="240" w:lineRule="auto"/>
        <w:jc w:val="both"/>
      </w:pPr>
      <w:r w:rsidRPr="00197CDC">
        <w:t>другими правовыми нормативными актами РФ в сфере образования (приказами, распоряжениями, инструкциями Министерства образования и науки РФ, Федеральной службы по надзору в сфере образования и науки);</w:t>
      </w:r>
    </w:p>
    <w:p w14:paraId="08C68357" w14:textId="77777777" w:rsidR="005A71F4" w:rsidRPr="00197CDC" w:rsidRDefault="00E551B3" w:rsidP="00197CDC">
      <w:pPr>
        <w:pStyle w:val="20"/>
        <w:numPr>
          <w:ilvl w:val="0"/>
          <w:numId w:val="6"/>
        </w:numPr>
        <w:shd w:val="clear" w:color="auto" w:fill="auto"/>
        <w:spacing w:line="240" w:lineRule="auto"/>
        <w:jc w:val="both"/>
      </w:pPr>
      <w:r w:rsidRPr="00197CDC">
        <w:t>Уставом Института;</w:t>
      </w:r>
    </w:p>
    <w:p w14:paraId="42A960D2" w14:textId="77777777" w:rsidR="005A71F4" w:rsidRPr="00197CDC" w:rsidRDefault="00E551B3" w:rsidP="00197CDC">
      <w:pPr>
        <w:pStyle w:val="20"/>
        <w:numPr>
          <w:ilvl w:val="0"/>
          <w:numId w:val="6"/>
        </w:numPr>
        <w:shd w:val="clear" w:color="auto" w:fill="auto"/>
        <w:tabs>
          <w:tab w:val="left" w:pos="1142"/>
        </w:tabs>
        <w:spacing w:line="240" w:lineRule="auto"/>
        <w:jc w:val="both"/>
      </w:pPr>
      <w:r w:rsidRPr="00197CDC">
        <w:t>решениями Ученого совета, приказкми и распоряжениями ректора Института;</w:t>
      </w:r>
    </w:p>
    <w:p w14:paraId="76F42550" w14:textId="77777777" w:rsidR="005A71F4" w:rsidRPr="00197CDC" w:rsidRDefault="00E551B3" w:rsidP="00197CDC">
      <w:pPr>
        <w:pStyle w:val="20"/>
        <w:numPr>
          <w:ilvl w:val="0"/>
          <w:numId w:val="6"/>
        </w:numPr>
        <w:shd w:val="clear" w:color="auto" w:fill="auto"/>
        <w:tabs>
          <w:tab w:val="left" w:pos="1142"/>
        </w:tabs>
        <w:spacing w:line="240" w:lineRule="auto"/>
        <w:jc w:val="both"/>
      </w:pPr>
      <w:r w:rsidRPr="00197CDC">
        <w:t>Правилами внутреннего распорядка Института;</w:t>
      </w:r>
    </w:p>
    <w:p w14:paraId="0F4863C7" w14:textId="77777777" w:rsidR="005A71F4" w:rsidRPr="00197CDC" w:rsidRDefault="00E551B3" w:rsidP="00197CDC">
      <w:pPr>
        <w:pStyle w:val="20"/>
        <w:numPr>
          <w:ilvl w:val="0"/>
          <w:numId w:val="6"/>
        </w:numPr>
        <w:shd w:val="clear" w:color="auto" w:fill="auto"/>
        <w:tabs>
          <w:tab w:val="left" w:pos="1142"/>
        </w:tabs>
        <w:spacing w:line="240" w:lineRule="auto"/>
        <w:jc w:val="both"/>
      </w:pPr>
      <w:r w:rsidRPr="00197CDC">
        <w:t>настоящим Положением и Должностными инструкциями работников библиотеки.</w:t>
      </w:r>
    </w:p>
    <w:p w14:paraId="67288A8E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12"/>
        </w:tabs>
        <w:spacing w:line="240" w:lineRule="auto"/>
        <w:ind w:firstLine="660"/>
        <w:jc w:val="both"/>
      </w:pPr>
      <w:r w:rsidRPr="00197CDC">
        <w:t>Деятельность подразделения осуществляется на основе годового плана работы, включающего разделы, соответствующие выполняемым задачам и функциям.</w:t>
      </w:r>
    </w:p>
    <w:p w14:paraId="19584B72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line="240" w:lineRule="auto"/>
        <w:ind w:firstLine="660"/>
        <w:jc w:val="both"/>
      </w:pPr>
      <w:r w:rsidRPr="00197CDC">
        <w:t xml:space="preserve">По окончании года заведующий библиотекой представляет отчет о проделанной работе своему непосредственному руководителю, а также докладывает об </w:t>
      </w:r>
      <w:r w:rsidRPr="00197CDC">
        <w:lastRenderedPageBreak/>
        <w:t>итогах деятельности на заседании Ученого совета согласно плану его работы.</w:t>
      </w:r>
    </w:p>
    <w:p w14:paraId="6B53106E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12"/>
        </w:tabs>
        <w:spacing w:line="240" w:lineRule="auto"/>
        <w:ind w:firstLine="660"/>
        <w:jc w:val="both"/>
      </w:pPr>
      <w:r w:rsidRPr="00197CDC">
        <w:t>Библиотека ведет документацию, регламентирующую деятельность подразделения, в соответствии с утвержденной в Институте номенклатурой дел.</w:t>
      </w:r>
    </w:p>
    <w:p w14:paraId="6CAA38C1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12"/>
        </w:tabs>
        <w:spacing w:line="240" w:lineRule="auto"/>
        <w:ind w:firstLine="660"/>
        <w:jc w:val="both"/>
      </w:pPr>
      <w:r w:rsidRPr="00197CDC">
        <w:t>Институт обеспечивает гарантированное финансирование комплектования фонда, обеспечивает библиотеку необходимыми благоустроенными и оборудованными служебными и производственными помещениями в соответствии с действующими нормами, электронно-вычислительной и копировально-множительной техникой, осуществляет контроль за её деятельностью.</w:t>
      </w:r>
    </w:p>
    <w:p w14:paraId="59503A6D" w14:textId="77777777" w:rsidR="005A71F4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12"/>
        </w:tabs>
        <w:spacing w:line="240" w:lineRule="auto"/>
        <w:ind w:firstLine="660"/>
        <w:jc w:val="both"/>
      </w:pPr>
      <w:r w:rsidRPr="00197CDC">
        <w:t>Порядок доступа к фондам, перечень основных услуг и условия их предоставления Библиотекой определяется Правилами пользования библиотекой.</w:t>
      </w:r>
    </w:p>
    <w:p w14:paraId="75DE3A3E" w14:textId="77777777" w:rsidR="00197CDC" w:rsidRPr="00197CDC" w:rsidRDefault="00197CDC" w:rsidP="00197CDC">
      <w:pPr>
        <w:pStyle w:val="20"/>
        <w:shd w:val="clear" w:color="auto" w:fill="auto"/>
        <w:tabs>
          <w:tab w:val="left" w:pos="1212"/>
        </w:tabs>
        <w:spacing w:line="240" w:lineRule="auto"/>
        <w:ind w:left="660" w:firstLine="0"/>
        <w:jc w:val="both"/>
      </w:pPr>
    </w:p>
    <w:p w14:paraId="696D43C6" w14:textId="77777777" w:rsidR="005A71F4" w:rsidRPr="00197CDC" w:rsidRDefault="00E551B3" w:rsidP="00197CDC">
      <w:pPr>
        <w:pStyle w:val="10"/>
        <w:numPr>
          <w:ilvl w:val="0"/>
          <w:numId w:val="1"/>
        </w:numPr>
        <w:shd w:val="clear" w:color="auto" w:fill="auto"/>
        <w:tabs>
          <w:tab w:val="left" w:pos="284"/>
          <w:tab w:val="left" w:pos="3650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0"/>
      <w:r w:rsidRPr="00197CDC">
        <w:rPr>
          <w:sz w:val="24"/>
          <w:szCs w:val="24"/>
        </w:rPr>
        <w:t>Основные цели и задачи</w:t>
      </w:r>
      <w:bookmarkEnd w:id="0"/>
    </w:p>
    <w:p w14:paraId="1FCDE876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line="240" w:lineRule="auto"/>
        <w:ind w:firstLine="780"/>
        <w:jc w:val="both"/>
      </w:pPr>
      <w:r w:rsidRPr="00197CDC">
        <w:t>Целями библиотеки являются:</w:t>
      </w:r>
    </w:p>
    <w:p w14:paraId="395BAF10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455"/>
        </w:tabs>
        <w:spacing w:line="240" w:lineRule="auto"/>
        <w:ind w:firstLine="780"/>
        <w:jc w:val="both"/>
      </w:pPr>
      <w:r w:rsidRPr="00197CDC">
        <w:t>Формирование фонда библиотеки в соответствии с профилем института.</w:t>
      </w:r>
    </w:p>
    <w:p w14:paraId="0D57DB7F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line="240" w:lineRule="auto"/>
        <w:ind w:firstLine="780"/>
        <w:jc w:val="both"/>
      </w:pPr>
      <w:r w:rsidRPr="00197CDC">
        <w:t>Предоставление библиотечно-информационных услуг, способствующих профессиональному, интеллектуальному, культурному развитию личности студента, приобретению им необходимых знаний и компетенций в процессе освоения основной образовательной программы.</w:t>
      </w:r>
    </w:p>
    <w:p w14:paraId="7E8C5313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line="240" w:lineRule="auto"/>
        <w:ind w:firstLine="780"/>
        <w:jc w:val="both"/>
      </w:pPr>
      <w:r w:rsidRPr="00197CDC">
        <w:t>Создание условий, благоприятствующих развитию научного потенциала профессорско-преподавательского состава и способствующих успешному выполнению своих должностных обязанностей сотрудниками Института.</w:t>
      </w:r>
    </w:p>
    <w:p w14:paraId="685C0C17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line="240" w:lineRule="auto"/>
        <w:ind w:firstLine="780"/>
        <w:jc w:val="both"/>
      </w:pPr>
      <w:r w:rsidRPr="00197CDC">
        <w:t>Оптимизация библиотечного и информационно-библиографического обслуживания студентов, преподавателей, сотрудников Института.</w:t>
      </w:r>
    </w:p>
    <w:p w14:paraId="2E48C8DD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455"/>
        </w:tabs>
        <w:spacing w:line="240" w:lineRule="auto"/>
        <w:ind w:firstLine="780"/>
        <w:jc w:val="both"/>
      </w:pPr>
      <w:r w:rsidRPr="00197CDC">
        <w:t>Участие в реализации целей и задач, стоящих перед Институтом в целом.</w:t>
      </w:r>
    </w:p>
    <w:p w14:paraId="394E9F73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line="240" w:lineRule="auto"/>
        <w:ind w:firstLine="780"/>
        <w:jc w:val="both"/>
      </w:pPr>
      <w:r w:rsidRPr="00197CDC">
        <w:t>Основными задачами подразделения являются:</w:t>
      </w:r>
    </w:p>
    <w:p w14:paraId="1847DE77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line="240" w:lineRule="auto"/>
        <w:ind w:firstLine="780"/>
        <w:jc w:val="both"/>
      </w:pPr>
      <w:r w:rsidRPr="00197CDC">
        <w:t>Оперативное библиотечное и информационно-библиографическое обслуживание студентов, преподавателей, сотрудников института.</w:t>
      </w:r>
    </w:p>
    <w:p w14:paraId="182E2CFC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line="240" w:lineRule="auto"/>
        <w:ind w:firstLine="780"/>
        <w:jc w:val="both"/>
      </w:pPr>
      <w:r w:rsidRPr="00197CDC">
        <w:t>Комплектование библиотечного фонда в соответствии с основными и дополнительными образовательными программами, лицензионными требованиями и информационными запросами пользователей.</w:t>
      </w:r>
    </w:p>
    <w:p w14:paraId="3E808A67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line="240" w:lineRule="auto"/>
        <w:ind w:firstLine="780"/>
        <w:jc w:val="both"/>
      </w:pPr>
      <w:r w:rsidRPr="00197CDC">
        <w:t>Организация и ведение справочно-библиографического аппарата: каталогов, картотек и баз данных.</w:t>
      </w:r>
    </w:p>
    <w:p w14:paraId="644A5680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line="240" w:lineRule="auto"/>
        <w:ind w:firstLine="780"/>
        <w:jc w:val="both"/>
      </w:pPr>
      <w:r w:rsidRPr="00197CDC">
        <w:t>Воспитание библиотечно-информационной культуры, помощь в освоении пользователями библиотеки современных методов поиска информации.</w:t>
      </w:r>
    </w:p>
    <w:p w14:paraId="12E5587A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line="240" w:lineRule="auto"/>
        <w:ind w:firstLine="780"/>
        <w:jc w:val="both"/>
      </w:pPr>
      <w:r w:rsidRPr="00197CDC">
        <w:t>Достижение уровня максимальной обеспеченности учебной, учебно</w:t>
      </w:r>
      <w:r w:rsidR="00197CDC">
        <w:t>-</w:t>
      </w:r>
      <w:r w:rsidRPr="00197CDC">
        <w:t>методической и научной литературой путем анализа удовлетворённости потребителей и установления рабочих взаимоотношений с кафедрами и другими структурными подразделениями Института.</w:t>
      </w:r>
    </w:p>
    <w:p w14:paraId="037FE9FC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line="240" w:lineRule="auto"/>
        <w:ind w:firstLine="780"/>
        <w:jc w:val="both"/>
      </w:pPr>
      <w:r w:rsidRPr="00197CDC">
        <w:t>Расширение видов библиотечных услуг, повышение их качества на основе технического оснащения библиотеки, компьютеризации библиотечно-информационных процессов.</w:t>
      </w:r>
    </w:p>
    <w:p w14:paraId="5D401BB9" w14:textId="77777777" w:rsidR="005A71F4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line="240" w:lineRule="auto"/>
        <w:ind w:firstLine="780"/>
      </w:pPr>
      <w:r w:rsidRPr="00197CDC">
        <w:t>Участие в проведении экспертизы соответствия содержания и качества библиотечно-информационного обслуживания аккредитационным требованиям.</w:t>
      </w:r>
    </w:p>
    <w:p w14:paraId="7F74645E" w14:textId="77777777" w:rsidR="00197CDC" w:rsidRPr="00197CDC" w:rsidRDefault="00197CDC" w:rsidP="00197CDC">
      <w:pPr>
        <w:pStyle w:val="20"/>
        <w:shd w:val="clear" w:color="auto" w:fill="auto"/>
        <w:tabs>
          <w:tab w:val="left" w:pos="1429"/>
        </w:tabs>
        <w:spacing w:line="240" w:lineRule="auto"/>
        <w:ind w:left="780" w:firstLine="0"/>
      </w:pPr>
    </w:p>
    <w:p w14:paraId="2F3B5406" w14:textId="77777777" w:rsidR="005A71F4" w:rsidRPr="00197CDC" w:rsidRDefault="00E551B3" w:rsidP="00197CDC">
      <w:pPr>
        <w:pStyle w:val="10"/>
        <w:numPr>
          <w:ilvl w:val="0"/>
          <w:numId w:val="1"/>
        </w:numPr>
        <w:shd w:val="clear" w:color="auto" w:fill="auto"/>
        <w:tabs>
          <w:tab w:val="left" w:pos="284"/>
          <w:tab w:val="left" w:pos="4466"/>
        </w:tabs>
        <w:spacing w:before="0" w:after="0" w:line="240" w:lineRule="auto"/>
        <w:jc w:val="center"/>
        <w:rPr>
          <w:sz w:val="24"/>
          <w:szCs w:val="24"/>
        </w:rPr>
      </w:pPr>
      <w:bookmarkStart w:id="1" w:name="bookmark1"/>
      <w:r w:rsidRPr="00197CDC">
        <w:rPr>
          <w:sz w:val="24"/>
          <w:szCs w:val="24"/>
        </w:rPr>
        <w:t>Функции</w:t>
      </w:r>
      <w:bookmarkEnd w:id="1"/>
    </w:p>
    <w:p w14:paraId="121336FC" w14:textId="77777777" w:rsidR="005A71F4" w:rsidRPr="00197CDC" w:rsidRDefault="00E551B3" w:rsidP="00197CDC">
      <w:pPr>
        <w:pStyle w:val="20"/>
        <w:shd w:val="clear" w:color="auto" w:fill="auto"/>
        <w:spacing w:line="240" w:lineRule="auto"/>
        <w:ind w:firstLine="660"/>
        <w:jc w:val="both"/>
      </w:pPr>
      <w:r w:rsidRPr="00197CDC">
        <w:t>Для реализации целей и задач, предусмотренных разделом 2 настоящего положения,</w:t>
      </w:r>
      <w:r w:rsidR="00197CDC">
        <w:t xml:space="preserve"> </w:t>
      </w:r>
      <w:r w:rsidRPr="00197CDC">
        <w:t>подразделение осуществляет следующие фун</w:t>
      </w:r>
      <w:r w:rsidR="00197CDC">
        <w:t>к</w:t>
      </w:r>
      <w:r w:rsidRPr="00197CDC">
        <w:t>ции:</w:t>
      </w:r>
    </w:p>
    <w:p w14:paraId="06311BFF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80"/>
        </w:tabs>
        <w:spacing w:line="240" w:lineRule="auto"/>
        <w:ind w:firstLine="660"/>
        <w:jc w:val="both"/>
      </w:pPr>
      <w:r w:rsidRPr="00197CDC">
        <w:t>Формирование фонда в соответствии с аккредитационными требованиями Федеральной службы по надзору в сфере образования и науки (Рособрнадзор) к вузам.</w:t>
      </w:r>
    </w:p>
    <w:p w14:paraId="250BACD4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80"/>
        </w:tabs>
        <w:spacing w:line="240" w:lineRule="auto"/>
        <w:ind w:firstLine="660"/>
        <w:jc w:val="both"/>
      </w:pPr>
      <w:r w:rsidRPr="00197CDC">
        <w:t>Ведение системы библиотечных каталогов и картотек на бумажных и электронных носителях.</w:t>
      </w:r>
    </w:p>
    <w:p w14:paraId="4BF1F46B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80"/>
        </w:tabs>
        <w:spacing w:line="240" w:lineRule="auto"/>
        <w:ind w:firstLine="660"/>
        <w:jc w:val="both"/>
      </w:pPr>
      <w:r w:rsidRPr="00197CDC">
        <w:t>Предоставление основных библиотечных услуг.</w:t>
      </w:r>
    </w:p>
    <w:p w14:paraId="1C3A7794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80"/>
        </w:tabs>
        <w:spacing w:line="240" w:lineRule="auto"/>
        <w:ind w:firstLine="660"/>
        <w:jc w:val="both"/>
      </w:pPr>
      <w:r w:rsidRPr="00197CDC">
        <w:lastRenderedPageBreak/>
        <w:t>Предоставление полной информации о составе библиотечного фонда через информационно-образовательный портал, сайт Института, систему каталогов, картотек и другие формы библиотечного информирования.</w:t>
      </w:r>
    </w:p>
    <w:p w14:paraId="0A0A1FEB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80"/>
        </w:tabs>
        <w:spacing w:line="240" w:lineRule="auto"/>
        <w:ind w:firstLine="660"/>
        <w:jc w:val="both"/>
      </w:pPr>
      <w:r w:rsidRPr="00197CDC">
        <w:t>Организация дифференцированного обслуживания пользователей в читальном зале, на абонементе выдачи литературы с применением методов индивидуального и группового обслуживания.</w:t>
      </w:r>
    </w:p>
    <w:p w14:paraId="417721DC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80"/>
        </w:tabs>
        <w:spacing w:line="240" w:lineRule="auto"/>
        <w:ind w:firstLine="660"/>
        <w:jc w:val="both"/>
      </w:pPr>
      <w:r w:rsidRPr="00197CDC">
        <w:t>Выдача во временное пользование различных видов документов (книги, брошюры, газеты, журналы, электронные издания) из библиотечного фонда.</w:t>
      </w:r>
    </w:p>
    <w:p w14:paraId="125AC433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80"/>
        </w:tabs>
        <w:spacing w:line="240" w:lineRule="auto"/>
        <w:ind w:firstLine="660"/>
        <w:jc w:val="both"/>
      </w:pPr>
      <w:r w:rsidRPr="00197CDC">
        <w:t>Составление библиографических указателей, списков литературы, выполнение тематических, адресных и других библиографических справок, организация книжных выставок в помощь научной и учебной работе института.</w:t>
      </w:r>
    </w:p>
    <w:p w14:paraId="3F2592BF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80"/>
        </w:tabs>
        <w:spacing w:line="240" w:lineRule="auto"/>
        <w:ind w:firstLine="660"/>
        <w:jc w:val="both"/>
      </w:pPr>
      <w:r w:rsidRPr="00197CDC">
        <w:t>Предоставление пользователям дополнительных платных услуг, перечень которых определяется Правилами пользования библиотекой и Положением о предоставлении библиотекой дополнительных платных услуг.</w:t>
      </w:r>
    </w:p>
    <w:p w14:paraId="1F7B8866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180"/>
        </w:tabs>
        <w:spacing w:line="240" w:lineRule="auto"/>
        <w:ind w:firstLine="660"/>
        <w:jc w:val="both"/>
      </w:pPr>
      <w:r w:rsidRPr="00197CDC">
        <w:t>Поиск источников комплектования библиотечного фонда.</w:t>
      </w:r>
    </w:p>
    <w:p w14:paraId="612C70D1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line="240" w:lineRule="auto"/>
        <w:ind w:firstLine="660"/>
        <w:jc w:val="both"/>
      </w:pPr>
      <w:r w:rsidRPr="00197CDC">
        <w:t>Комплектование фонда в соответствии с профилем института и образовательно</w:t>
      </w:r>
      <w:r w:rsidR="00197CDC">
        <w:t>-</w:t>
      </w:r>
      <w:r w:rsidRPr="00197CDC">
        <w:t>профессиональными программами, учебными планами и тематикой научных исследований преподавателей и студентов Института по согласованию с кафедрами и факультетами.</w:t>
      </w:r>
    </w:p>
    <w:p w14:paraId="00F0F1DF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line="240" w:lineRule="auto"/>
        <w:ind w:firstLine="660"/>
        <w:jc w:val="both"/>
      </w:pPr>
      <w:r w:rsidRPr="00197CDC">
        <w:t>Анализ удовлетворенности читательского спроса с целью корректировки комплектования фонда, планирования выпуска литературы Институтом и приведения в соответствие информационных потребностей пользователей и состава фонда.</w:t>
      </w:r>
    </w:p>
    <w:p w14:paraId="367BB9BA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83"/>
        </w:tabs>
        <w:spacing w:line="240" w:lineRule="auto"/>
        <w:ind w:firstLine="660"/>
        <w:jc w:val="both"/>
      </w:pPr>
      <w:r w:rsidRPr="00197CDC">
        <w:t>Внедрение передовых библиотечных технологий.</w:t>
      </w:r>
    </w:p>
    <w:p w14:paraId="4390D383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line="240" w:lineRule="auto"/>
        <w:ind w:firstLine="660"/>
        <w:jc w:val="both"/>
      </w:pPr>
      <w:r w:rsidRPr="00197CDC">
        <w:t>Оказание помощи читателям в освоении современных методов поиска информации, развитии умений ориентироваться в справочно-библиографическом аппарате и базах данных.</w:t>
      </w:r>
    </w:p>
    <w:p w14:paraId="260F1DB6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52"/>
        </w:tabs>
        <w:spacing w:line="240" w:lineRule="auto"/>
        <w:ind w:firstLine="660"/>
        <w:jc w:val="both"/>
      </w:pPr>
      <w:r w:rsidRPr="00197CDC">
        <w:t>Взаимодействие с библиотеками вузов города, региона, органами научнотехнической информации, архивами и другими предприятиями и учреждениями. Получение печатных изданий и электронных документов по межбиблиотечному абонементу.</w:t>
      </w:r>
    </w:p>
    <w:p w14:paraId="2CF38FC8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83"/>
        </w:tabs>
        <w:spacing w:line="240" w:lineRule="auto"/>
        <w:ind w:firstLine="660"/>
        <w:jc w:val="both"/>
      </w:pPr>
      <w:r w:rsidRPr="00197CDC">
        <w:t>Участие в профориентационной работе, в региональных выставках.</w:t>
      </w:r>
    </w:p>
    <w:p w14:paraId="16DFBC22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line="240" w:lineRule="auto"/>
        <w:ind w:firstLine="660"/>
        <w:jc w:val="both"/>
      </w:pPr>
      <w:r w:rsidRPr="00197CDC">
        <w:t>Участие в самообследовании Института, анализ и подтверждение нормативного соответствия содержания учебно-информационного фонда библиотеки.</w:t>
      </w:r>
    </w:p>
    <w:p w14:paraId="20411AFA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line="240" w:lineRule="auto"/>
        <w:ind w:firstLine="660"/>
        <w:jc w:val="both"/>
      </w:pPr>
      <w:r w:rsidRPr="00197CDC">
        <w:t>Представление на утверждение руководства Института проектов организационно-правовых документов, регулирующих деятельность библиотеки.</w:t>
      </w:r>
    </w:p>
    <w:p w14:paraId="7CB4AC41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47"/>
        </w:tabs>
        <w:spacing w:line="240" w:lineRule="auto"/>
        <w:ind w:firstLine="660"/>
        <w:jc w:val="both"/>
      </w:pPr>
      <w:r w:rsidRPr="00197CDC">
        <w:t>Учет и размещение библиотечного фонда, обеспечение его сохранности, режима хранения, реставрации и консервации.</w:t>
      </w:r>
    </w:p>
    <w:p w14:paraId="3A4125BC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83"/>
        </w:tabs>
        <w:spacing w:line="240" w:lineRule="auto"/>
        <w:ind w:firstLine="660"/>
        <w:jc w:val="both"/>
      </w:pPr>
      <w:r w:rsidRPr="00197CDC">
        <w:t>Проведение периодических инвентаризаций библиотечного фонда.</w:t>
      </w:r>
    </w:p>
    <w:p w14:paraId="70517B54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83"/>
        </w:tabs>
        <w:spacing w:line="240" w:lineRule="auto"/>
        <w:ind w:firstLine="660"/>
        <w:jc w:val="both"/>
      </w:pPr>
      <w:r w:rsidRPr="00197CDC">
        <w:t>Обеспечение делопроизводства.</w:t>
      </w:r>
    </w:p>
    <w:p w14:paraId="00F54426" w14:textId="77777777" w:rsidR="005A71F4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40" w:lineRule="auto"/>
        <w:ind w:firstLine="660"/>
        <w:jc w:val="both"/>
      </w:pPr>
      <w:r w:rsidRPr="00197CDC">
        <w:t>Соблюдение правил санитарно-гигиенического режима работы библиотеки, проведение мероприятий по охране труда, обеспечению безопасности жизни и здоровья студентов и сотрудников в закрепленных за подразделением помещениях.</w:t>
      </w:r>
    </w:p>
    <w:p w14:paraId="5C441861" w14:textId="77777777" w:rsidR="00197CDC" w:rsidRPr="00197CDC" w:rsidRDefault="00197CDC" w:rsidP="00197CDC">
      <w:pPr>
        <w:pStyle w:val="20"/>
        <w:shd w:val="clear" w:color="auto" w:fill="auto"/>
        <w:tabs>
          <w:tab w:val="left" w:pos="1204"/>
        </w:tabs>
        <w:spacing w:line="240" w:lineRule="auto"/>
        <w:ind w:left="660" w:firstLine="0"/>
        <w:jc w:val="both"/>
      </w:pPr>
    </w:p>
    <w:p w14:paraId="3B683262" w14:textId="77777777" w:rsidR="005A71F4" w:rsidRPr="00197CDC" w:rsidRDefault="00E551B3" w:rsidP="00197CDC">
      <w:pPr>
        <w:pStyle w:val="10"/>
        <w:numPr>
          <w:ilvl w:val="0"/>
          <w:numId w:val="1"/>
        </w:numPr>
        <w:shd w:val="clear" w:color="auto" w:fill="auto"/>
        <w:tabs>
          <w:tab w:val="left" w:pos="284"/>
          <w:tab w:val="left" w:pos="3796"/>
        </w:tabs>
        <w:spacing w:before="0" w:after="0" w:line="240" w:lineRule="auto"/>
        <w:jc w:val="center"/>
        <w:rPr>
          <w:sz w:val="24"/>
          <w:szCs w:val="24"/>
        </w:rPr>
      </w:pPr>
      <w:bookmarkStart w:id="2" w:name="bookmark2"/>
      <w:r w:rsidRPr="00197CDC">
        <w:rPr>
          <w:sz w:val="24"/>
          <w:szCs w:val="24"/>
        </w:rPr>
        <w:t>Права и обязанности</w:t>
      </w:r>
      <w:bookmarkEnd w:id="2"/>
    </w:p>
    <w:p w14:paraId="2761A32F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</w:pPr>
      <w:r w:rsidRPr="00197CDC">
        <w:t>Для выполнения своих обязанностей подразделение имеет право:</w:t>
      </w:r>
    </w:p>
    <w:p w14:paraId="67BE03C9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</w:pPr>
      <w:r w:rsidRPr="00197CDC">
        <w:t>Самостоятельно определять содержание и конкретные формы своей деятельности в соответствии с целями и задачами, указанными в Положении;</w:t>
      </w:r>
    </w:p>
    <w:p w14:paraId="7FA41B52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</w:pPr>
      <w:r w:rsidRPr="00197CDC">
        <w:t>Разрабатывать правила пользования библиотекой;</w:t>
      </w:r>
    </w:p>
    <w:p w14:paraId="55B908CE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</w:pPr>
      <w:r w:rsidRPr="00197CDC">
        <w:t>Определять в соответствии с правилами пользования библиотекой размеры</w:t>
      </w:r>
    </w:p>
    <w:p w14:paraId="3693B5F5" w14:textId="77777777" w:rsidR="005A71F4" w:rsidRPr="00197CDC" w:rsidRDefault="00E551B3" w:rsidP="00197CDC">
      <w:pPr>
        <w:pStyle w:val="20"/>
        <w:shd w:val="clear" w:color="auto" w:fill="auto"/>
        <w:tabs>
          <w:tab w:val="left" w:pos="1276"/>
        </w:tabs>
        <w:spacing w:line="240" w:lineRule="auto"/>
        <w:ind w:firstLine="567"/>
        <w:jc w:val="both"/>
      </w:pPr>
      <w:r w:rsidRPr="00197CDC">
        <w:t>компенсации ущерба, нанесенного пользователями библиотеки;</w:t>
      </w:r>
    </w:p>
    <w:p w14:paraId="5BB839CA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89"/>
        </w:tabs>
        <w:spacing w:line="240" w:lineRule="auto"/>
        <w:ind w:firstLine="567"/>
        <w:jc w:val="both"/>
      </w:pPr>
      <w:r w:rsidRPr="00197CDC">
        <w:t>Привлекать, в порядке установленном законодательством, дополнительные</w:t>
      </w:r>
      <w:r w:rsidR="00197CDC">
        <w:t xml:space="preserve"> ф</w:t>
      </w:r>
      <w:r w:rsidRPr="00197CDC">
        <w:t>инансовые</w:t>
      </w:r>
      <w:r w:rsidR="00197CDC">
        <w:t xml:space="preserve"> р</w:t>
      </w:r>
      <w:r w:rsidRPr="00197CDC">
        <w:t>есурсы для пополнения фонда</w:t>
      </w:r>
      <w:r w:rsidR="00197CDC">
        <w:t xml:space="preserve"> з</w:t>
      </w:r>
      <w:r w:rsidRPr="00197CDC">
        <w:t>а счет предоставления</w:t>
      </w:r>
      <w:r w:rsidRPr="00197CDC">
        <w:tab/>
        <w:t>платных</w:t>
      </w:r>
      <w:r w:rsidR="00197CDC">
        <w:t xml:space="preserve"> </w:t>
      </w:r>
      <w:r w:rsidRPr="00197CDC">
        <w:lastRenderedPageBreak/>
        <w:t>дополнительных услуг, а</w:t>
      </w:r>
      <w:r w:rsidRPr="00197CDC">
        <w:tab/>
        <w:t>также добровольных</w:t>
      </w:r>
      <w:r w:rsidRPr="00197CDC">
        <w:tab/>
        <w:t>пожертвований</w:t>
      </w:r>
      <w:r w:rsidRPr="00197CDC">
        <w:tab/>
        <w:t>и целевых взносов</w:t>
      </w:r>
      <w:r w:rsidR="00197CDC">
        <w:t xml:space="preserve"> </w:t>
      </w:r>
      <w:r w:rsidRPr="00197CDC">
        <w:t>юридических и физических лиц;</w:t>
      </w:r>
    </w:p>
    <w:p w14:paraId="458DE6A7" w14:textId="77777777" w:rsid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89"/>
          <w:tab w:val="right" w:pos="5379"/>
          <w:tab w:val="left" w:pos="5593"/>
          <w:tab w:val="left" w:pos="7240"/>
          <w:tab w:val="right" w:pos="9451"/>
        </w:tabs>
        <w:spacing w:line="240" w:lineRule="auto"/>
        <w:ind w:firstLine="567"/>
        <w:jc w:val="both"/>
      </w:pPr>
      <w:r w:rsidRPr="00197CDC">
        <w:t>Знакомиться</w:t>
      </w:r>
      <w:r w:rsidRPr="00197CDC">
        <w:tab/>
        <w:t>с образовательными</w:t>
      </w:r>
      <w:r w:rsidRPr="00197CDC">
        <w:tab/>
        <w:t>программами,</w:t>
      </w:r>
      <w:r w:rsidRPr="00197CDC">
        <w:tab/>
        <w:t>учебными</w:t>
      </w:r>
      <w:r w:rsidRPr="00197CDC">
        <w:tab/>
        <w:t>планами</w:t>
      </w:r>
      <w:r w:rsidR="00197CDC">
        <w:t xml:space="preserve"> </w:t>
      </w:r>
    </w:p>
    <w:p w14:paraId="6FD68090" w14:textId="77777777" w:rsidR="005A71F4" w:rsidRPr="00197CDC" w:rsidRDefault="00E551B3" w:rsidP="00197CDC">
      <w:pPr>
        <w:pStyle w:val="20"/>
        <w:shd w:val="clear" w:color="auto" w:fill="auto"/>
        <w:tabs>
          <w:tab w:val="left" w:pos="1276"/>
          <w:tab w:val="left" w:pos="1489"/>
          <w:tab w:val="right" w:pos="5379"/>
          <w:tab w:val="left" w:pos="5593"/>
          <w:tab w:val="left" w:pos="7240"/>
          <w:tab w:val="right" w:pos="9451"/>
        </w:tabs>
        <w:spacing w:line="240" w:lineRule="auto"/>
        <w:ind w:firstLine="567"/>
        <w:jc w:val="both"/>
      </w:pPr>
      <w:r w:rsidRPr="00197CDC">
        <w:t>Института.</w:t>
      </w:r>
    </w:p>
    <w:p w14:paraId="130F03BC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44"/>
        </w:tabs>
        <w:spacing w:line="240" w:lineRule="auto"/>
        <w:ind w:firstLine="567"/>
        <w:jc w:val="both"/>
      </w:pPr>
      <w:r w:rsidRPr="00197CDC">
        <w:t>Представлять Институт в различных учреждениях, организациях, принимать непосредственное участие в работе научных конференций, совещаний и семинаров по вопросам библиотечной и информационно-библиографической деятельности.</w:t>
      </w:r>
    </w:p>
    <w:p w14:paraId="420EFAAB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44"/>
        </w:tabs>
        <w:spacing w:line="240" w:lineRule="auto"/>
        <w:ind w:firstLine="567"/>
        <w:jc w:val="both"/>
      </w:pPr>
      <w:r w:rsidRPr="00197CDC">
        <w:t>Определять источники комплектования фонда по согласованию с администрацией Института.</w:t>
      </w:r>
    </w:p>
    <w:p w14:paraId="53B354E0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44"/>
        </w:tabs>
        <w:spacing w:line="240" w:lineRule="auto"/>
        <w:ind w:firstLine="567"/>
        <w:jc w:val="both"/>
      </w:pPr>
      <w:r w:rsidRPr="00197CDC">
        <w:t>Распределять учебный фонд в соответствии с учебным планом и программами.</w:t>
      </w:r>
    </w:p>
    <w:p w14:paraId="21CBFEA7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89"/>
          <w:tab w:val="right" w:pos="5379"/>
          <w:tab w:val="left" w:pos="5593"/>
          <w:tab w:val="left" w:pos="7197"/>
          <w:tab w:val="right" w:pos="9451"/>
        </w:tabs>
        <w:spacing w:line="240" w:lineRule="auto"/>
        <w:ind w:firstLine="567"/>
        <w:jc w:val="both"/>
      </w:pPr>
      <w:r w:rsidRPr="00197CDC">
        <w:t>Знакомиться</w:t>
      </w:r>
      <w:r w:rsidRPr="00197CDC">
        <w:tab/>
        <w:t>с образовательными</w:t>
      </w:r>
      <w:r w:rsidRPr="00197CDC">
        <w:tab/>
        <w:t>программами,</w:t>
      </w:r>
      <w:r w:rsidRPr="00197CDC">
        <w:tab/>
        <w:t>учебными</w:t>
      </w:r>
      <w:r w:rsidRPr="00197CDC">
        <w:tab/>
        <w:t>планами,</w:t>
      </w:r>
    </w:p>
    <w:p w14:paraId="29F50803" w14:textId="77777777" w:rsidR="005A71F4" w:rsidRPr="00197CDC" w:rsidRDefault="00E551B3" w:rsidP="00197CDC">
      <w:pPr>
        <w:pStyle w:val="20"/>
        <w:shd w:val="clear" w:color="auto" w:fill="auto"/>
        <w:tabs>
          <w:tab w:val="left" w:pos="1276"/>
        </w:tabs>
        <w:spacing w:line="240" w:lineRule="auto"/>
        <w:ind w:firstLine="567"/>
        <w:jc w:val="both"/>
      </w:pPr>
      <w:r w:rsidRPr="00197CDC">
        <w:t>тематикой НИР Института. Получать от его структурных подразделений материалы и сведения, необходимые для решения поставленных перед библиотекой задач.</w:t>
      </w:r>
    </w:p>
    <w:p w14:paraId="38412F89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434"/>
        </w:tabs>
        <w:spacing w:line="240" w:lineRule="auto"/>
        <w:ind w:firstLine="567"/>
        <w:jc w:val="both"/>
      </w:pPr>
      <w:r w:rsidRPr="00197CDC">
        <w:t>Подразделение обязано:</w:t>
      </w:r>
    </w:p>
    <w:p w14:paraId="37C96972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44"/>
        </w:tabs>
        <w:spacing w:line="240" w:lineRule="auto"/>
        <w:ind w:firstLine="567"/>
        <w:jc w:val="both"/>
      </w:pPr>
      <w:r w:rsidRPr="00197CDC">
        <w:t>В полном объеме добросовестно выполнять задачи и функции, определенные настоящим положением.</w:t>
      </w:r>
    </w:p>
    <w:p w14:paraId="44DF099D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53"/>
        </w:tabs>
        <w:spacing w:line="240" w:lineRule="auto"/>
        <w:ind w:firstLine="567"/>
        <w:jc w:val="both"/>
      </w:pPr>
      <w:r w:rsidRPr="00197CDC">
        <w:t>В установленные сроки согласовывать планы своей работы с руководством Института.</w:t>
      </w:r>
    </w:p>
    <w:p w14:paraId="3B80A5A6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89"/>
        </w:tabs>
        <w:spacing w:line="240" w:lineRule="auto"/>
        <w:ind w:firstLine="567"/>
        <w:jc w:val="both"/>
      </w:pPr>
      <w:r w:rsidRPr="00197CDC">
        <w:t>В установленные сроки представлять руководству. Института отчеты о своей</w:t>
      </w:r>
    </w:p>
    <w:p w14:paraId="515FB46F" w14:textId="77777777" w:rsidR="005A71F4" w:rsidRPr="00197CDC" w:rsidRDefault="00E551B3" w:rsidP="00197CDC">
      <w:pPr>
        <w:pStyle w:val="20"/>
        <w:shd w:val="clear" w:color="auto" w:fill="auto"/>
        <w:tabs>
          <w:tab w:val="left" w:pos="1276"/>
        </w:tabs>
        <w:spacing w:line="240" w:lineRule="auto"/>
        <w:ind w:firstLine="567"/>
        <w:jc w:val="both"/>
      </w:pPr>
      <w:r w:rsidRPr="00197CDC">
        <w:t>работе.</w:t>
      </w:r>
    </w:p>
    <w:p w14:paraId="5F99EC13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49"/>
        </w:tabs>
        <w:spacing w:line="240" w:lineRule="auto"/>
        <w:ind w:firstLine="567"/>
        <w:jc w:val="both"/>
      </w:pPr>
      <w:r w:rsidRPr="00197CDC">
        <w:t>Своевременно выполнять решения Ученого совета Института, приказы и распоряжения руководства Института.</w:t>
      </w:r>
    </w:p>
    <w:p w14:paraId="2F02885E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89"/>
        </w:tabs>
        <w:spacing w:line="240" w:lineRule="auto"/>
        <w:ind w:firstLine="567"/>
        <w:jc w:val="both"/>
      </w:pPr>
      <w:r w:rsidRPr="00197CDC">
        <w:t>Обеспечивать бережное использование имущества и ресурсов Института.</w:t>
      </w:r>
    </w:p>
    <w:p w14:paraId="0F365478" w14:textId="77777777" w:rsidR="005A71F4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44"/>
        </w:tabs>
        <w:spacing w:line="240" w:lineRule="auto"/>
        <w:ind w:firstLine="567"/>
        <w:jc w:val="both"/>
      </w:pPr>
      <w:r w:rsidRPr="00197CDC">
        <w:t>Вести документацию подразделения в соответствии с утвержденной номенклатурой дел.</w:t>
      </w:r>
    </w:p>
    <w:p w14:paraId="32533CA9" w14:textId="77777777" w:rsidR="00197CDC" w:rsidRPr="00197CDC" w:rsidRDefault="00197CDC" w:rsidP="00197CDC">
      <w:pPr>
        <w:pStyle w:val="20"/>
        <w:shd w:val="clear" w:color="auto" w:fill="auto"/>
        <w:tabs>
          <w:tab w:val="left" w:pos="1444"/>
        </w:tabs>
        <w:spacing w:line="240" w:lineRule="auto"/>
        <w:ind w:firstLine="0"/>
        <w:jc w:val="both"/>
      </w:pPr>
    </w:p>
    <w:p w14:paraId="3E4AFAA8" w14:textId="77777777" w:rsidR="005A71F4" w:rsidRPr="00197CDC" w:rsidRDefault="00E551B3" w:rsidP="00197CDC">
      <w:pPr>
        <w:pStyle w:val="10"/>
        <w:numPr>
          <w:ilvl w:val="0"/>
          <w:numId w:val="1"/>
        </w:numPr>
        <w:shd w:val="clear" w:color="auto" w:fill="auto"/>
        <w:tabs>
          <w:tab w:val="left" w:pos="284"/>
          <w:tab w:val="left" w:pos="4067"/>
        </w:tabs>
        <w:spacing w:before="0" w:after="0" w:line="240" w:lineRule="auto"/>
        <w:jc w:val="center"/>
        <w:rPr>
          <w:sz w:val="24"/>
          <w:szCs w:val="24"/>
        </w:rPr>
      </w:pPr>
      <w:bookmarkStart w:id="3" w:name="bookmark3"/>
      <w:r w:rsidRPr="00197CDC">
        <w:rPr>
          <w:sz w:val="24"/>
          <w:szCs w:val="24"/>
        </w:rPr>
        <w:t>Ответственность</w:t>
      </w:r>
      <w:bookmarkEnd w:id="3"/>
    </w:p>
    <w:p w14:paraId="5D7EE203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434"/>
        </w:tabs>
        <w:spacing w:line="240" w:lineRule="auto"/>
        <w:ind w:firstLine="780"/>
        <w:jc w:val="both"/>
      </w:pPr>
      <w:r w:rsidRPr="00197CDC">
        <w:t>Всю полноту ответственности за качество и своевременность выполнения возложенных настоящим положением на подразделение задач и функций несет заведующая библиотекой.</w:t>
      </w:r>
    </w:p>
    <w:p w14:paraId="67B164E7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434"/>
        </w:tabs>
        <w:spacing w:line="240" w:lineRule="auto"/>
        <w:ind w:firstLine="780"/>
        <w:jc w:val="both"/>
      </w:pPr>
      <w:r w:rsidRPr="00197CDC">
        <w:t>Каждый работник библиотеки несет ответственность за качество выполняемых работ в соответствии с должностной инструкцией.</w:t>
      </w:r>
    </w:p>
    <w:p w14:paraId="1B78EDA1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434"/>
          <w:tab w:val="left" w:pos="3737"/>
        </w:tabs>
        <w:spacing w:line="240" w:lineRule="auto"/>
        <w:ind w:firstLine="0"/>
        <w:jc w:val="both"/>
      </w:pPr>
      <w:r w:rsidRPr="00197CDC">
        <w:t>За невыполнение</w:t>
      </w:r>
      <w:r w:rsidRPr="00197CDC">
        <w:tab/>
        <w:t>(ненадлежащее выполнение) возложенных на</w:t>
      </w:r>
      <w:r w:rsidR="00197CDC">
        <w:t xml:space="preserve"> </w:t>
      </w:r>
      <w:r w:rsidRPr="00197CDC">
        <w:t>подразделение задач и функций виновные работники несут дисциплинарную, гражданско</w:t>
      </w:r>
      <w:r w:rsidR="00197CDC">
        <w:t>-</w:t>
      </w:r>
      <w:r w:rsidRPr="00197CDC">
        <w:t>правовую, административную и иную ответственность в соответствии с действующим законодательством.</w:t>
      </w:r>
    </w:p>
    <w:p w14:paraId="0940E8B2" w14:textId="77777777" w:rsidR="00197CDC" w:rsidRDefault="00197CDC" w:rsidP="00197CDC">
      <w:pPr>
        <w:pStyle w:val="10"/>
        <w:shd w:val="clear" w:color="auto" w:fill="auto"/>
        <w:tabs>
          <w:tab w:val="left" w:pos="3554"/>
        </w:tabs>
        <w:spacing w:before="0" w:after="0" w:line="240" w:lineRule="auto"/>
        <w:rPr>
          <w:sz w:val="24"/>
          <w:szCs w:val="24"/>
        </w:rPr>
      </w:pPr>
      <w:bookmarkStart w:id="4" w:name="bookmark4"/>
    </w:p>
    <w:p w14:paraId="1A2BB8C7" w14:textId="77777777" w:rsidR="005A71F4" w:rsidRPr="00197CDC" w:rsidRDefault="00E551B3" w:rsidP="00197CDC">
      <w:pPr>
        <w:pStyle w:val="10"/>
        <w:numPr>
          <w:ilvl w:val="0"/>
          <w:numId w:val="1"/>
        </w:numPr>
        <w:shd w:val="clear" w:color="auto" w:fill="auto"/>
        <w:tabs>
          <w:tab w:val="left" w:pos="284"/>
          <w:tab w:val="left" w:pos="3554"/>
        </w:tabs>
        <w:spacing w:before="0" w:after="0" w:line="240" w:lineRule="auto"/>
        <w:jc w:val="center"/>
        <w:rPr>
          <w:sz w:val="24"/>
          <w:szCs w:val="24"/>
        </w:rPr>
      </w:pPr>
      <w:r w:rsidRPr="00197CDC">
        <w:rPr>
          <w:sz w:val="24"/>
          <w:szCs w:val="24"/>
        </w:rPr>
        <w:t>Взаимоотношения. Связи</w:t>
      </w:r>
      <w:bookmarkEnd w:id="4"/>
    </w:p>
    <w:p w14:paraId="1A5C620B" w14:textId="77777777" w:rsidR="005A71F4" w:rsidRPr="00197CDC" w:rsidRDefault="00E551B3" w:rsidP="00197CD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</w:pPr>
      <w:r w:rsidRPr="00197CDC">
        <w:t>Библиотека взаимодействует:</w:t>
      </w:r>
    </w:p>
    <w:p w14:paraId="6529F8DD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44"/>
        </w:tabs>
        <w:spacing w:line="240" w:lineRule="auto"/>
        <w:ind w:firstLine="567"/>
        <w:jc w:val="both"/>
      </w:pPr>
      <w:r w:rsidRPr="00197CDC">
        <w:t>С ректором Института - по вопросам приобретения литературы, оформления подписки на периодическую печать</w:t>
      </w:r>
    </w:p>
    <w:p w14:paraId="163D3152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53"/>
        </w:tabs>
        <w:spacing w:line="240" w:lineRule="auto"/>
        <w:ind w:firstLine="567"/>
        <w:jc w:val="both"/>
      </w:pPr>
      <w:r w:rsidRPr="00197CDC">
        <w:t>С начальником учебного управления - по вопросам подготовки различных документов.</w:t>
      </w:r>
    </w:p>
    <w:p w14:paraId="4499D401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44"/>
        </w:tabs>
        <w:spacing w:line="240" w:lineRule="auto"/>
        <w:ind w:firstLine="567"/>
        <w:jc w:val="both"/>
      </w:pPr>
      <w:r w:rsidRPr="00197CDC">
        <w:t>С юридическим отделом - по вопросам согласования проектов договоров с организациями-партнерами.</w:t>
      </w:r>
    </w:p>
    <w:p w14:paraId="5C671390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49"/>
        </w:tabs>
        <w:spacing w:line="240" w:lineRule="auto"/>
        <w:ind w:firstLine="567"/>
        <w:jc w:val="both"/>
      </w:pPr>
      <w:r w:rsidRPr="00197CDC">
        <w:t>С деканатами и кафедрами - по вопросам обеспеченности дисциплин литературой. Совместно оформляет заявки на приобретение литературы. Получает информацию о количестве студентов, изучающих дисциплины.</w:t>
      </w:r>
    </w:p>
    <w:p w14:paraId="7966560C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276"/>
          <w:tab w:val="left" w:pos="1453"/>
        </w:tabs>
        <w:spacing w:line="240" w:lineRule="auto"/>
        <w:ind w:firstLine="567"/>
        <w:jc w:val="both"/>
      </w:pPr>
      <w:r w:rsidRPr="00197CDC">
        <w:t>С научным отделом и Редакционно-издательским отделом - по вопросам выхода из печати научных сборников, монографий, рабочих программ дисциплин. Присваивает готовящимся изданиям индексы ББК и авторские знаки.</w:t>
      </w:r>
    </w:p>
    <w:p w14:paraId="66000949" w14:textId="77777777" w:rsidR="005A71F4" w:rsidRPr="00197CDC" w:rsidRDefault="00E551B3" w:rsidP="00197CDC">
      <w:pPr>
        <w:pStyle w:val="20"/>
        <w:numPr>
          <w:ilvl w:val="2"/>
          <w:numId w:val="1"/>
        </w:numPr>
        <w:shd w:val="clear" w:color="auto" w:fill="auto"/>
        <w:tabs>
          <w:tab w:val="left" w:pos="1411"/>
        </w:tabs>
        <w:spacing w:line="240" w:lineRule="auto"/>
        <w:ind w:firstLine="780"/>
        <w:jc w:val="both"/>
      </w:pPr>
      <w:r w:rsidRPr="00197CDC">
        <w:lastRenderedPageBreak/>
        <w:t>Предоставляет в бухгалтерию</w:t>
      </w:r>
      <w:r w:rsidR="00197CDC" w:rsidRPr="00197CDC">
        <w:t xml:space="preserve"> </w:t>
      </w:r>
      <w:r w:rsidRPr="00197CDC">
        <w:t>счета для оплаты, счета фактуры, товарные накладные. Получает информацию о стоимости изданий выпущенных институтом.</w:t>
      </w:r>
    </w:p>
    <w:p w14:paraId="2A712A56" w14:textId="77777777" w:rsidR="00197CDC" w:rsidRDefault="00197CDC" w:rsidP="00197CDC">
      <w:pPr>
        <w:pStyle w:val="1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5" w:name="bookmark5"/>
    </w:p>
    <w:p w14:paraId="5271DF89" w14:textId="77777777" w:rsidR="005A71F4" w:rsidRPr="00197CDC" w:rsidRDefault="00E551B3" w:rsidP="00197CDC">
      <w:pPr>
        <w:pStyle w:val="1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197CDC">
        <w:rPr>
          <w:sz w:val="24"/>
          <w:szCs w:val="24"/>
        </w:rPr>
        <w:t>8. Заключительные положения</w:t>
      </w:r>
      <w:bookmarkEnd w:id="5"/>
    </w:p>
    <w:p w14:paraId="759970BE" w14:textId="77777777" w:rsidR="005A71F4" w:rsidRPr="00197CDC" w:rsidRDefault="00E551B3" w:rsidP="00197CDC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firstLine="640"/>
        <w:jc w:val="both"/>
      </w:pPr>
      <w:r w:rsidRPr="00197CDC">
        <w:t>Настоящее Положение подписывается руководителем структурного подразделения и утверждается ректором Института.</w:t>
      </w:r>
    </w:p>
    <w:p w14:paraId="1A873165" w14:textId="77777777" w:rsidR="005A71F4" w:rsidRPr="00197CDC" w:rsidRDefault="00E551B3" w:rsidP="00197CD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line="240" w:lineRule="auto"/>
        <w:ind w:firstLine="640"/>
        <w:jc w:val="both"/>
      </w:pPr>
      <w:r w:rsidRPr="00197CDC">
        <w:t>Контрольный экземпляр Положения регистрируется и хранится на бумажном носителе и в электронной базе документов библиотеки</w:t>
      </w:r>
    </w:p>
    <w:p w14:paraId="4F7EB9A5" w14:textId="77777777" w:rsidR="005A71F4" w:rsidRPr="00197CDC" w:rsidRDefault="00E551B3" w:rsidP="00197CDC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line="240" w:lineRule="auto"/>
        <w:ind w:firstLine="640"/>
        <w:jc w:val="both"/>
      </w:pPr>
      <w:r w:rsidRPr="00197CDC">
        <w:t>Изменения и дополнения в Правила вносятся по предложению заинтересованных лиц. Предложения представляются руководителю структурного подразделения в письменном виде для согласования. Изменения и дополнения в настоящие Правила утверждаются ректором Института.</w:t>
      </w:r>
    </w:p>
    <w:p w14:paraId="4BA4D37F" w14:textId="77777777" w:rsidR="005A71F4" w:rsidRPr="00197CDC" w:rsidRDefault="00E551B3" w:rsidP="00197CDC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line="240" w:lineRule="auto"/>
        <w:ind w:firstLine="640"/>
        <w:jc w:val="both"/>
      </w:pPr>
      <w:r w:rsidRPr="00197CDC">
        <w:t>Текст изменения, утвержденного ректором, прилагается к контрольному и учтенному экземплярам Положения и доводится до сведения сотрудников структурного подразделения под роспись.</w:t>
      </w:r>
    </w:p>
    <w:p w14:paraId="0D527FD7" w14:textId="77777777" w:rsidR="00197CDC" w:rsidRPr="00197CDC" w:rsidRDefault="00197CDC" w:rsidP="00197CDC">
      <w:pPr>
        <w:pStyle w:val="a5"/>
        <w:shd w:val="clear" w:color="auto" w:fill="auto"/>
        <w:spacing w:line="240" w:lineRule="auto"/>
      </w:pPr>
    </w:p>
    <w:p w14:paraId="30FF0045" w14:textId="77777777" w:rsidR="00197CDC" w:rsidRPr="00197CDC" w:rsidRDefault="00197CDC" w:rsidP="00197CDC">
      <w:pPr>
        <w:pStyle w:val="a5"/>
        <w:shd w:val="clear" w:color="auto" w:fill="auto"/>
        <w:spacing w:line="240" w:lineRule="auto"/>
      </w:pPr>
    </w:p>
    <w:p w14:paraId="41BA3481" w14:textId="77777777" w:rsidR="00197CDC" w:rsidRPr="00197CDC" w:rsidRDefault="00197CDC" w:rsidP="00197CDC">
      <w:pPr>
        <w:pStyle w:val="a5"/>
        <w:shd w:val="clear" w:color="auto" w:fill="auto"/>
        <w:spacing w:line="240" w:lineRule="auto"/>
      </w:pPr>
    </w:p>
    <w:p w14:paraId="1F7CFFBF" w14:textId="77777777" w:rsidR="00197CDC" w:rsidRPr="00197CDC" w:rsidRDefault="00197CDC" w:rsidP="00197CDC">
      <w:pPr>
        <w:pStyle w:val="a5"/>
        <w:shd w:val="clear" w:color="auto" w:fill="auto"/>
        <w:spacing w:line="240" w:lineRule="auto"/>
      </w:pPr>
    </w:p>
    <w:p w14:paraId="196C15C9" w14:textId="77777777" w:rsidR="00197CDC" w:rsidRPr="00197CDC" w:rsidRDefault="00197CDC" w:rsidP="00197CDC">
      <w:pPr>
        <w:pStyle w:val="a5"/>
        <w:shd w:val="clear" w:color="auto" w:fill="auto"/>
        <w:spacing w:line="240" w:lineRule="auto"/>
      </w:pPr>
    </w:p>
    <w:p w14:paraId="628C79DD" w14:textId="77777777" w:rsidR="005A71F4" w:rsidRDefault="00E551B3" w:rsidP="00197CDC">
      <w:pPr>
        <w:pStyle w:val="a5"/>
        <w:shd w:val="clear" w:color="auto" w:fill="auto"/>
        <w:spacing w:line="240" w:lineRule="auto"/>
        <w:rPr>
          <w:rStyle w:val="21"/>
        </w:rPr>
      </w:pPr>
      <w:r w:rsidRPr="00197CDC">
        <w:t>Заведующая библиотекой</w:t>
      </w:r>
      <w:r w:rsidR="00197CDC" w:rsidRPr="00197CDC">
        <w:t xml:space="preserve">     </w:t>
      </w:r>
      <w:r w:rsidR="00197CDC" w:rsidRPr="00197CDC">
        <w:tab/>
      </w:r>
      <w:r w:rsidR="00197CDC" w:rsidRPr="00197CDC">
        <w:tab/>
      </w:r>
      <w:r w:rsidR="00197CDC" w:rsidRPr="00197CDC">
        <w:tab/>
      </w:r>
      <w:r w:rsidR="00197CDC" w:rsidRPr="00197CDC">
        <w:tab/>
      </w:r>
      <w:r w:rsidR="00197CDC" w:rsidRPr="00197CDC">
        <w:tab/>
      </w:r>
      <w:r w:rsidR="00197CDC">
        <w:t xml:space="preserve">     </w:t>
      </w:r>
      <w:r w:rsidRPr="00197CDC">
        <w:rPr>
          <w:rStyle w:val="21"/>
        </w:rPr>
        <w:t>В.В. Ершова</w:t>
      </w:r>
    </w:p>
    <w:p w14:paraId="422BF5D1" w14:textId="77777777" w:rsidR="00197CDC" w:rsidRPr="00197CDC" w:rsidRDefault="00197CDC" w:rsidP="00197CDC">
      <w:pPr>
        <w:pStyle w:val="a5"/>
        <w:shd w:val="clear" w:color="auto" w:fill="auto"/>
        <w:spacing w:line="240" w:lineRule="auto"/>
      </w:pPr>
    </w:p>
    <w:p w14:paraId="2B82274C" w14:textId="77777777" w:rsidR="005A71F4" w:rsidRPr="00197CDC" w:rsidRDefault="00197CDC" w:rsidP="00197CDC">
      <w:pPr>
        <w:pStyle w:val="4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197CDC">
        <w:rPr>
          <w:sz w:val="24"/>
          <w:szCs w:val="24"/>
        </w:rPr>
        <w:t xml:space="preserve">                                                                  </w:t>
      </w:r>
      <w:r w:rsidRPr="00197CDC">
        <w:rPr>
          <w:sz w:val="24"/>
          <w:szCs w:val="24"/>
        </w:rPr>
        <w:tab/>
      </w:r>
      <w:r w:rsidRPr="00197CDC">
        <w:rPr>
          <w:sz w:val="24"/>
          <w:szCs w:val="24"/>
        </w:rPr>
        <w:tab/>
      </w:r>
      <w:r w:rsidRPr="00197CDC">
        <w:rPr>
          <w:sz w:val="24"/>
          <w:szCs w:val="24"/>
        </w:rPr>
        <w:tab/>
      </w:r>
      <w:r w:rsidRPr="00197CDC">
        <w:rPr>
          <w:sz w:val="24"/>
          <w:szCs w:val="24"/>
        </w:rPr>
        <w:tab/>
      </w:r>
      <w:r w:rsidRPr="00197CDC">
        <w:rPr>
          <w:sz w:val="24"/>
          <w:szCs w:val="24"/>
        </w:rPr>
        <w:tab/>
      </w:r>
      <w:r w:rsidRPr="00197C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7CDC">
        <w:rPr>
          <w:sz w:val="24"/>
          <w:szCs w:val="24"/>
        </w:rPr>
        <w:tab/>
      </w:r>
    </w:p>
    <w:p w14:paraId="3B2A5651" w14:textId="77777777" w:rsidR="005F0826" w:rsidRPr="005F0826" w:rsidRDefault="005F0826" w:rsidP="00197CDC">
      <w:pPr>
        <w:rPr>
          <w:rFonts w:ascii="Times New Roman" w:hAnsi="Times New Roman" w:cs="Times New Roman"/>
          <w:vanish/>
          <w:specVanish/>
        </w:rPr>
      </w:pPr>
    </w:p>
    <w:p w14:paraId="623E34BF" w14:textId="77777777" w:rsidR="005F0826" w:rsidRDefault="005F0826" w:rsidP="005F0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77A5CA1" w14:textId="77777777" w:rsidR="005F0826" w:rsidRDefault="005F0826" w:rsidP="005F0826">
      <w:pPr>
        <w:rPr>
          <w:rFonts w:ascii="Times New Roman" w:hAnsi="Times New Roman" w:cs="Times New Roman"/>
        </w:rPr>
      </w:pPr>
    </w:p>
    <w:p w14:paraId="7C404CC6" w14:textId="77777777" w:rsidR="005F0826" w:rsidRDefault="005F0826" w:rsidP="005F0826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49"/>
      </w:tblGrid>
      <w:tr w:rsidR="005F0826" w14:paraId="08D1DC30" w14:textId="77777777" w:rsidTr="005F08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E424A" w14:textId="77777777" w:rsidR="005F0826" w:rsidRDefault="005F0826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F0826" w14:paraId="4397D451" w14:textId="77777777" w:rsidTr="005F08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297"/>
            </w:tblGrid>
            <w:tr w:rsidR="005F0826" w14:paraId="244D91F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F8E5F7" w14:textId="77777777" w:rsidR="005F0826" w:rsidRDefault="005F08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E97CB95" wp14:editId="5069F31D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9B2E56" w14:textId="77777777" w:rsidR="005F0826" w:rsidRDefault="005F0826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EE50905" w14:textId="77777777" w:rsidR="005F0826" w:rsidRDefault="005F08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0826" w14:paraId="7CD751DD" w14:textId="77777777" w:rsidTr="005F08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B8F68D" w14:textId="77777777" w:rsidR="005F0826" w:rsidRDefault="005F0826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F0826" w14:paraId="711F44E8" w14:textId="77777777" w:rsidTr="005F08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6"/>
              <w:gridCol w:w="6463"/>
            </w:tblGrid>
            <w:tr w:rsidR="005F0826" w14:paraId="6F8E254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6C98E6" w14:textId="77777777" w:rsidR="005F0826" w:rsidRDefault="005F082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329515" w14:textId="77777777" w:rsidR="005F0826" w:rsidRDefault="005F082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F0826" w14:paraId="43536AA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3864FD" w14:textId="77777777" w:rsidR="005F0826" w:rsidRDefault="005F08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871C3E" w14:textId="77777777" w:rsidR="005F0826" w:rsidRDefault="005F08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F0826" w14:paraId="386C408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2FC436" w14:textId="77777777" w:rsidR="005F0826" w:rsidRDefault="005F08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873E42" w14:textId="77777777" w:rsidR="005F0826" w:rsidRDefault="005F08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02BD54C2001EAC9CA741D224CC24D80BEA</w:t>
                  </w:r>
                </w:p>
              </w:tc>
            </w:tr>
            <w:tr w:rsidR="005F0826" w14:paraId="256B0DC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F4004A" w14:textId="77777777" w:rsidR="005F0826" w:rsidRDefault="005F08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BBE5C8" w14:textId="77777777" w:rsidR="005F0826" w:rsidRDefault="005F08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 А, АНО ВПО "ПСИ", Ректор, 1025901221345, 04512589650, 005905020348, psipssgk@mail.ru</w:t>
                  </w:r>
                </w:p>
              </w:tc>
            </w:tr>
            <w:tr w:rsidR="005F0826" w14:paraId="458370D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FBBF18" w14:textId="77777777" w:rsidR="005F0826" w:rsidRDefault="005F08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DEB99C" w14:textId="77777777" w:rsidR="005F0826" w:rsidRDefault="005F08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5F0826" w14:paraId="293364C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8D83EF" w14:textId="77777777" w:rsidR="005F0826" w:rsidRDefault="005F08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0B43C2" w14:textId="77777777" w:rsidR="005F0826" w:rsidRDefault="005F08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21.08.2020 16:42:32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21.11.2021 16:46:49 UTC+05</w:t>
                  </w:r>
                </w:p>
              </w:tc>
            </w:tr>
            <w:tr w:rsidR="005F0826" w14:paraId="1754B29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AF3271" w14:textId="77777777" w:rsidR="005F0826" w:rsidRDefault="005F08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2ED956" w14:textId="77777777" w:rsidR="005F0826" w:rsidRDefault="005F08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07.07.2021 12:17:27 UTC+05</w:t>
                  </w:r>
                </w:p>
              </w:tc>
            </w:tr>
          </w:tbl>
          <w:p w14:paraId="2754892D" w14:textId="77777777" w:rsidR="005F0826" w:rsidRDefault="005F082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7A37603" w14:textId="77777777" w:rsidR="005F0826" w:rsidRDefault="005F0826" w:rsidP="005F0826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34F32323" w14:textId="77777777" w:rsidR="005A71F4" w:rsidRPr="00197CDC" w:rsidRDefault="005A71F4" w:rsidP="005F0826">
      <w:pPr>
        <w:rPr>
          <w:rFonts w:ascii="Times New Roman" w:hAnsi="Times New Roman" w:cs="Times New Roman"/>
        </w:rPr>
      </w:pPr>
    </w:p>
    <w:sectPr w:rsidR="005A71F4" w:rsidRPr="00197CDC" w:rsidSect="00197C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34AB" w14:textId="77777777" w:rsidR="00F15DCD" w:rsidRDefault="00F15DCD">
      <w:r>
        <w:separator/>
      </w:r>
    </w:p>
  </w:endnote>
  <w:endnote w:type="continuationSeparator" w:id="0">
    <w:p w14:paraId="6E374FA1" w14:textId="77777777" w:rsidR="00F15DCD" w:rsidRDefault="00F1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079B" w14:textId="77777777" w:rsidR="005F0826" w:rsidRDefault="005F08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A099" w14:textId="77777777" w:rsidR="005F0826" w:rsidRDefault="005F08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D21F" w14:textId="77777777" w:rsidR="005F0826" w:rsidRDefault="005F08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1B1D" w14:textId="77777777" w:rsidR="00F15DCD" w:rsidRDefault="00F15DCD"/>
  </w:footnote>
  <w:footnote w:type="continuationSeparator" w:id="0">
    <w:p w14:paraId="5BEB048E" w14:textId="77777777" w:rsidR="00F15DCD" w:rsidRDefault="00F15D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AE8E" w14:textId="77777777" w:rsidR="005F0826" w:rsidRDefault="005F08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E037" w14:textId="77777777" w:rsidR="005F0826" w:rsidRDefault="005F0826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BE74" w14:textId="77777777" w:rsidR="005F0826" w:rsidRDefault="005F08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E0C"/>
    <w:multiLevelType w:val="hybridMultilevel"/>
    <w:tmpl w:val="1C008A34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DD3"/>
    <w:multiLevelType w:val="multilevel"/>
    <w:tmpl w:val="E348054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9D7E9C"/>
    <w:multiLevelType w:val="hybridMultilevel"/>
    <w:tmpl w:val="14EE30C0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162C"/>
    <w:multiLevelType w:val="multilevel"/>
    <w:tmpl w:val="9D64A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3E2A9B"/>
    <w:multiLevelType w:val="hybridMultilevel"/>
    <w:tmpl w:val="7AFC7952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30FF5"/>
    <w:multiLevelType w:val="multilevel"/>
    <w:tmpl w:val="C3122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F4"/>
    <w:rsid w:val="00197CDC"/>
    <w:rsid w:val="005A71F4"/>
    <w:rsid w:val="005F0826"/>
    <w:rsid w:val="00631C55"/>
    <w:rsid w:val="00E551B3"/>
    <w:rsid w:val="00F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884DF"/>
  <w15:docId w15:val="{233C49D9-C889-4AD2-B432-D70CE60C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8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8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826"/>
    <w:rPr>
      <w:color w:val="000000"/>
    </w:rPr>
  </w:style>
  <w:style w:type="paragraph" w:styleId="a8">
    <w:name w:val="footer"/>
    <w:basedOn w:val="a"/>
    <w:link w:val="a9"/>
    <w:uiPriority w:val="99"/>
    <w:unhideWhenUsed/>
    <w:rsid w:val="005F08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826"/>
    <w:rPr>
      <w:color w:val="000000"/>
    </w:rPr>
  </w:style>
  <w:style w:type="paragraph" w:styleId="aa">
    <w:name w:val="Normal (Web)"/>
    <w:basedOn w:val="a"/>
    <w:uiPriority w:val="99"/>
    <w:semiHidden/>
    <w:unhideWhenUsed/>
    <w:rsid w:val="005F082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E93D-4F02-4BE8-ABF5-95C4D6EC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1978</Words>
  <Characters>11278</Characters>
  <Application>Microsoft Office Word</Application>
  <DocSecurity>0</DocSecurity>
  <Lines>93</Lines>
  <Paragraphs>26</Paragraphs>
  <ScaleCrop>false</ScaleCrop>
  <Company>diakov.net</Company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2021-07-07T07:18:00Z</dcterms:created>
  <dcterms:modified xsi:type="dcterms:W3CDTF">2021-07-07T07:18:00Z</dcterms:modified>
</cp:coreProperties>
</file>