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EA26" w14:textId="77777777" w:rsidR="003029B8" w:rsidRDefault="003029B8" w:rsidP="003029B8">
      <w:pPr>
        <w:widowControl w:val="0"/>
        <w:autoSpaceDE w:val="0"/>
        <w:autoSpaceDN w:val="0"/>
        <w:adjustRightInd w:val="0"/>
        <w:ind w:left="5760" w:firstLine="52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6"/>
          <w:szCs w:val="26"/>
        </w:rPr>
        <w:t>УТВЕРЖДАЮ</w:t>
      </w:r>
    </w:p>
    <w:p w14:paraId="01DF6B1B" w14:textId="77777777" w:rsidR="003029B8" w:rsidRDefault="007B2A51" w:rsidP="003029B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Автономная некоммерческая организация                                                               высшего и профессионального образования</w:t>
      </w:r>
      <w:r w:rsidR="003029B8">
        <w:rPr>
          <w:color w:val="000000"/>
          <w:sz w:val="26"/>
          <w:szCs w:val="26"/>
        </w:rPr>
        <w:t xml:space="preserve">                 Ректор                                                         </w:t>
      </w:r>
    </w:p>
    <w:p w14:paraId="731CA03B" w14:textId="77777777" w:rsidR="003029B8" w:rsidRDefault="003029B8" w:rsidP="003029B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«Прикамский социальный институт»                            ______</w:t>
      </w:r>
      <w:r w:rsidR="007B2A51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</w:t>
      </w:r>
      <w:r w:rsidR="007B2A51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 xml:space="preserve">_ </w:t>
      </w:r>
      <w:r w:rsidR="007B2A51">
        <w:rPr>
          <w:color w:val="000000"/>
          <w:sz w:val="26"/>
          <w:szCs w:val="26"/>
        </w:rPr>
        <w:t>И.Ф.Никитина</w:t>
      </w:r>
      <w:r>
        <w:rPr>
          <w:color w:val="000000"/>
          <w:sz w:val="26"/>
          <w:szCs w:val="26"/>
        </w:rPr>
        <w:t xml:space="preserve">                                        </w:t>
      </w:r>
    </w:p>
    <w:p w14:paraId="2C3BE4D5" w14:textId="77777777" w:rsidR="003029B8" w:rsidRDefault="003029B8" w:rsidP="003029B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«_____» ____________ 20___г.</w:t>
      </w:r>
    </w:p>
    <w:p w14:paraId="10C6916E" w14:textId="77777777" w:rsidR="003029B8" w:rsidRDefault="003029B8" w:rsidP="003029B8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2CC5D878" w14:textId="77777777" w:rsidR="003029B8" w:rsidRDefault="003029B8" w:rsidP="003029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Положение о  бухгалтерии </w:t>
      </w:r>
    </w:p>
    <w:p w14:paraId="3D0E2D37" w14:textId="77777777" w:rsidR="003029B8" w:rsidRDefault="003029B8" w:rsidP="003029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Прикамского социального института</w:t>
      </w:r>
    </w:p>
    <w:p w14:paraId="63E9649B" w14:textId="77777777" w:rsidR="003029B8" w:rsidRDefault="003029B8" w:rsidP="003029B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="00D85016">
        <w:rPr>
          <w:b/>
          <w:bCs/>
          <w:color w:val="000000"/>
          <w:sz w:val="26"/>
          <w:szCs w:val="26"/>
        </w:rPr>
        <w:t>23</w:t>
      </w:r>
      <w:r>
        <w:rPr>
          <w:b/>
          <w:bCs/>
          <w:color w:val="000000"/>
          <w:sz w:val="26"/>
          <w:szCs w:val="26"/>
        </w:rPr>
        <w:t>»</w:t>
      </w:r>
      <w:r w:rsidR="00D85016">
        <w:rPr>
          <w:b/>
          <w:bCs/>
          <w:color w:val="000000"/>
          <w:sz w:val="26"/>
          <w:szCs w:val="26"/>
        </w:rPr>
        <w:t xml:space="preserve"> сентября</w:t>
      </w:r>
      <w:r>
        <w:rPr>
          <w:b/>
          <w:bCs/>
          <w:color w:val="000000"/>
          <w:sz w:val="26"/>
          <w:szCs w:val="26"/>
        </w:rPr>
        <w:t xml:space="preserve"> 20</w:t>
      </w:r>
      <w:r w:rsidR="00D85016">
        <w:rPr>
          <w:b/>
          <w:bCs/>
          <w:color w:val="000000"/>
          <w:sz w:val="26"/>
          <w:szCs w:val="26"/>
        </w:rPr>
        <w:t xml:space="preserve">15 </w:t>
      </w:r>
      <w:r w:rsidR="007B2A51">
        <w:rPr>
          <w:b/>
          <w:bCs/>
          <w:color w:val="000000"/>
          <w:sz w:val="26"/>
          <w:szCs w:val="26"/>
        </w:rPr>
        <w:t xml:space="preserve">г. </w:t>
      </w:r>
    </w:p>
    <w:p w14:paraId="0BC56F0B" w14:textId="77777777" w:rsidR="003029B8" w:rsidRDefault="003029B8" w:rsidP="003029B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041BF94" w14:textId="77777777" w:rsidR="00520322" w:rsidRDefault="005203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55F6EA6" w14:textId="77777777" w:rsidR="00520322" w:rsidRDefault="00F17439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</w:t>
      </w:r>
      <w:r w:rsidR="00520322">
        <w:rPr>
          <w:b/>
          <w:bCs/>
          <w:color w:val="000000"/>
          <w:sz w:val="27"/>
          <w:szCs w:val="27"/>
        </w:rPr>
        <w:t>. Общие положения</w:t>
      </w:r>
    </w:p>
    <w:p w14:paraId="1924C700" w14:textId="77777777" w:rsidR="00520322" w:rsidRDefault="005203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2F305AC" w14:textId="77777777" w:rsidR="00520322" w:rsidRDefault="00F17439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520322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Бухгалтерия</w:t>
      </w:r>
      <w:r w:rsidR="00520322">
        <w:rPr>
          <w:color w:val="000000"/>
          <w:sz w:val="22"/>
          <w:szCs w:val="22"/>
        </w:rPr>
        <w:t xml:space="preserve"> является самостоятельным структурным подразделением </w:t>
      </w:r>
      <w:r>
        <w:rPr>
          <w:color w:val="000000"/>
          <w:sz w:val="22"/>
          <w:szCs w:val="22"/>
        </w:rPr>
        <w:t>инст</w:t>
      </w:r>
      <w:r w:rsidR="00520322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тута и </w:t>
      </w:r>
      <w:r w:rsidR="00520322">
        <w:rPr>
          <w:color w:val="000000"/>
          <w:sz w:val="22"/>
          <w:szCs w:val="22"/>
        </w:rPr>
        <w:t xml:space="preserve"> подчиняется непосредственно </w:t>
      </w:r>
      <w:r>
        <w:rPr>
          <w:color w:val="000000"/>
          <w:sz w:val="22"/>
          <w:szCs w:val="22"/>
        </w:rPr>
        <w:t>ректору института</w:t>
      </w:r>
      <w:r w:rsidR="00520322">
        <w:rPr>
          <w:color w:val="000000"/>
          <w:sz w:val="22"/>
          <w:szCs w:val="22"/>
        </w:rPr>
        <w:t>.</w:t>
      </w:r>
    </w:p>
    <w:p w14:paraId="302D5394" w14:textId="77777777" w:rsidR="00520322" w:rsidRDefault="00F17439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520322">
        <w:rPr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Б</w:t>
      </w:r>
      <w:r w:rsidR="00520322">
        <w:rPr>
          <w:color w:val="000000"/>
          <w:sz w:val="22"/>
          <w:szCs w:val="22"/>
        </w:rPr>
        <w:t xml:space="preserve">ухгалтерия создается и ликвидируется приказом ректора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 xml:space="preserve"> одновременно с созданием или ликвидацией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>.</w:t>
      </w:r>
    </w:p>
    <w:p w14:paraId="55EC222A" w14:textId="77777777" w:rsidR="00520322" w:rsidRDefault="00F17439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520322">
        <w:rPr>
          <w:color w:val="000000"/>
          <w:sz w:val="22"/>
          <w:szCs w:val="22"/>
        </w:rPr>
        <w:t xml:space="preserve">3. </w:t>
      </w:r>
      <w:r w:rsidR="007F439F">
        <w:rPr>
          <w:color w:val="000000"/>
          <w:sz w:val="22"/>
          <w:szCs w:val="22"/>
        </w:rPr>
        <w:t>Б</w:t>
      </w:r>
      <w:r w:rsidR="00520322">
        <w:rPr>
          <w:color w:val="000000"/>
          <w:sz w:val="22"/>
          <w:szCs w:val="22"/>
        </w:rPr>
        <w:t xml:space="preserve">ухгалтерию возглавляет главный бухгалтер, назначаемый на должность приказом ректора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>.</w:t>
      </w:r>
    </w:p>
    <w:p w14:paraId="5EE79772" w14:textId="77777777" w:rsidR="00520322" w:rsidRDefault="00F17439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520322">
        <w:rPr>
          <w:color w:val="000000"/>
          <w:sz w:val="22"/>
          <w:szCs w:val="22"/>
        </w:rPr>
        <w:t xml:space="preserve">4. На время отсутствия главного бухгалтера (командировка, отпуск, болезнь и т.п.) руководство главной бухгалтерией осуществляет его заместитель, а при отсутствии последнего - другое должностное лицо, о чем объявляется приказом по </w:t>
      </w:r>
      <w:r>
        <w:rPr>
          <w:color w:val="000000"/>
          <w:sz w:val="22"/>
          <w:szCs w:val="22"/>
        </w:rPr>
        <w:t>институту</w:t>
      </w:r>
    </w:p>
    <w:p w14:paraId="75A9E9B8" w14:textId="77777777" w:rsidR="00520322" w:rsidRDefault="00F17439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520322">
        <w:rPr>
          <w:color w:val="000000"/>
          <w:sz w:val="22"/>
          <w:szCs w:val="22"/>
        </w:rPr>
        <w:t>5. В своей деятельности главная бухгалтерия руководствуется:</w:t>
      </w:r>
    </w:p>
    <w:p w14:paraId="12783AF9" w14:textId="77777777" w:rsidR="00520322" w:rsidRDefault="00520322" w:rsidP="005203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Федеральным законом от </w:t>
      </w:r>
      <w:r w:rsidR="007B2A51">
        <w:rPr>
          <w:color w:val="000000"/>
          <w:sz w:val="22"/>
          <w:szCs w:val="22"/>
        </w:rPr>
        <w:t>06</w:t>
      </w:r>
      <w:r>
        <w:rPr>
          <w:color w:val="000000"/>
          <w:sz w:val="22"/>
          <w:szCs w:val="22"/>
        </w:rPr>
        <w:t xml:space="preserve"> </w:t>
      </w:r>
      <w:r w:rsidR="007B2A51">
        <w:rPr>
          <w:color w:val="000000"/>
          <w:sz w:val="22"/>
          <w:szCs w:val="22"/>
        </w:rPr>
        <w:t>дека</w:t>
      </w:r>
      <w:r>
        <w:rPr>
          <w:color w:val="000000"/>
          <w:sz w:val="22"/>
          <w:szCs w:val="22"/>
        </w:rPr>
        <w:t xml:space="preserve">бря </w:t>
      </w:r>
      <w:r w:rsidR="007B2A51">
        <w:rPr>
          <w:color w:val="000000"/>
          <w:sz w:val="22"/>
          <w:szCs w:val="22"/>
        </w:rPr>
        <w:t>2011</w:t>
      </w:r>
      <w:r>
        <w:rPr>
          <w:color w:val="000000"/>
          <w:sz w:val="22"/>
          <w:szCs w:val="22"/>
        </w:rPr>
        <w:t xml:space="preserve"> года № </w:t>
      </w:r>
      <w:r w:rsidR="007B2A51">
        <w:rPr>
          <w:color w:val="000000"/>
          <w:sz w:val="22"/>
          <w:szCs w:val="22"/>
        </w:rPr>
        <w:t>402</w:t>
      </w:r>
      <w:r>
        <w:rPr>
          <w:color w:val="000000"/>
          <w:sz w:val="22"/>
          <w:szCs w:val="22"/>
        </w:rPr>
        <w:t>-ФЗ "О бухгалтерском учете".</w:t>
      </w:r>
    </w:p>
    <w:p w14:paraId="297B1124" w14:textId="77777777" w:rsidR="00520322" w:rsidRDefault="00740957" w:rsidP="005203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520322">
        <w:rPr>
          <w:color w:val="000000"/>
          <w:sz w:val="22"/>
          <w:szCs w:val="22"/>
        </w:rPr>
        <w:t>оложениями по бухгалтерскому учету.</w:t>
      </w:r>
    </w:p>
    <w:p w14:paraId="714D4BC5" w14:textId="77777777" w:rsidR="00520322" w:rsidRDefault="00740957" w:rsidP="005203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="00520322">
        <w:rPr>
          <w:color w:val="000000"/>
          <w:sz w:val="22"/>
          <w:szCs w:val="22"/>
        </w:rPr>
        <w:t>ными нормативно-правовыми документами о бухгалтерском учете.</w:t>
      </w:r>
    </w:p>
    <w:p w14:paraId="3D60BF86" w14:textId="77777777" w:rsidR="00520322" w:rsidRDefault="00520322" w:rsidP="005203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Уставом института.</w:t>
      </w:r>
    </w:p>
    <w:p w14:paraId="43A0545E" w14:textId="77777777" w:rsidR="00520322" w:rsidRDefault="00740957" w:rsidP="005203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520322">
        <w:rPr>
          <w:color w:val="000000"/>
          <w:sz w:val="22"/>
          <w:szCs w:val="22"/>
        </w:rPr>
        <w:t>астоящим положением.</w:t>
      </w:r>
    </w:p>
    <w:p w14:paraId="78D16812" w14:textId="77777777" w:rsidR="00520322" w:rsidRDefault="00520322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Структура</w:t>
      </w:r>
    </w:p>
    <w:p w14:paraId="14927726" w14:textId="77777777" w:rsidR="00520322" w:rsidRDefault="005203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1F1A2FA" w14:textId="77777777" w:rsidR="00520322" w:rsidRDefault="00520322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Структуру и штатную численность  бухгалтерии утверждает ректор института по представлению главного бухгалтера и по согласованию с отделом кадров.</w:t>
      </w:r>
    </w:p>
    <w:p w14:paraId="3E06372C" w14:textId="77777777" w:rsidR="007F439F" w:rsidRDefault="00A85A0A" w:rsidP="007F439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2.</w:t>
      </w:r>
      <w:r w:rsidR="003B637F">
        <w:rPr>
          <w:color w:val="000000"/>
          <w:sz w:val="22"/>
          <w:szCs w:val="22"/>
        </w:rPr>
        <w:t>2</w:t>
      </w:r>
      <w:r w:rsidR="00520322">
        <w:rPr>
          <w:color w:val="000000"/>
          <w:sz w:val="22"/>
          <w:szCs w:val="22"/>
        </w:rPr>
        <w:t xml:space="preserve">. </w:t>
      </w:r>
      <w:r w:rsidR="007F439F">
        <w:rPr>
          <w:color w:val="000000"/>
          <w:sz w:val="22"/>
          <w:szCs w:val="22"/>
        </w:rPr>
        <w:t>Распределение обязанностей между сотрудниками  бухгалтерии производится  главным бухгалтером в соответствии с должностн</w:t>
      </w:r>
      <w:r w:rsidR="006A3C8F">
        <w:rPr>
          <w:color w:val="000000"/>
          <w:sz w:val="22"/>
          <w:szCs w:val="22"/>
        </w:rPr>
        <w:t>ыми</w:t>
      </w:r>
      <w:r w:rsidR="007F439F">
        <w:rPr>
          <w:color w:val="000000"/>
          <w:sz w:val="22"/>
          <w:szCs w:val="22"/>
        </w:rPr>
        <w:t xml:space="preserve"> инструкци</w:t>
      </w:r>
      <w:r w:rsidR="006A3C8F">
        <w:rPr>
          <w:color w:val="000000"/>
          <w:sz w:val="22"/>
          <w:szCs w:val="22"/>
        </w:rPr>
        <w:t>ями</w:t>
      </w:r>
      <w:r w:rsidR="007F439F">
        <w:rPr>
          <w:color w:val="000000"/>
          <w:sz w:val="22"/>
          <w:szCs w:val="22"/>
        </w:rPr>
        <w:t>.</w:t>
      </w:r>
    </w:p>
    <w:p w14:paraId="0F7F7179" w14:textId="77777777" w:rsidR="00520322" w:rsidRDefault="005203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30E44F" w14:textId="77777777" w:rsidR="00520322" w:rsidRDefault="00A85A0A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</w:t>
      </w:r>
      <w:r w:rsidR="00520322">
        <w:rPr>
          <w:b/>
          <w:bCs/>
          <w:color w:val="000000"/>
          <w:sz w:val="27"/>
          <w:szCs w:val="27"/>
        </w:rPr>
        <w:t>. Задачи</w:t>
      </w:r>
    </w:p>
    <w:p w14:paraId="19B36AC4" w14:textId="77777777" w:rsidR="00520322" w:rsidRDefault="005203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313A04C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520322">
        <w:rPr>
          <w:color w:val="000000"/>
          <w:sz w:val="22"/>
          <w:szCs w:val="22"/>
        </w:rPr>
        <w:t>1. Организация бухгалтерского учета хозяйственно-финансовой деятельности</w:t>
      </w:r>
      <w:r w:rsidR="007F439F">
        <w:rPr>
          <w:color w:val="000000"/>
          <w:sz w:val="22"/>
          <w:szCs w:val="22"/>
        </w:rPr>
        <w:t xml:space="preserve"> института</w:t>
      </w:r>
      <w:r w:rsidR="00520322">
        <w:rPr>
          <w:color w:val="000000"/>
          <w:sz w:val="22"/>
          <w:szCs w:val="22"/>
        </w:rPr>
        <w:t>.</w:t>
      </w:r>
    </w:p>
    <w:p w14:paraId="72F934D6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520322">
        <w:rPr>
          <w:color w:val="000000"/>
          <w:sz w:val="22"/>
          <w:szCs w:val="22"/>
        </w:rPr>
        <w:t>2. Контроль за экономным использованием материальных, трудовых и финансовых ресурсов, сохранностью собственности предприятия.</w:t>
      </w:r>
    </w:p>
    <w:p w14:paraId="5D6CDC8B" w14:textId="77777777" w:rsidR="00520322" w:rsidRDefault="00520322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</w:p>
    <w:p w14:paraId="3455A26E" w14:textId="77777777" w:rsidR="00520322" w:rsidRDefault="00A85A0A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</w:t>
      </w:r>
      <w:r w:rsidR="00520322">
        <w:rPr>
          <w:b/>
          <w:bCs/>
          <w:color w:val="000000"/>
          <w:sz w:val="27"/>
          <w:szCs w:val="27"/>
        </w:rPr>
        <w:t>. Функции</w:t>
      </w:r>
    </w:p>
    <w:p w14:paraId="544518F2" w14:textId="77777777" w:rsidR="00520322" w:rsidRDefault="005203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9DAE496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20322">
        <w:rPr>
          <w:color w:val="000000"/>
          <w:sz w:val="22"/>
          <w:szCs w:val="22"/>
        </w:rPr>
        <w:t xml:space="preserve">1. Формирование учетной политики в соответствии с законодательством о бухгалтерском учете и исходя из структуры и особенностей деятельности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>, необходимости обеспечения его финансовой устойчивости.</w:t>
      </w:r>
    </w:p>
    <w:p w14:paraId="5D80452D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20322">
        <w:rPr>
          <w:color w:val="000000"/>
          <w:sz w:val="22"/>
          <w:szCs w:val="22"/>
        </w:rPr>
        <w:t>2. Работа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формы.</w:t>
      </w:r>
    </w:p>
    <w:p w14:paraId="1CEAC4C3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20322">
        <w:rPr>
          <w:color w:val="000000"/>
          <w:sz w:val="22"/>
          <w:szCs w:val="22"/>
        </w:rPr>
        <w:t>3. Разработка форм документов внутренней бухгалтерской отчетности.</w:t>
      </w:r>
    </w:p>
    <w:p w14:paraId="758B3884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4.</w:t>
      </w:r>
      <w:r w:rsidR="00520322">
        <w:rPr>
          <w:color w:val="000000"/>
          <w:sz w:val="22"/>
          <w:szCs w:val="22"/>
        </w:rPr>
        <w:t>4. Обеспечение порядка проведения инвентаризаций.</w:t>
      </w:r>
    </w:p>
    <w:p w14:paraId="79040B52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20322">
        <w:rPr>
          <w:color w:val="000000"/>
          <w:sz w:val="22"/>
          <w:szCs w:val="22"/>
        </w:rPr>
        <w:t>5. Контроль за проведением хозяйственных операций.</w:t>
      </w:r>
    </w:p>
    <w:p w14:paraId="2B33543B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B320F7">
        <w:rPr>
          <w:color w:val="000000"/>
          <w:sz w:val="22"/>
          <w:szCs w:val="22"/>
        </w:rPr>
        <w:t>6.</w:t>
      </w:r>
      <w:r w:rsidR="00520322">
        <w:rPr>
          <w:color w:val="000000"/>
          <w:sz w:val="22"/>
          <w:szCs w:val="22"/>
        </w:rPr>
        <w:t>Обеспечение соблюдения технологии обработки бухгалтерской информации и порядка документооборота.</w:t>
      </w:r>
    </w:p>
    <w:p w14:paraId="6B33369E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20322">
        <w:rPr>
          <w:color w:val="000000"/>
          <w:sz w:val="22"/>
          <w:szCs w:val="22"/>
        </w:rPr>
        <w:t xml:space="preserve">7. Организация бухгалтерского учета и отчетности </w:t>
      </w:r>
      <w:r>
        <w:rPr>
          <w:color w:val="000000"/>
          <w:sz w:val="22"/>
          <w:szCs w:val="22"/>
        </w:rPr>
        <w:t>в институте</w:t>
      </w:r>
      <w:r w:rsidR="00520322">
        <w:rPr>
          <w:color w:val="000000"/>
          <w:sz w:val="22"/>
          <w:szCs w:val="22"/>
        </w:rPr>
        <w:t xml:space="preserve"> </w:t>
      </w:r>
      <w:r w:rsidR="007F439F">
        <w:rPr>
          <w:color w:val="000000"/>
          <w:sz w:val="22"/>
          <w:szCs w:val="22"/>
        </w:rPr>
        <w:t xml:space="preserve">с применением </w:t>
      </w:r>
      <w:r w:rsidR="00520322">
        <w:rPr>
          <w:color w:val="000000"/>
          <w:sz w:val="22"/>
          <w:szCs w:val="22"/>
        </w:rPr>
        <w:t xml:space="preserve">  современных технических средств и информационных технологий, прогрессивных форм и методов учета и контроля.</w:t>
      </w:r>
    </w:p>
    <w:p w14:paraId="26C34DC7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B320F7">
        <w:rPr>
          <w:color w:val="000000"/>
          <w:sz w:val="22"/>
          <w:szCs w:val="22"/>
        </w:rPr>
        <w:t>8.</w:t>
      </w:r>
      <w:r w:rsidR="00520322">
        <w:rPr>
          <w:color w:val="000000"/>
          <w:sz w:val="22"/>
          <w:szCs w:val="22"/>
        </w:rPr>
        <w:t xml:space="preserve">Формирование и своевременное представление полной и достоверной бухгалтерской информации о деятельности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>, его имущественном положении, доходах и расходах.</w:t>
      </w:r>
    </w:p>
    <w:p w14:paraId="2D8B80DE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B320F7">
        <w:rPr>
          <w:color w:val="000000"/>
          <w:sz w:val="22"/>
          <w:szCs w:val="22"/>
        </w:rPr>
        <w:t>9.</w:t>
      </w:r>
      <w:r w:rsidR="00520322">
        <w:rPr>
          <w:color w:val="000000"/>
          <w:sz w:val="22"/>
          <w:szCs w:val="22"/>
        </w:rPr>
        <w:t>Разработка и осуществление мероприятий, направленных на укрепление финансовой дисциплины.</w:t>
      </w:r>
    </w:p>
    <w:p w14:paraId="5BDB999E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B320F7">
        <w:rPr>
          <w:color w:val="000000"/>
          <w:sz w:val="22"/>
          <w:szCs w:val="22"/>
        </w:rPr>
        <w:t>10.</w:t>
      </w:r>
      <w:r w:rsidR="00520322">
        <w:rPr>
          <w:color w:val="000000"/>
          <w:sz w:val="22"/>
          <w:szCs w:val="22"/>
        </w:rPr>
        <w:t>Учет имущества, обязательств и хозяйственных операций, поступающих основных средств, товарно-материальных ценностей и денежных средств.</w:t>
      </w:r>
    </w:p>
    <w:p w14:paraId="12A11B7E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B320F7">
        <w:rPr>
          <w:color w:val="000000"/>
          <w:sz w:val="22"/>
          <w:szCs w:val="22"/>
        </w:rPr>
        <w:t>11.</w:t>
      </w:r>
      <w:r w:rsidR="00520322">
        <w:rPr>
          <w:color w:val="000000"/>
          <w:sz w:val="22"/>
          <w:szCs w:val="22"/>
        </w:rPr>
        <w:t>Своевременное отражение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14:paraId="49A86320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740957">
        <w:rPr>
          <w:color w:val="000000"/>
          <w:sz w:val="22"/>
          <w:szCs w:val="22"/>
        </w:rPr>
        <w:t>12.</w:t>
      </w:r>
      <w:r w:rsidR="00520322">
        <w:rPr>
          <w:color w:val="000000"/>
          <w:sz w:val="22"/>
          <w:szCs w:val="22"/>
        </w:rPr>
        <w:t>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предприятия, а также финансовых, расчетных и кредитных операций.</w:t>
      </w:r>
    </w:p>
    <w:p w14:paraId="5BEF9EDC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B320F7">
        <w:rPr>
          <w:color w:val="000000"/>
          <w:sz w:val="22"/>
          <w:szCs w:val="22"/>
        </w:rPr>
        <w:t>13.</w:t>
      </w:r>
      <w:r w:rsidR="00520322">
        <w:rPr>
          <w:color w:val="000000"/>
          <w:sz w:val="22"/>
          <w:szCs w:val="22"/>
        </w:rPr>
        <w:t>Своевременное и правильное оформление документов.</w:t>
      </w:r>
    </w:p>
    <w:p w14:paraId="12AE4EC4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B320F7">
        <w:rPr>
          <w:color w:val="000000"/>
          <w:sz w:val="22"/>
          <w:szCs w:val="22"/>
        </w:rPr>
        <w:t>14.</w:t>
      </w:r>
      <w:r w:rsidR="00520322">
        <w:rPr>
          <w:color w:val="000000"/>
          <w:sz w:val="22"/>
          <w:szCs w:val="22"/>
        </w:rPr>
        <w:t xml:space="preserve">Составление экономически обоснованных отчетных калькуляций себестоимости продукции, выполняемых работ (услуг), </w:t>
      </w:r>
    </w:p>
    <w:p w14:paraId="44107DCF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B320F7">
        <w:rPr>
          <w:color w:val="000000"/>
          <w:sz w:val="22"/>
          <w:szCs w:val="22"/>
        </w:rPr>
        <w:t>15.</w:t>
      </w:r>
      <w:r w:rsidR="00520322">
        <w:rPr>
          <w:color w:val="000000"/>
          <w:sz w:val="22"/>
          <w:szCs w:val="22"/>
        </w:rPr>
        <w:t>Обеспечение расчетов по заработной плате.</w:t>
      </w:r>
    </w:p>
    <w:p w14:paraId="47B7486A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B320F7">
        <w:rPr>
          <w:color w:val="000000"/>
          <w:sz w:val="22"/>
          <w:szCs w:val="22"/>
        </w:rPr>
        <w:t>16.</w:t>
      </w:r>
      <w:r w:rsidR="00520322">
        <w:rPr>
          <w:color w:val="000000"/>
          <w:sz w:val="22"/>
          <w:szCs w:val="22"/>
        </w:rPr>
        <w:t xml:space="preserve"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вложений. </w:t>
      </w:r>
    </w:p>
    <w:p w14:paraId="5D61D8A8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20322">
        <w:rPr>
          <w:color w:val="000000"/>
          <w:sz w:val="22"/>
          <w:szCs w:val="22"/>
        </w:rPr>
        <w:t>17. Погашение в установленные сроки задолженностей банкам по ссудам.</w:t>
      </w:r>
    </w:p>
    <w:p w14:paraId="0DC1902F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</w:t>
      </w:r>
      <w:r w:rsidR="00520322">
        <w:rPr>
          <w:color w:val="000000"/>
          <w:sz w:val="22"/>
          <w:szCs w:val="22"/>
        </w:rPr>
        <w:t>8. Отчисление средств на материальное стимулирование работников предприятия.</w:t>
      </w:r>
    </w:p>
    <w:p w14:paraId="55C504CF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740957">
        <w:rPr>
          <w:color w:val="000000"/>
          <w:sz w:val="22"/>
          <w:szCs w:val="22"/>
        </w:rPr>
        <w:t>19.</w:t>
      </w:r>
      <w:r w:rsidR="00520322">
        <w:rPr>
          <w:color w:val="000000"/>
          <w:sz w:val="22"/>
          <w:szCs w:val="22"/>
        </w:rPr>
        <w:t xml:space="preserve">Участие в проведении экономического анализа хозяйственно-финансовой деятельности </w:t>
      </w:r>
      <w:r w:rsidR="007F439F"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 xml:space="preserve"> по данным бухгалтерского учета и отчетности в целях выявления внутрихозяйственных резервов, устранения потерь и непроизводственных затрат.</w:t>
      </w:r>
    </w:p>
    <w:p w14:paraId="025659B6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20322">
        <w:rPr>
          <w:color w:val="000000"/>
          <w:sz w:val="22"/>
          <w:szCs w:val="22"/>
        </w:rPr>
        <w:t>20. 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</w:t>
      </w:r>
    </w:p>
    <w:p w14:paraId="45BC4CCB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4.21</w:t>
      </w:r>
      <w:r w:rsidR="00740957">
        <w:rPr>
          <w:color w:val="000000"/>
          <w:sz w:val="22"/>
          <w:szCs w:val="22"/>
        </w:rPr>
        <w:t>.</w:t>
      </w:r>
      <w:r w:rsidR="00520322">
        <w:rPr>
          <w:color w:val="000000"/>
          <w:sz w:val="22"/>
          <w:szCs w:val="22"/>
        </w:rPr>
        <w:t>Принятие мер по накоплению финансовых средств для обеспечения финансовой устойчивости предприятия.</w:t>
      </w:r>
    </w:p>
    <w:p w14:paraId="63DAF1FF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4.22</w:t>
      </w:r>
      <w:r w:rsidR="00740957">
        <w:rPr>
          <w:color w:val="000000"/>
          <w:sz w:val="22"/>
          <w:szCs w:val="22"/>
        </w:rPr>
        <w:t>.</w:t>
      </w:r>
      <w:r w:rsidR="00520322">
        <w:rPr>
          <w:color w:val="000000"/>
          <w:sz w:val="22"/>
          <w:szCs w:val="22"/>
        </w:rPr>
        <w:t>Взаимодействие с банками по вопросам размещения свободных финансовых средств на банковских депозитных вкладах (сертификатах) и приобретения высоколиквидных ценных бумаг, контроль за проведением учетных операций с депозитными и кредитными договорами, ценными бумагами.</w:t>
      </w:r>
    </w:p>
    <w:p w14:paraId="6182A3D8" w14:textId="77777777" w:rsidR="00520322" w:rsidRDefault="00A85A0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4.23</w:t>
      </w:r>
      <w:r w:rsidR="00740957">
        <w:rPr>
          <w:color w:val="000000"/>
          <w:sz w:val="22"/>
          <w:szCs w:val="22"/>
        </w:rPr>
        <w:t>.</w:t>
      </w:r>
      <w:r w:rsidR="00520322">
        <w:rPr>
          <w:color w:val="000000"/>
          <w:sz w:val="22"/>
          <w:szCs w:val="22"/>
        </w:rPr>
        <w:t>Обеспечение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 w14:paraId="6BD477FF" w14:textId="77777777" w:rsidR="00520322" w:rsidRDefault="00EB6BE8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4.24.</w:t>
      </w:r>
      <w:r w:rsidR="00520322">
        <w:rPr>
          <w:color w:val="000000"/>
          <w:sz w:val="22"/>
          <w:szCs w:val="22"/>
        </w:rPr>
        <w:t>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 w14:paraId="510C6C5E" w14:textId="77777777" w:rsidR="00520322" w:rsidRDefault="00EB6BE8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2032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5</w:t>
      </w:r>
      <w:r w:rsidR="00740957">
        <w:rPr>
          <w:color w:val="000000"/>
          <w:sz w:val="22"/>
          <w:szCs w:val="22"/>
        </w:rPr>
        <w:t>.</w:t>
      </w:r>
      <w:r w:rsidR="00520322">
        <w:rPr>
          <w:color w:val="000000"/>
          <w:sz w:val="22"/>
          <w:szCs w:val="22"/>
        </w:rPr>
        <w:t>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</w:t>
      </w:r>
    </w:p>
    <w:p w14:paraId="64A6405E" w14:textId="77777777" w:rsidR="00740957" w:rsidRDefault="00EB6BE8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52032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6</w:t>
      </w:r>
      <w:r w:rsidR="00740957">
        <w:rPr>
          <w:color w:val="000000"/>
          <w:sz w:val="22"/>
          <w:szCs w:val="22"/>
        </w:rPr>
        <w:t>.</w:t>
      </w:r>
      <w:r w:rsidR="00520322">
        <w:rPr>
          <w:color w:val="000000"/>
          <w:sz w:val="22"/>
          <w:szCs w:val="22"/>
        </w:rPr>
        <w:t>Контроль главным бухгалтером:</w:t>
      </w:r>
    </w:p>
    <w:p w14:paraId="59003767" w14:textId="77777777" w:rsidR="00520322" w:rsidRDefault="00520322" w:rsidP="007409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Соблюдения установленных правил оформления приемки и отпуска товарно-материальных ценностей.</w:t>
      </w:r>
    </w:p>
    <w:p w14:paraId="785A61C7" w14:textId="77777777" w:rsidR="00520322" w:rsidRDefault="00520322" w:rsidP="007409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Правильности расходования фонда заработной платы, установления должностных окладов, строгого соблюдения штатной, финансовой и кассовой дисциплины.</w:t>
      </w:r>
    </w:p>
    <w:p w14:paraId="3E65F6B2" w14:textId="77777777" w:rsidR="00520322" w:rsidRDefault="00520322" w:rsidP="007409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Соблюдения установленных правил проведения инвентаризаций денежных средств, товарно-материальных ценностей, основных фондов, расчетов и платежных обязательств.</w:t>
      </w:r>
    </w:p>
    <w:p w14:paraId="68B5D79D" w14:textId="77777777" w:rsidR="00520322" w:rsidRDefault="00520322" w:rsidP="007409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Взыскания в установленные сроки дебиторской и погашения кредиторской задолженности, соблюдения платежной дисциплины.</w:t>
      </w:r>
    </w:p>
    <w:p w14:paraId="231D90C8" w14:textId="77777777" w:rsidR="00520322" w:rsidRDefault="00520322" w:rsidP="0074095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Законности списания с бухгалтерских балансов недостач, дебиторской задолженности и других потерь.</w:t>
      </w:r>
    </w:p>
    <w:p w14:paraId="40480DF7" w14:textId="77777777" w:rsidR="00520322" w:rsidRDefault="00EB6BE8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4.27.</w:t>
      </w:r>
      <w:r w:rsidR="00520322">
        <w:rPr>
          <w:color w:val="000000"/>
          <w:sz w:val="22"/>
          <w:szCs w:val="22"/>
        </w:rPr>
        <w:t>Рассмотрение и подписание главным бухгалтером документов, служащих основанием для приемки и выдачи денежных средств и товарно-материальных ценностей, а также кред</w:t>
      </w:r>
      <w:r w:rsidR="007F439F">
        <w:rPr>
          <w:color w:val="000000"/>
          <w:sz w:val="22"/>
          <w:szCs w:val="22"/>
        </w:rPr>
        <w:t>итных и расчетных обязательств.</w:t>
      </w:r>
    </w:p>
    <w:p w14:paraId="274C973F" w14:textId="77777777" w:rsidR="00520322" w:rsidRDefault="00EB6BE8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4.28.</w:t>
      </w:r>
      <w:r w:rsidR="00520322">
        <w:rPr>
          <w:color w:val="000000"/>
          <w:sz w:val="22"/>
          <w:szCs w:val="22"/>
        </w:rPr>
        <w:t xml:space="preserve">Рассмотрение и визирование главным бухгалтером договоров и соглашений, заключаемых </w:t>
      </w:r>
      <w:r w:rsidR="00740957">
        <w:rPr>
          <w:color w:val="000000"/>
          <w:sz w:val="22"/>
          <w:szCs w:val="22"/>
        </w:rPr>
        <w:t xml:space="preserve"> институтом </w:t>
      </w:r>
      <w:r w:rsidR="00520322">
        <w:rPr>
          <w:color w:val="000000"/>
          <w:sz w:val="22"/>
          <w:szCs w:val="22"/>
        </w:rPr>
        <w:t>на получение или отпуск товарно-материальных ценностей и на выполнение работ и услуг, а также приказов и распоряжений об установлении работникам должностных окладов, надбавок к заработной плате, положений о премировании.</w:t>
      </w:r>
    </w:p>
    <w:p w14:paraId="40530F8C" w14:textId="77777777" w:rsidR="00520322" w:rsidRDefault="00520322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</w:p>
    <w:p w14:paraId="4D884886" w14:textId="77777777" w:rsidR="00520322" w:rsidRDefault="00EB6BE8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</w:t>
      </w:r>
      <w:r w:rsidR="00520322">
        <w:rPr>
          <w:b/>
          <w:bCs/>
          <w:color w:val="000000"/>
          <w:sz w:val="27"/>
          <w:szCs w:val="27"/>
        </w:rPr>
        <w:t>. Права</w:t>
      </w:r>
    </w:p>
    <w:p w14:paraId="00530E48" w14:textId="77777777" w:rsidR="00520322" w:rsidRDefault="005203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D578C38" w14:textId="77777777" w:rsidR="00520322" w:rsidRDefault="00EB6BE8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520322">
        <w:rPr>
          <w:color w:val="000000"/>
          <w:sz w:val="22"/>
          <w:szCs w:val="22"/>
        </w:rPr>
        <w:t xml:space="preserve">1. </w:t>
      </w:r>
      <w:r w:rsidR="00B320F7">
        <w:rPr>
          <w:color w:val="000000"/>
          <w:sz w:val="22"/>
          <w:szCs w:val="22"/>
        </w:rPr>
        <w:t>Б</w:t>
      </w:r>
      <w:r w:rsidR="00520322">
        <w:rPr>
          <w:color w:val="000000"/>
          <w:sz w:val="22"/>
          <w:szCs w:val="22"/>
        </w:rPr>
        <w:t>ухгалтерия имеет право:</w:t>
      </w:r>
    </w:p>
    <w:p w14:paraId="72AAEC53" w14:textId="77777777" w:rsidR="00520322" w:rsidRDefault="00EB6BE8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740957">
        <w:rPr>
          <w:color w:val="000000"/>
          <w:sz w:val="22"/>
          <w:szCs w:val="22"/>
        </w:rPr>
        <w:t>1.1.</w:t>
      </w:r>
      <w:r w:rsidR="00520322">
        <w:rPr>
          <w:color w:val="000000"/>
          <w:sz w:val="22"/>
          <w:szCs w:val="22"/>
        </w:rPr>
        <w:t xml:space="preserve">Требовать от всех подразделений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 xml:space="preserve"> </w:t>
      </w:r>
      <w:r w:rsidR="00BD5508">
        <w:rPr>
          <w:color w:val="000000"/>
          <w:sz w:val="22"/>
          <w:szCs w:val="22"/>
        </w:rPr>
        <w:t>пр</w:t>
      </w:r>
      <w:r w:rsidR="00520322">
        <w:rPr>
          <w:color w:val="000000"/>
          <w:sz w:val="22"/>
          <w:szCs w:val="22"/>
        </w:rPr>
        <w:t>едставления необходимых документов и сведений.</w:t>
      </w:r>
    </w:p>
    <w:p w14:paraId="22392C46" w14:textId="77777777" w:rsidR="00520322" w:rsidRDefault="00EB6BE8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740957">
        <w:rPr>
          <w:color w:val="000000"/>
          <w:sz w:val="22"/>
          <w:szCs w:val="22"/>
        </w:rPr>
        <w:t>1.2.</w:t>
      </w:r>
      <w:r w:rsidR="00520322">
        <w:rPr>
          <w:color w:val="000000"/>
          <w:sz w:val="22"/>
          <w:szCs w:val="22"/>
        </w:rPr>
        <w:t xml:space="preserve">Требовать от руководителей структурных подразделений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 xml:space="preserve"> и отдельных специалистов принятия мер, направленных на повышение эффективности использования средств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 xml:space="preserve">, обеспечение сохранности собственности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>, обеспечение правильной организации бухгалтерского</w:t>
      </w:r>
      <w:r w:rsidR="00020271">
        <w:rPr>
          <w:color w:val="000000"/>
          <w:sz w:val="22"/>
          <w:szCs w:val="22"/>
        </w:rPr>
        <w:t xml:space="preserve"> учета и контроль.</w:t>
      </w:r>
    </w:p>
    <w:p w14:paraId="06643500" w14:textId="77777777" w:rsidR="00520322" w:rsidRDefault="000202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740957">
        <w:rPr>
          <w:color w:val="000000"/>
          <w:sz w:val="22"/>
          <w:szCs w:val="22"/>
        </w:rPr>
        <w:t>1.3.</w:t>
      </w:r>
      <w:r w:rsidR="00520322">
        <w:rPr>
          <w:color w:val="000000"/>
          <w:sz w:val="22"/>
          <w:szCs w:val="22"/>
        </w:rPr>
        <w:t xml:space="preserve">Проверять в структурных подразделениях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 xml:space="preserve"> соблюдение установленного порядка приемки, оприходования, хранения и расходования  товарно-материальных и других ценностей.</w:t>
      </w:r>
    </w:p>
    <w:p w14:paraId="4D5203FC" w14:textId="77777777" w:rsidR="00520322" w:rsidRDefault="000202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740957">
        <w:rPr>
          <w:color w:val="000000"/>
          <w:sz w:val="22"/>
          <w:szCs w:val="22"/>
        </w:rPr>
        <w:t>1.4.</w:t>
      </w:r>
      <w:r w:rsidR="00520322">
        <w:rPr>
          <w:color w:val="000000"/>
          <w:sz w:val="22"/>
          <w:szCs w:val="22"/>
        </w:rPr>
        <w:t xml:space="preserve">Вносить предложения руководству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 xml:space="preserve"> о привлечении к материальной и дисциплинарной ответственности должностных лиц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 xml:space="preserve"> по результатам проверок.</w:t>
      </w:r>
    </w:p>
    <w:p w14:paraId="5E6FC338" w14:textId="77777777" w:rsidR="00520322" w:rsidRDefault="000202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740957">
        <w:rPr>
          <w:color w:val="000000"/>
          <w:sz w:val="22"/>
          <w:szCs w:val="22"/>
        </w:rPr>
        <w:t>1.5.</w:t>
      </w:r>
      <w:r w:rsidR="00520322">
        <w:rPr>
          <w:color w:val="000000"/>
          <w:sz w:val="22"/>
          <w:szCs w:val="22"/>
        </w:rPr>
        <w:t xml:space="preserve">Не принимать к исполнению и оформлению документы по операциям, которые противоречат законодательству и установленному порядку приемки, хранения и расходования денежных средств, товарно-материальных и других ценностей, а также без соответствующего распоряжения ректора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 xml:space="preserve"> и начальника юридического отдела.</w:t>
      </w:r>
    </w:p>
    <w:p w14:paraId="00A13209" w14:textId="77777777" w:rsidR="00520322" w:rsidRDefault="000202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740957">
        <w:rPr>
          <w:color w:val="000000"/>
          <w:sz w:val="22"/>
          <w:szCs w:val="22"/>
        </w:rPr>
        <w:t>1.6.</w:t>
      </w:r>
      <w:r w:rsidR="00520322">
        <w:rPr>
          <w:color w:val="000000"/>
          <w:sz w:val="22"/>
          <w:szCs w:val="22"/>
        </w:rPr>
        <w:t xml:space="preserve">Вести переписку по вопросам бухгалтерского учета и отчетности, а также другим вопросам, входящим в компетенцию главной бухгалтерии и не требующим согласования с </w:t>
      </w:r>
      <w:r>
        <w:rPr>
          <w:color w:val="000000"/>
          <w:sz w:val="22"/>
          <w:szCs w:val="22"/>
        </w:rPr>
        <w:t>ректором института</w:t>
      </w:r>
      <w:r w:rsidR="00520322">
        <w:rPr>
          <w:color w:val="000000"/>
          <w:sz w:val="22"/>
          <w:szCs w:val="22"/>
        </w:rPr>
        <w:t>.</w:t>
      </w:r>
    </w:p>
    <w:p w14:paraId="43092BF5" w14:textId="77777777" w:rsidR="00520322" w:rsidRDefault="000202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520322">
        <w:rPr>
          <w:color w:val="000000"/>
          <w:sz w:val="22"/>
          <w:szCs w:val="22"/>
        </w:rPr>
        <w:t>1.7</w:t>
      </w:r>
      <w:r w:rsidR="00740957">
        <w:rPr>
          <w:color w:val="000000"/>
          <w:sz w:val="22"/>
          <w:szCs w:val="22"/>
        </w:rPr>
        <w:t>.</w:t>
      </w:r>
      <w:r w:rsidR="00520322">
        <w:rPr>
          <w:color w:val="000000"/>
          <w:sz w:val="22"/>
          <w:szCs w:val="22"/>
        </w:rPr>
        <w:t xml:space="preserve">Представительствовать в установленном порядке от имени </w:t>
      </w:r>
      <w:r w:rsidR="00740957"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 xml:space="preserve"> по вопросам, относящимся к компетенции главной бухгалтерии,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и муниципальными организациями, а также другими предприятиями, организациями, учреждениями.</w:t>
      </w:r>
    </w:p>
    <w:p w14:paraId="51E821AF" w14:textId="77777777" w:rsidR="00520322" w:rsidRDefault="000202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520322">
        <w:rPr>
          <w:color w:val="000000"/>
          <w:sz w:val="22"/>
          <w:szCs w:val="22"/>
        </w:rPr>
        <w:t>2. Главный бухгалтер также вправе:</w:t>
      </w:r>
    </w:p>
    <w:p w14:paraId="5161070C" w14:textId="77777777" w:rsidR="00520322" w:rsidRDefault="000202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740957">
        <w:rPr>
          <w:color w:val="000000"/>
          <w:sz w:val="22"/>
          <w:szCs w:val="22"/>
        </w:rPr>
        <w:t>2.1.</w:t>
      </w:r>
      <w:r w:rsidR="00520322">
        <w:rPr>
          <w:color w:val="000000"/>
          <w:sz w:val="22"/>
          <w:szCs w:val="22"/>
        </w:rPr>
        <w:t xml:space="preserve">В случае обнаружения незаконных действий должностных лиц (приписок, использования средств не по назначению и других нарушений и злоупотреблений) докладывать о них ректору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 xml:space="preserve"> для принятия мер.</w:t>
      </w:r>
    </w:p>
    <w:p w14:paraId="12583459" w14:textId="77777777" w:rsidR="00520322" w:rsidRDefault="000202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740957">
        <w:rPr>
          <w:color w:val="000000"/>
          <w:sz w:val="22"/>
          <w:szCs w:val="22"/>
        </w:rPr>
        <w:t>2.2.</w:t>
      </w:r>
      <w:r w:rsidR="00520322">
        <w:rPr>
          <w:color w:val="000000"/>
          <w:sz w:val="22"/>
          <w:szCs w:val="22"/>
        </w:rPr>
        <w:t xml:space="preserve">Вносить предложения в отдел кадров и руководству </w:t>
      </w:r>
      <w:r>
        <w:rPr>
          <w:color w:val="000000"/>
          <w:sz w:val="22"/>
          <w:szCs w:val="22"/>
        </w:rPr>
        <w:t>института</w:t>
      </w:r>
      <w:r w:rsidR="00520322">
        <w:rPr>
          <w:color w:val="000000"/>
          <w:sz w:val="22"/>
          <w:szCs w:val="22"/>
        </w:rPr>
        <w:t xml:space="preserve"> о перемещении работников  бухгалтерии, их поощрении за успешную работу, а также предложения о наложении дисциплинарных взысканий на работников, нарушающих трудовую дисциплину.</w:t>
      </w:r>
    </w:p>
    <w:p w14:paraId="5CDCFDC4" w14:textId="77777777" w:rsidR="00520322" w:rsidRDefault="000202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520322">
        <w:rPr>
          <w:color w:val="000000"/>
          <w:sz w:val="22"/>
          <w:szCs w:val="22"/>
        </w:rPr>
        <w:t>2.3. Давать согласие или отказывать в нем по вопросам назначения, увольнения и перемещения работников  бухгалтерии.</w:t>
      </w:r>
    </w:p>
    <w:p w14:paraId="25003454" w14:textId="77777777" w:rsidR="00520322" w:rsidRDefault="000202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740957">
        <w:rPr>
          <w:color w:val="000000"/>
          <w:sz w:val="22"/>
          <w:szCs w:val="22"/>
        </w:rPr>
        <w:t>3.</w:t>
      </w:r>
      <w:r w:rsidR="00520322">
        <w:rPr>
          <w:color w:val="000000"/>
          <w:sz w:val="22"/>
          <w:szCs w:val="22"/>
        </w:rPr>
        <w:t>Требования  бухгалтерии в части порядка оформления операций и представления в бухгалтерию необходимых документов и сведений являются обязательными дл</w:t>
      </w:r>
      <w:r w:rsidR="002E1CA6">
        <w:rPr>
          <w:color w:val="000000"/>
          <w:sz w:val="22"/>
          <w:szCs w:val="22"/>
        </w:rPr>
        <w:t>я всех подразделений института</w:t>
      </w:r>
      <w:r w:rsidR="00520322">
        <w:rPr>
          <w:color w:val="000000"/>
          <w:sz w:val="22"/>
          <w:szCs w:val="22"/>
        </w:rPr>
        <w:t>.</w:t>
      </w:r>
    </w:p>
    <w:p w14:paraId="13E4321E" w14:textId="77777777" w:rsidR="00520322" w:rsidRDefault="002E1CA6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</w:t>
      </w:r>
      <w:r w:rsidR="00520322">
        <w:rPr>
          <w:b/>
          <w:bCs/>
          <w:color w:val="000000"/>
          <w:sz w:val="27"/>
          <w:szCs w:val="27"/>
        </w:rPr>
        <w:t>. Взаимоотношения (служебные связи)</w:t>
      </w:r>
    </w:p>
    <w:p w14:paraId="346353D5" w14:textId="77777777" w:rsidR="00520322" w:rsidRDefault="005203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193EF4A" w14:textId="77777777" w:rsidR="00520322" w:rsidRDefault="002E1CA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="00520322">
        <w:rPr>
          <w:color w:val="000000"/>
          <w:sz w:val="22"/>
          <w:szCs w:val="22"/>
        </w:rPr>
        <w:t>1. Для выполнения функций и реализации прав, предусмотренных настоящим положение</w:t>
      </w:r>
      <w:r w:rsidR="0052777B">
        <w:rPr>
          <w:color w:val="000000"/>
          <w:sz w:val="22"/>
          <w:szCs w:val="22"/>
        </w:rPr>
        <w:t xml:space="preserve">м,  </w:t>
      </w:r>
      <w:r w:rsidR="0052777B">
        <w:rPr>
          <w:color w:val="000000"/>
          <w:sz w:val="22"/>
          <w:szCs w:val="22"/>
        </w:rPr>
        <w:lastRenderedPageBreak/>
        <w:t>бухгалтерия взаимодействует с отделом кадров по вопросам получения приказов по личному составу, персональных данных работников; с административно-хозяйственным отделом по вопросам оплаты приобретенных материалов и оборудования.</w:t>
      </w:r>
    </w:p>
    <w:p w14:paraId="034FCCB8" w14:textId="77777777" w:rsidR="00520322" w:rsidRDefault="002E1CA6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6.</w:t>
      </w:r>
      <w:r w:rsidR="00520322">
        <w:rPr>
          <w:color w:val="000000"/>
          <w:sz w:val="22"/>
          <w:szCs w:val="22"/>
        </w:rPr>
        <w:t xml:space="preserve">2. </w:t>
      </w:r>
      <w:r w:rsidR="00B320F7">
        <w:rPr>
          <w:color w:val="000000"/>
          <w:sz w:val="22"/>
          <w:szCs w:val="22"/>
        </w:rPr>
        <w:t>Б</w:t>
      </w:r>
      <w:r w:rsidR="00520322">
        <w:rPr>
          <w:color w:val="000000"/>
          <w:sz w:val="22"/>
          <w:szCs w:val="22"/>
        </w:rPr>
        <w:t xml:space="preserve">ухгалтерия согласовывает с руководителями структурных подразделений предприятия, а также с отделом </w:t>
      </w:r>
      <w:r w:rsidR="00BD5508">
        <w:rPr>
          <w:color w:val="000000"/>
          <w:sz w:val="22"/>
          <w:szCs w:val="22"/>
        </w:rPr>
        <w:t>кадров и юридическим отделом</w:t>
      </w:r>
      <w:r w:rsidR="00520322">
        <w:rPr>
          <w:color w:val="000000"/>
          <w:sz w:val="22"/>
          <w:szCs w:val="22"/>
        </w:rPr>
        <w:t xml:space="preserve"> вопросы назначения, увольнения и перемещени</w:t>
      </w:r>
      <w:r w:rsidR="00740957">
        <w:rPr>
          <w:color w:val="000000"/>
          <w:sz w:val="22"/>
          <w:szCs w:val="22"/>
        </w:rPr>
        <w:t>я материально ответственных лиц.</w:t>
      </w:r>
    </w:p>
    <w:p w14:paraId="276D525D" w14:textId="77777777" w:rsidR="00520322" w:rsidRDefault="002E1CA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="00520322">
        <w:rPr>
          <w:color w:val="000000"/>
          <w:sz w:val="22"/>
          <w:szCs w:val="22"/>
        </w:rPr>
        <w:t xml:space="preserve">3. </w:t>
      </w:r>
      <w:r w:rsidR="00B320F7">
        <w:rPr>
          <w:color w:val="000000"/>
          <w:sz w:val="22"/>
          <w:szCs w:val="22"/>
        </w:rPr>
        <w:t>Б</w:t>
      </w:r>
      <w:r w:rsidR="00520322">
        <w:rPr>
          <w:color w:val="000000"/>
          <w:sz w:val="22"/>
          <w:szCs w:val="22"/>
        </w:rPr>
        <w:t>ухгалтерия оказывает методическую помощь работникам подразделений предприятия по вопросам бухгалтерского учета, контроля и отчетности.</w:t>
      </w:r>
    </w:p>
    <w:p w14:paraId="27FD7103" w14:textId="77777777" w:rsidR="00520322" w:rsidRDefault="00520322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</w:p>
    <w:p w14:paraId="40E5458C" w14:textId="77777777" w:rsidR="00520322" w:rsidRDefault="002E1CA6">
      <w:pPr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</w:t>
      </w:r>
      <w:r w:rsidR="00520322">
        <w:rPr>
          <w:b/>
          <w:bCs/>
          <w:color w:val="000000"/>
          <w:sz w:val="27"/>
          <w:szCs w:val="27"/>
        </w:rPr>
        <w:t>. Ответственность</w:t>
      </w:r>
    </w:p>
    <w:p w14:paraId="36A9F44F" w14:textId="77777777" w:rsidR="00520322" w:rsidRDefault="0052032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10E5C7B" w14:textId="77777777" w:rsidR="00520322" w:rsidRDefault="002E1CA6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520322">
        <w:rPr>
          <w:color w:val="000000"/>
          <w:sz w:val="22"/>
          <w:szCs w:val="22"/>
        </w:rPr>
        <w:t>1. Ответственность за надлежащее и своевременное выполнение функций  бухгалтерии несет главный бухгалтер.</w:t>
      </w:r>
    </w:p>
    <w:p w14:paraId="0EFEB619" w14:textId="77777777" w:rsidR="00520322" w:rsidRDefault="006E2D8C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520322">
        <w:rPr>
          <w:color w:val="000000"/>
          <w:sz w:val="22"/>
          <w:szCs w:val="22"/>
        </w:rPr>
        <w:t xml:space="preserve">2. </w:t>
      </w:r>
      <w:r w:rsidR="005C5AF7">
        <w:rPr>
          <w:color w:val="000000"/>
          <w:sz w:val="22"/>
          <w:szCs w:val="22"/>
        </w:rPr>
        <w:t xml:space="preserve"> </w:t>
      </w:r>
      <w:r w:rsidR="00520322">
        <w:rPr>
          <w:color w:val="000000"/>
          <w:sz w:val="22"/>
          <w:szCs w:val="22"/>
        </w:rPr>
        <w:t>На главного бухгалтера возлагается персональная ответственность в случае:</w:t>
      </w:r>
    </w:p>
    <w:p w14:paraId="5C9CA7A2" w14:textId="77777777" w:rsidR="00520322" w:rsidRDefault="006E2D8C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5C5AF7">
        <w:rPr>
          <w:color w:val="000000"/>
          <w:sz w:val="22"/>
          <w:szCs w:val="22"/>
        </w:rPr>
        <w:t>2.1.</w:t>
      </w:r>
      <w:r w:rsidR="00520322">
        <w:rPr>
          <w:color w:val="000000"/>
          <w:sz w:val="22"/>
          <w:szCs w:val="22"/>
        </w:rPr>
        <w:t>Неправильного ведения бухгалтерского учета, следствием чего явились запущенность в бухгалтерском учете и искажения в бухгалтерской отчетности.</w:t>
      </w:r>
    </w:p>
    <w:p w14:paraId="00D7E7CB" w14:textId="77777777" w:rsidR="00520322" w:rsidRDefault="006E2D8C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520322">
        <w:rPr>
          <w:color w:val="000000"/>
          <w:sz w:val="22"/>
          <w:szCs w:val="22"/>
        </w:rPr>
        <w:t>2.2. Принятия к исполнению и оформлению документов по операциям, которые противоречат установленному порядку приемки, оприходования, хранения и расходования денежных средств, товарно-материальных и других ценностей.</w:t>
      </w:r>
    </w:p>
    <w:p w14:paraId="75E40679" w14:textId="77777777" w:rsidR="00520322" w:rsidRDefault="006E2D8C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520322">
        <w:rPr>
          <w:color w:val="000000"/>
          <w:sz w:val="22"/>
          <w:szCs w:val="22"/>
        </w:rPr>
        <w:t>2.3. Несвоевременной и неправильной выверки операций по расчетному и другим счетам в банках, расчетам с дебиторами и кредиторами.</w:t>
      </w:r>
    </w:p>
    <w:p w14:paraId="47D944D9" w14:textId="77777777" w:rsidR="00520322" w:rsidRDefault="006E2D8C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5C5AF7">
        <w:rPr>
          <w:color w:val="000000"/>
          <w:sz w:val="22"/>
          <w:szCs w:val="22"/>
        </w:rPr>
        <w:t>2.4.</w:t>
      </w:r>
      <w:r w:rsidR="00520322">
        <w:rPr>
          <w:color w:val="000000"/>
          <w:sz w:val="22"/>
          <w:szCs w:val="22"/>
        </w:rPr>
        <w:t>Нарушения порядка списания с бухгалтерских балансов недостач, дебиторской задолженности и других потерь.</w:t>
      </w:r>
    </w:p>
    <w:p w14:paraId="753305A1" w14:textId="77777777" w:rsidR="00520322" w:rsidRDefault="005F5830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7.2.5</w:t>
      </w:r>
      <w:r w:rsidR="00520322">
        <w:rPr>
          <w:color w:val="000000"/>
          <w:sz w:val="22"/>
          <w:szCs w:val="22"/>
        </w:rPr>
        <w:t>. Составления недостоверной бухгалтерской отчетности по вине бухгалтерии.</w:t>
      </w:r>
    </w:p>
    <w:p w14:paraId="416BF8A9" w14:textId="77777777" w:rsidR="00520322" w:rsidRDefault="005F5830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520322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6</w:t>
      </w:r>
      <w:r w:rsidR="00520322">
        <w:rPr>
          <w:color w:val="000000"/>
          <w:sz w:val="22"/>
          <w:szCs w:val="22"/>
        </w:rPr>
        <w:t>. Других нарушений положений и инструкций по организации бухгалтерского учета.</w:t>
      </w:r>
    </w:p>
    <w:p w14:paraId="662F38F1" w14:textId="77777777" w:rsidR="00520322" w:rsidRDefault="005F5830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520322">
        <w:rPr>
          <w:color w:val="000000"/>
          <w:sz w:val="22"/>
          <w:szCs w:val="22"/>
        </w:rPr>
        <w:t xml:space="preserve">3. Главный бухгалтер несет наравне с </w:t>
      </w:r>
      <w:r>
        <w:rPr>
          <w:color w:val="000000"/>
          <w:sz w:val="22"/>
          <w:szCs w:val="22"/>
        </w:rPr>
        <w:t>ректором института</w:t>
      </w:r>
      <w:r w:rsidR="00520322">
        <w:rPr>
          <w:color w:val="000000"/>
          <w:sz w:val="22"/>
          <w:szCs w:val="22"/>
        </w:rPr>
        <w:t xml:space="preserve"> ответственность:</w:t>
      </w:r>
    </w:p>
    <w:p w14:paraId="3CA875AE" w14:textId="77777777" w:rsidR="00520322" w:rsidRDefault="005F5830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5C5AF7">
        <w:rPr>
          <w:color w:val="000000"/>
          <w:sz w:val="22"/>
          <w:szCs w:val="22"/>
        </w:rPr>
        <w:t>3.1.</w:t>
      </w:r>
      <w:r w:rsidR="00520322">
        <w:rPr>
          <w:color w:val="000000"/>
          <w:sz w:val="22"/>
          <w:szCs w:val="22"/>
        </w:rPr>
        <w:t>За нарушение правил и положений, регламентирующих финансово-хозяйственную деятельность</w:t>
      </w:r>
      <w:r w:rsidR="00BD5508">
        <w:rPr>
          <w:color w:val="000000"/>
          <w:sz w:val="22"/>
          <w:szCs w:val="22"/>
        </w:rPr>
        <w:t xml:space="preserve"> института</w:t>
      </w:r>
      <w:r w:rsidR="00520322">
        <w:rPr>
          <w:color w:val="000000"/>
          <w:sz w:val="22"/>
          <w:szCs w:val="22"/>
        </w:rPr>
        <w:t>.</w:t>
      </w:r>
    </w:p>
    <w:p w14:paraId="25B75EEB" w14:textId="77777777" w:rsidR="00520322" w:rsidRDefault="005F5830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5C5AF7">
        <w:rPr>
          <w:color w:val="000000"/>
          <w:sz w:val="22"/>
          <w:szCs w:val="22"/>
        </w:rPr>
        <w:t>3.2.</w:t>
      </w:r>
      <w:r w:rsidR="00520322">
        <w:rPr>
          <w:color w:val="000000"/>
          <w:sz w:val="22"/>
          <w:szCs w:val="22"/>
        </w:rPr>
        <w:t>За нарушение сроков представления квартальных и годовых бухгалтерских отчетов и балансов соответствующим органам.</w:t>
      </w:r>
    </w:p>
    <w:p w14:paraId="06C11486" w14:textId="77777777" w:rsidR="00520322" w:rsidRDefault="005F5830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5C5AF7">
        <w:rPr>
          <w:color w:val="000000"/>
          <w:sz w:val="22"/>
          <w:szCs w:val="22"/>
        </w:rPr>
        <w:t>4.</w:t>
      </w:r>
      <w:r w:rsidR="00520322">
        <w:rPr>
          <w:color w:val="000000"/>
          <w:sz w:val="22"/>
          <w:szCs w:val="22"/>
        </w:rPr>
        <w:t>Ответственность сотрудников бухгалтерии устанавливается должностными инструкциями.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201"/>
        <w:gridCol w:w="1584"/>
        <w:gridCol w:w="201"/>
        <w:gridCol w:w="2131"/>
      </w:tblGrid>
      <w:tr w:rsidR="00520322" w14:paraId="6E13C5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83D002B" w14:textId="77777777" w:rsidR="00520322" w:rsidRDefault="005203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173C40E6" w14:textId="77777777" w:rsidR="00520322" w:rsidRDefault="005203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D9271C5" w14:textId="77777777" w:rsidR="00520322" w:rsidRDefault="005203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14:paraId="762397F0" w14:textId="77777777" w:rsidR="00520322" w:rsidRDefault="005203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E88B850" w14:textId="77777777" w:rsidR="00520322" w:rsidRDefault="005203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77C7F50" w14:textId="77777777" w:rsidR="00B320F7" w:rsidRDefault="00B320F7" w:rsidP="00FD0819">
      <w:pPr>
        <w:widowControl w:val="0"/>
        <w:autoSpaceDE w:val="0"/>
        <w:autoSpaceDN w:val="0"/>
        <w:adjustRightInd w:val="0"/>
        <w:rPr>
          <w:color w:val="000000"/>
        </w:rPr>
      </w:pPr>
    </w:p>
    <w:p w14:paraId="4E2CDB08" w14:textId="77777777" w:rsidR="00B320F7" w:rsidRDefault="00B320F7" w:rsidP="00FD0819">
      <w:pPr>
        <w:widowControl w:val="0"/>
        <w:autoSpaceDE w:val="0"/>
        <w:autoSpaceDN w:val="0"/>
        <w:adjustRightInd w:val="0"/>
        <w:rPr>
          <w:color w:val="000000"/>
        </w:rPr>
      </w:pPr>
    </w:p>
    <w:p w14:paraId="29DB99E0" w14:textId="77777777" w:rsidR="00B320F7" w:rsidRDefault="00B320F7" w:rsidP="00FD0819">
      <w:pPr>
        <w:widowControl w:val="0"/>
        <w:autoSpaceDE w:val="0"/>
        <w:autoSpaceDN w:val="0"/>
        <w:adjustRightInd w:val="0"/>
        <w:rPr>
          <w:color w:val="000000"/>
        </w:rPr>
      </w:pPr>
    </w:p>
    <w:p w14:paraId="68AAE34A" w14:textId="77777777" w:rsidR="00FD0819" w:rsidRPr="00127459" w:rsidRDefault="00FD0819" w:rsidP="00FD081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Главный бухгалтер</w:t>
      </w:r>
      <w:r w:rsidR="00AD4B80">
        <w:rPr>
          <w:color w:val="000000"/>
        </w:rPr>
        <w:t xml:space="preserve">                   </w:t>
      </w:r>
      <w:r w:rsidR="00AD4B80">
        <w:rPr>
          <w:color w:val="000000"/>
        </w:rPr>
        <w:tab/>
      </w:r>
      <w:r w:rsidR="00AD4B80">
        <w:rPr>
          <w:color w:val="000000"/>
        </w:rPr>
        <w:tab/>
      </w:r>
      <w:r w:rsidR="00AD4B80">
        <w:rPr>
          <w:color w:val="000000"/>
        </w:rPr>
        <w:tab/>
      </w:r>
      <w:r w:rsidR="00AD4B80">
        <w:rPr>
          <w:color w:val="000000"/>
        </w:rPr>
        <w:tab/>
      </w:r>
      <w:r w:rsidR="00AD4B80">
        <w:rPr>
          <w:color w:val="000000"/>
        </w:rPr>
        <w:tab/>
        <w:t>Л.А. Шарова</w:t>
      </w:r>
    </w:p>
    <w:p w14:paraId="7EDE8192" w14:textId="77777777" w:rsidR="00AD4B80" w:rsidRDefault="00AD4B80" w:rsidP="00FD0819">
      <w:pPr>
        <w:widowControl w:val="0"/>
        <w:autoSpaceDE w:val="0"/>
        <w:autoSpaceDN w:val="0"/>
        <w:adjustRightInd w:val="0"/>
        <w:rPr>
          <w:color w:val="000000"/>
        </w:rPr>
      </w:pPr>
    </w:p>
    <w:p w14:paraId="391DA943" w14:textId="77777777" w:rsidR="00FD0819" w:rsidRPr="00127459" w:rsidRDefault="00AD4B80" w:rsidP="00FD081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14:paraId="41F3467B" w14:textId="77777777" w:rsidR="00FD0819" w:rsidRPr="00127459" w:rsidRDefault="00FD0819" w:rsidP="00FD0819">
      <w:pPr>
        <w:pStyle w:val="FR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E3C00A" w14:textId="77777777" w:rsidR="00FD0819" w:rsidRPr="00127459" w:rsidRDefault="00FD0819" w:rsidP="00FD0819">
      <w:pPr>
        <w:widowControl w:val="0"/>
        <w:autoSpaceDE w:val="0"/>
        <w:autoSpaceDN w:val="0"/>
        <w:adjustRightInd w:val="0"/>
        <w:rPr>
          <w:color w:val="000000"/>
        </w:rPr>
      </w:pPr>
    </w:p>
    <w:p w14:paraId="384B13EE" w14:textId="77777777" w:rsidR="00C55184" w:rsidRPr="00C55184" w:rsidRDefault="00C55184">
      <w:pPr>
        <w:widowControl w:val="0"/>
        <w:autoSpaceDE w:val="0"/>
        <w:autoSpaceDN w:val="0"/>
        <w:adjustRightInd w:val="0"/>
        <w:rPr>
          <w:vanish/>
          <w:color w:val="000000"/>
          <w:sz w:val="22"/>
          <w:szCs w:val="22"/>
          <w:specVanish/>
        </w:rPr>
      </w:pPr>
    </w:p>
    <w:p w14:paraId="33485233" w14:textId="77777777" w:rsidR="00C55184" w:rsidRDefault="00C55184" w:rsidP="00C5518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88645F7" w14:textId="77777777" w:rsidR="00C55184" w:rsidRDefault="00C55184" w:rsidP="00C55184">
      <w:pPr>
        <w:rPr>
          <w:color w:val="000000"/>
          <w:sz w:val="22"/>
          <w:szCs w:val="22"/>
        </w:rPr>
      </w:pPr>
    </w:p>
    <w:p w14:paraId="523713F5" w14:textId="77777777" w:rsidR="00C55184" w:rsidRDefault="00C55184" w:rsidP="00C55184">
      <w:pPr>
        <w:rPr>
          <w:color w:val="000000"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89"/>
      </w:tblGrid>
      <w:tr w:rsidR="00C55184" w14:paraId="3D4BCEB0" w14:textId="77777777" w:rsidTr="00C551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058854" w14:textId="77777777" w:rsidR="00C55184" w:rsidRDefault="00C5518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55184" w14:paraId="7CC85E51" w14:textId="77777777" w:rsidTr="00C551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6"/>
              <w:gridCol w:w="8603"/>
            </w:tblGrid>
            <w:tr w:rsidR="00C55184" w14:paraId="373C2339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451D6A" w14:textId="5161F8B6" w:rsidR="00C55184" w:rsidRDefault="00175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421EE91" wp14:editId="4522569F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863F6E" w14:textId="77777777" w:rsidR="00C55184" w:rsidRPr="00C55184" w:rsidRDefault="00C55184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9200765" w14:textId="77777777" w:rsidR="00C55184" w:rsidRDefault="00C55184">
            <w:pPr>
              <w:rPr>
                <w:sz w:val="20"/>
                <w:szCs w:val="20"/>
              </w:rPr>
            </w:pPr>
          </w:p>
        </w:tc>
      </w:tr>
      <w:tr w:rsidR="00C55184" w14:paraId="3686DECB" w14:textId="77777777" w:rsidTr="00C551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D74535" w14:textId="77777777" w:rsidR="00C55184" w:rsidRPr="00C55184" w:rsidRDefault="00C5518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55184" w14:paraId="7EC15615" w14:textId="77777777" w:rsidTr="00C551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98"/>
              <w:gridCol w:w="6701"/>
            </w:tblGrid>
            <w:tr w:rsidR="00C55184" w14:paraId="41458F7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1DD1BB" w14:textId="77777777" w:rsidR="00C55184" w:rsidRDefault="00C5518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03F7C8" w14:textId="77777777" w:rsidR="00C55184" w:rsidRDefault="00C5518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55184" w14:paraId="5C815C5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9CCF73" w14:textId="77777777" w:rsidR="00C55184" w:rsidRDefault="00C5518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CF29BF" w14:textId="77777777" w:rsidR="00C55184" w:rsidRDefault="00C5518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C55184" w14:paraId="45AB8DA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C0CBF9" w14:textId="77777777" w:rsidR="00C55184" w:rsidRDefault="00C5518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5E0326" w14:textId="77777777" w:rsidR="00C55184" w:rsidRDefault="00C5518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02BD54C2001EAC9CA741D224CC24D80BEA</w:t>
                  </w:r>
                </w:p>
              </w:tc>
            </w:tr>
            <w:tr w:rsidR="00C55184" w14:paraId="781F980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16689D3" w14:textId="77777777" w:rsidR="00C55184" w:rsidRDefault="00C5518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2400A" w14:textId="77777777" w:rsidR="00C55184" w:rsidRDefault="00C5518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АНО ВПО "ПСИ", Никитина, Инна Филипповна, RU, 59 Пермский край, Пермь, УЛ КУЙБЫШЕВА, ДОМ 98, КОРП А, АНО ВПО "ПСИ", Ректор, 1025901221345, 04512589650, 005905020348, psipssgk@mail.ru</w:t>
                  </w:r>
                </w:p>
              </w:tc>
            </w:tr>
            <w:tr w:rsidR="00C55184" w14:paraId="4AC5AF0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18EB15" w14:textId="77777777" w:rsidR="00C55184" w:rsidRDefault="00C5518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FF8608" w14:textId="77777777" w:rsidR="00C55184" w:rsidRDefault="00C5518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Общество с ограниченной ответственностью "Сертум-Про", Общество с ограниченной ответственностью "Сертум-Про",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C55184" w14:paraId="22DB39B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D9973C" w14:textId="77777777" w:rsidR="00C55184" w:rsidRDefault="00C5518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8BA8E5" w14:textId="77777777" w:rsidR="00C55184" w:rsidRDefault="00C5518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21.08.2020 16:42:32 UTC+05</w:t>
                  </w:r>
                  <w:r>
                    <w:rPr>
                      <w:sz w:val="20"/>
                    </w:rPr>
                    <w:br/>
                    <w:t>Действителен до: 21.11.2021 16:46:49 UTC+05</w:t>
                  </w:r>
                </w:p>
              </w:tc>
            </w:tr>
            <w:tr w:rsidR="00C55184" w14:paraId="59735CC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416011" w14:textId="77777777" w:rsidR="00C55184" w:rsidRDefault="00C5518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0F566D" w14:textId="77777777" w:rsidR="00C55184" w:rsidRDefault="00C5518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07.07.2021 12:17:35 UTC+05</w:t>
                  </w:r>
                </w:p>
              </w:tc>
            </w:tr>
          </w:tbl>
          <w:p w14:paraId="39BC1012" w14:textId="77777777" w:rsidR="00C55184" w:rsidRDefault="00C55184">
            <w:pPr>
              <w:rPr>
                <w:sz w:val="20"/>
                <w:szCs w:val="20"/>
              </w:rPr>
            </w:pPr>
          </w:p>
        </w:tc>
      </w:tr>
    </w:tbl>
    <w:p w14:paraId="5A1051C6" w14:textId="77777777" w:rsidR="00C55184" w:rsidRDefault="00C55184" w:rsidP="00C55184">
      <w:pPr>
        <w:spacing w:after="100" w:afterAutospacing="1" w:line="199" w:lineRule="auto"/>
        <w:outlineLvl w:val="7"/>
        <w:rPr>
          <w:sz w:val="20"/>
        </w:rPr>
      </w:pPr>
    </w:p>
    <w:p w14:paraId="3F1DF35E" w14:textId="77777777" w:rsidR="00520322" w:rsidRDefault="00520322" w:rsidP="00C55184">
      <w:pPr>
        <w:rPr>
          <w:color w:val="000000"/>
          <w:sz w:val="22"/>
          <w:szCs w:val="22"/>
        </w:rPr>
      </w:pPr>
    </w:p>
    <w:sectPr w:rsidR="005203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ABBF" w14:textId="77777777" w:rsidR="00647174" w:rsidRDefault="00647174" w:rsidP="00C55184">
      <w:r>
        <w:separator/>
      </w:r>
    </w:p>
  </w:endnote>
  <w:endnote w:type="continuationSeparator" w:id="0">
    <w:p w14:paraId="4C05B7A3" w14:textId="77777777" w:rsidR="00647174" w:rsidRDefault="00647174" w:rsidP="00C5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EC15" w14:textId="77777777" w:rsidR="00C55184" w:rsidRDefault="00C551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B0C6" w14:textId="77777777" w:rsidR="00C55184" w:rsidRDefault="00C551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8716" w14:textId="77777777" w:rsidR="00C55184" w:rsidRDefault="00C551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75F1" w14:textId="77777777" w:rsidR="00647174" w:rsidRDefault="00647174" w:rsidP="00C55184">
      <w:r>
        <w:separator/>
      </w:r>
    </w:p>
  </w:footnote>
  <w:footnote w:type="continuationSeparator" w:id="0">
    <w:p w14:paraId="14411514" w14:textId="77777777" w:rsidR="00647174" w:rsidRDefault="00647174" w:rsidP="00C55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B608" w14:textId="77777777" w:rsidR="00C55184" w:rsidRDefault="00C551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8456" w14:textId="77777777" w:rsidR="00C55184" w:rsidRDefault="00C55184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729F" w14:textId="77777777" w:rsidR="00C55184" w:rsidRDefault="00C551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3912"/>
    <w:multiLevelType w:val="hybridMultilevel"/>
    <w:tmpl w:val="94E0CA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4720BC"/>
    <w:multiLevelType w:val="hybridMultilevel"/>
    <w:tmpl w:val="080E3CDA"/>
    <w:lvl w:ilvl="0" w:tplc="04E63B94">
      <w:start w:val="1"/>
      <w:numFmt w:val="bullet"/>
      <w:lvlText w:val=""/>
      <w:lvlJc w:val="left"/>
      <w:pPr>
        <w:tabs>
          <w:tab w:val="num" w:pos="1154"/>
        </w:tabs>
        <w:ind w:left="360" w:firstLine="45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39"/>
    <w:rsid w:val="00020271"/>
    <w:rsid w:val="0011492E"/>
    <w:rsid w:val="00127459"/>
    <w:rsid w:val="001756B1"/>
    <w:rsid w:val="001A47B4"/>
    <w:rsid w:val="002E1CA6"/>
    <w:rsid w:val="003029B8"/>
    <w:rsid w:val="00370CFC"/>
    <w:rsid w:val="003B637F"/>
    <w:rsid w:val="00410AA7"/>
    <w:rsid w:val="004D359C"/>
    <w:rsid w:val="004E2D27"/>
    <w:rsid w:val="005002FC"/>
    <w:rsid w:val="00520322"/>
    <w:rsid w:val="0052777B"/>
    <w:rsid w:val="005C5AF7"/>
    <w:rsid w:val="005E2B99"/>
    <w:rsid w:val="005F5830"/>
    <w:rsid w:val="00647174"/>
    <w:rsid w:val="006A3C8F"/>
    <w:rsid w:val="006C3728"/>
    <w:rsid w:val="006E2D8C"/>
    <w:rsid w:val="006E7380"/>
    <w:rsid w:val="00740957"/>
    <w:rsid w:val="007B2A51"/>
    <w:rsid w:val="007F439F"/>
    <w:rsid w:val="00A650E7"/>
    <w:rsid w:val="00A85A0A"/>
    <w:rsid w:val="00AD4B80"/>
    <w:rsid w:val="00B320F7"/>
    <w:rsid w:val="00BD5508"/>
    <w:rsid w:val="00C55184"/>
    <w:rsid w:val="00C66BCF"/>
    <w:rsid w:val="00D75349"/>
    <w:rsid w:val="00D85016"/>
    <w:rsid w:val="00E7407C"/>
    <w:rsid w:val="00EB6BE8"/>
    <w:rsid w:val="00ED5214"/>
    <w:rsid w:val="00F07E40"/>
    <w:rsid w:val="00F17439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D540"/>
  <w15:chartTrackingRefBased/>
  <w15:docId w15:val="{8E28AE31-3899-4D47-A2EF-C992601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FD0819"/>
    <w:pPr>
      <w:widowControl w:val="0"/>
      <w:ind w:left="2120" w:right="200" w:firstLine="380"/>
    </w:pPr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rsid w:val="00C551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55184"/>
    <w:rPr>
      <w:sz w:val="24"/>
      <w:szCs w:val="24"/>
    </w:rPr>
  </w:style>
  <w:style w:type="paragraph" w:styleId="a5">
    <w:name w:val="footer"/>
    <w:basedOn w:val="a"/>
    <w:link w:val="a6"/>
    <w:rsid w:val="00C55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55184"/>
    <w:rPr>
      <w:sz w:val="24"/>
      <w:szCs w:val="24"/>
    </w:rPr>
  </w:style>
  <w:style w:type="paragraph" w:styleId="a7">
    <w:name w:val="Normal (Web)"/>
    <w:basedOn w:val="a"/>
    <w:uiPriority w:val="99"/>
    <w:unhideWhenUsed/>
    <w:rsid w:val="00C551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Default</Company>
  <LinksUpToDate>false</LinksUpToDate>
  <CharactersWithSpaces>12414</CharactersWithSpaces>
  <SharedDoc>false</SharedDoc>
  <HLinks>
    <vt:vector size="6" baseType="variant">
      <vt:variant>
        <vt:i4>4522054</vt:i4>
      </vt:variant>
      <vt:variant>
        <vt:i4>29118</vt:i4>
      </vt:variant>
      <vt:variant>
        <vt:i4>1025</vt:i4>
      </vt:variant>
      <vt:variant>
        <vt:i4>1</vt:i4>
      </vt:variant>
      <vt:variant>
        <vt:lpwstr>C:\Users\PC\AppData\Local\Temp\logo.png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Михаил Викторович Каюрин</dc:creator>
  <cp:keywords/>
  <cp:lastModifiedBy>PC</cp:lastModifiedBy>
  <cp:revision>2</cp:revision>
  <cp:lastPrinted>2005-08-22T07:54:00Z</cp:lastPrinted>
  <dcterms:created xsi:type="dcterms:W3CDTF">2021-07-07T07:18:00Z</dcterms:created>
  <dcterms:modified xsi:type="dcterms:W3CDTF">2021-07-07T07:18:00Z</dcterms:modified>
</cp:coreProperties>
</file>