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7DA0" w14:textId="77777777" w:rsidR="00EA57D2" w:rsidRPr="00192DDA" w:rsidRDefault="00EA57D2" w:rsidP="00EA57D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192DDA">
        <w:rPr>
          <w:b/>
          <w:sz w:val="28"/>
          <w:szCs w:val="28"/>
        </w:rPr>
        <w:t>УТВЕРЖДЕНО</w:t>
      </w:r>
    </w:p>
    <w:p w14:paraId="6171B7A2" w14:textId="45395D6D" w:rsidR="00742798" w:rsidRPr="00192DDA" w:rsidRDefault="00EA57D2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</w:t>
      </w:r>
      <w:r w:rsidR="00742798" w:rsidRPr="00192DDA">
        <w:rPr>
          <w:b/>
          <w:sz w:val="28"/>
          <w:szCs w:val="28"/>
        </w:rPr>
        <w:t xml:space="preserve">   </w:t>
      </w:r>
      <w:r w:rsidRPr="00192DDA">
        <w:rPr>
          <w:b/>
          <w:sz w:val="28"/>
          <w:szCs w:val="28"/>
        </w:rPr>
        <w:t xml:space="preserve">    </w:t>
      </w:r>
      <w:r w:rsidR="00742798" w:rsidRPr="00192DDA">
        <w:rPr>
          <w:b/>
          <w:sz w:val="28"/>
          <w:szCs w:val="28"/>
        </w:rPr>
        <w:t>Ученым советом АНО ВПО «ПСИ»</w:t>
      </w:r>
    </w:p>
    <w:p w14:paraId="629EA761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B8812CB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2E45FECB" w14:textId="636D3050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192DDA">
        <w:rPr>
          <w:b/>
          <w:sz w:val="28"/>
          <w:szCs w:val="28"/>
        </w:rPr>
        <w:t>16.06.2021  №</w:t>
      </w:r>
      <w:proofErr w:type="gramEnd"/>
      <w:r w:rsidR="00925071" w:rsidRPr="005607C7">
        <w:rPr>
          <w:b/>
          <w:sz w:val="28"/>
          <w:szCs w:val="28"/>
        </w:rPr>
        <w:t xml:space="preserve"> 06</w:t>
      </w:r>
      <w:r w:rsidRPr="00192DDA">
        <w:rPr>
          <w:b/>
          <w:sz w:val="28"/>
          <w:szCs w:val="28"/>
        </w:rPr>
        <w:t>),</w:t>
      </w:r>
    </w:p>
    <w:p w14:paraId="4E4C6DC3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651BBEA2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746D4329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1EB674D5" w14:textId="77777777" w:rsidR="00742798" w:rsidRPr="00192DDA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58ACC972" w14:textId="715D8E4B" w:rsidR="00742798" w:rsidRDefault="00742798" w:rsidP="00742798">
      <w:pPr>
        <w:ind w:firstLine="709"/>
        <w:jc w:val="both"/>
        <w:rPr>
          <w:b/>
          <w:sz w:val="28"/>
          <w:szCs w:val="28"/>
        </w:rPr>
      </w:pPr>
      <w:r w:rsidRPr="00192DDA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192DDA">
        <w:rPr>
          <w:b/>
          <w:sz w:val="28"/>
          <w:szCs w:val="28"/>
        </w:rPr>
        <w:t>09.11.2021  №</w:t>
      </w:r>
      <w:proofErr w:type="gramEnd"/>
      <w:r w:rsidR="00925071" w:rsidRPr="005607C7">
        <w:rPr>
          <w:b/>
          <w:sz w:val="28"/>
          <w:szCs w:val="28"/>
        </w:rPr>
        <w:t xml:space="preserve"> 03</w:t>
      </w:r>
      <w:r w:rsidRPr="00192DDA">
        <w:rPr>
          <w:b/>
          <w:sz w:val="28"/>
          <w:szCs w:val="28"/>
        </w:rPr>
        <w:t>)</w:t>
      </w:r>
    </w:p>
    <w:p w14:paraId="2D28BFF8" w14:textId="0F595627" w:rsidR="00925071" w:rsidRDefault="00925071" w:rsidP="00742798">
      <w:pPr>
        <w:ind w:firstLine="709"/>
        <w:jc w:val="both"/>
        <w:rPr>
          <w:b/>
          <w:sz w:val="28"/>
          <w:szCs w:val="28"/>
        </w:rPr>
      </w:pPr>
    </w:p>
    <w:p w14:paraId="5DB92A04" w14:textId="1DAC9853" w:rsidR="00925071" w:rsidRPr="00E5120C" w:rsidRDefault="00925071" w:rsidP="00925071">
      <w:pPr>
        <w:jc w:val="center"/>
        <w:rPr>
          <w:b/>
          <w:sz w:val="28"/>
          <w:szCs w:val="28"/>
        </w:rPr>
      </w:pPr>
      <w:r w:rsidRPr="00925071"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238DC8ED" w14:textId="77777777" w:rsidR="00925071" w:rsidRPr="00E5120C" w:rsidRDefault="00925071" w:rsidP="00925071">
      <w:pPr>
        <w:jc w:val="right"/>
        <w:rPr>
          <w:b/>
          <w:sz w:val="28"/>
          <w:szCs w:val="28"/>
        </w:rPr>
      </w:pPr>
    </w:p>
    <w:p w14:paraId="714ACD76" w14:textId="53977CD1" w:rsidR="00925071" w:rsidRDefault="00925071" w:rsidP="00925071">
      <w:pPr>
        <w:ind w:firstLine="709"/>
        <w:jc w:val="both"/>
        <w:rPr>
          <w:b/>
          <w:sz w:val="28"/>
          <w:szCs w:val="28"/>
        </w:rPr>
      </w:pPr>
      <w:r w:rsidRPr="00925071">
        <w:rPr>
          <w:b/>
          <w:sz w:val="28"/>
          <w:szCs w:val="28"/>
        </w:rPr>
        <w:t xml:space="preserve"> </w:t>
      </w:r>
      <w:r w:rsidRPr="005607C7"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1FBC2FF9" w14:textId="77777777" w:rsidR="00925071" w:rsidRPr="00192DDA" w:rsidRDefault="00925071" w:rsidP="00742798">
      <w:pPr>
        <w:ind w:firstLine="709"/>
        <w:jc w:val="both"/>
        <w:rPr>
          <w:b/>
          <w:sz w:val="28"/>
          <w:szCs w:val="28"/>
        </w:rPr>
      </w:pPr>
    </w:p>
    <w:p w14:paraId="2A50DEBB" w14:textId="77B911D9" w:rsidR="00EA57D2" w:rsidRPr="00192DDA" w:rsidRDefault="00EA57D2" w:rsidP="00742798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7B7D70DD" w14:textId="3EEFC60A" w:rsidR="00EA57D2" w:rsidRPr="00192DDA" w:rsidRDefault="00EA57D2" w:rsidP="00AD318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92DDA">
        <w:rPr>
          <w:b/>
          <w:bCs/>
          <w:spacing w:val="-2"/>
          <w:sz w:val="28"/>
          <w:szCs w:val="28"/>
        </w:rPr>
        <w:t>ПОЛОЖЕНИЕ</w:t>
      </w:r>
    </w:p>
    <w:p w14:paraId="165FD2B0" w14:textId="77777777" w:rsidR="00EA57D2" w:rsidRPr="00192DDA" w:rsidRDefault="00EA57D2" w:rsidP="00AD318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192DDA">
        <w:rPr>
          <w:b/>
          <w:bCs/>
          <w:sz w:val="28"/>
          <w:szCs w:val="28"/>
        </w:rPr>
        <w:t>о порядке организации освоения факультативных дисциплин (модулей)</w:t>
      </w:r>
    </w:p>
    <w:p w14:paraId="75225BE9" w14:textId="77777777" w:rsidR="00EA57D2" w:rsidRPr="00192DDA" w:rsidRDefault="00EA57D2" w:rsidP="00AD3181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z w:val="28"/>
          <w:szCs w:val="28"/>
        </w:rPr>
        <w:t>в А</w:t>
      </w:r>
      <w:r w:rsidRPr="00192DDA">
        <w:rPr>
          <w:b/>
          <w:bCs/>
          <w:spacing w:val="-1"/>
          <w:sz w:val="28"/>
          <w:szCs w:val="28"/>
        </w:rPr>
        <w:t>втономной некоммерческой организации</w:t>
      </w:r>
    </w:p>
    <w:p w14:paraId="422CFFC4" w14:textId="77777777" w:rsidR="00EA57D2" w:rsidRPr="00192DDA" w:rsidRDefault="00EA57D2" w:rsidP="00AD3181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t xml:space="preserve">высшего </w:t>
      </w:r>
      <w:proofErr w:type="gramStart"/>
      <w:r w:rsidRPr="00192DDA">
        <w:rPr>
          <w:b/>
          <w:bCs/>
          <w:spacing w:val="-1"/>
          <w:sz w:val="28"/>
          <w:szCs w:val="28"/>
        </w:rPr>
        <w:t>и  профессионального</w:t>
      </w:r>
      <w:proofErr w:type="gramEnd"/>
      <w:r w:rsidRPr="00192DDA">
        <w:rPr>
          <w:b/>
          <w:bCs/>
          <w:spacing w:val="-1"/>
          <w:sz w:val="28"/>
          <w:szCs w:val="28"/>
        </w:rPr>
        <w:t xml:space="preserve"> образования</w:t>
      </w:r>
    </w:p>
    <w:p w14:paraId="535CE170" w14:textId="77777777" w:rsidR="00EA57D2" w:rsidRPr="00192DDA" w:rsidRDefault="00EA57D2" w:rsidP="00AD3181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t>«</w:t>
      </w:r>
      <w:proofErr w:type="spellStart"/>
      <w:r w:rsidRPr="00192DDA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192DDA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2D415A5C" w14:textId="0F8D4394" w:rsidR="00EA57D2" w:rsidRPr="00192DDA" w:rsidRDefault="00EA57D2" w:rsidP="00457C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F3438A3" w14:textId="77777777" w:rsidR="00EA57D2" w:rsidRPr="00192DDA" w:rsidRDefault="00EA57D2" w:rsidP="00EA57D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16DAE6A" w14:textId="77777777" w:rsidR="00EA57D2" w:rsidRPr="00192DDA" w:rsidRDefault="00EA57D2" w:rsidP="00EA57D2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77C8F33E" w14:textId="77777777" w:rsidR="00EA57D2" w:rsidRPr="00192DDA" w:rsidRDefault="00EA57D2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0" w:name="_Hlk65399882"/>
      <w:r w:rsidRPr="00192DDA">
        <w:rPr>
          <w:bCs/>
          <w:spacing w:val="-1"/>
          <w:sz w:val="28"/>
          <w:szCs w:val="28"/>
        </w:rPr>
        <w:t>1.1. Настоящее Положение устанавливает порядок организации выбора и изучения обучающимися Автономной некоммерческой организации высшего и профессионального образования «</w:t>
      </w:r>
      <w:proofErr w:type="spellStart"/>
      <w:r w:rsidRPr="00192DDA">
        <w:rPr>
          <w:bCs/>
          <w:spacing w:val="-1"/>
          <w:sz w:val="28"/>
          <w:szCs w:val="28"/>
        </w:rPr>
        <w:t>Прикамский</w:t>
      </w:r>
      <w:proofErr w:type="spellEnd"/>
      <w:r w:rsidRPr="00192DDA">
        <w:rPr>
          <w:bCs/>
          <w:spacing w:val="-1"/>
          <w:sz w:val="28"/>
          <w:szCs w:val="28"/>
        </w:rPr>
        <w:t xml:space="preserve"> социальный институт» (далее – Институт) факультативных </w:t>
      </w:r>
      <w:r w:rsidR="004A39CE" w:rsidRPr="00192DDA">
        <w:rPr>
          <w:bCs/>
          <w:spacing w:val="-1"/>
          <w:sz w:val="28"/>
          <w:szCs w:val="28"/>
        </w:rPr>
        <w:t xml:space="preserve">учебных </w:t>
      </w:r>
      <w:r w:rsidRPr="00192DDA">
        <w:rPr>
          <w:bCs/>
          <w:spacing w:val="-1"/>
          <w:sz w:val="28"/>
          <w:szCs w:val="28"/>
        </w:rPr>
        <w:t xml:space="preserve">дисциплин (модулей) (далее вместе – дисциплины) при освоении образовательных программ высшего образования – программ бакалавриата (далее – программы бакалавриата).   </w:t>
      </w:r>
    </w:p>
    <w:bookmarkEnd w:id="0"/>
    <w:p w14:paraId="73289073" w14:textId="7C4AE8F6" w:rsidR="00EA57D2" w:rsidRDefault="00EA57D2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1.2. Настоящее Положение разработано и утверждено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60D812C3" w14:textId="77777777" w:rsidR="00AD3181" w:rsidRPr="00192DDA" w:rsidRDefault="00AD3181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63A8096" w14:textId="77777777" w:rsidR="005974F0" w:rsidRPr="00192DDA" w:rsidRDefault="005974F0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D640197" w14:textId="77777777" w:rsidR="005974F0" w:rsidRPr="00192DDA" w:rsidRDefault="005974F0" w:rsidP="00EA57D2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lastRenderedPageBreak/>
        <w:t>2. Факультативные дисциплины</w:t>
      </w:r>
    </w:p>
    <w:p w14:paraId="409DC483" w14:textId="77777777" w:rsidR="005974F0" w:rsidRPr="00192DDA" w:rsidRDefault="005974F0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2.1. </w:t>
      </w:r>
      <w:r w:rsidR="00092711" w:rsidRPr="00192DDA">
        <w:rPr>
          <w:bCs/>
          <w:spacing w:val="-1"/>
          <w:sz w:val="28"/>
          <w:szCs w:val="28"/>
        </w:rPr>
        <w:t xml:space="preserve"> При реализации Институтом программы бакалавриата обучающиеся в соответствии с законодательством об образовании имеют право на участие в формировании содержания своего профессионального образования, включая выбор и освоение факультативных дисциплин.</w:t>
      </w:r>
    </w:p>
    <w:p w14:paraId="7F88BA71" w14:textId="77777777" w:rsidR="004A39CE" w:rsidRPr="00192DDA" w:rsidRDefault="004A39CE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2.2. Факультативными дисциплинами признаются дисциплины</w:t>
      </w:r>
      <w:r w:rsidR="00523D5E" w:rsidRPr="00192DDA">
        <w:rPr>
          <w:bCs/>
          <w:spacing w:val="-1"/>
          <w:sz w:val="28"/>
          <w:szCs w:val="28"/>
        </w:rPr>
        <w:t>, которые реализуются Институтом дополнительно к программе бакалавриата и не являются обязательными для освоения обучающимися.</w:t>
      </w:r>
    </w:p>
    <w:p w14:paraId="3B656D9F" w14:textId="77777777" w:rsidR="00523D5E" w:rsidRPr="00192DDA" w:rsidRDefault="00523D5E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Факультативные дисциплины реализуются </w:t>
      </w:r>
      <w:r w:rsidR="006F635D" w:rsidRPr="00192DDA">
        <w:rPr>
          <w:bCs/>
          <w:spacing w:val="-1"/>
          <w:sz w:val="28"/>
          <w:szCs w:val="28"/>
        </w:rPr>
        <w:t>в целях углубления и расширения знаний обучающихся, приобщения</w:t>
      </w:r>
      <w:r w:rsidR="00836D5D" w:rsidRPr="00192DDA">
        <w:rPr>
          <w:bCs/>
          <w:spacing w:val="-1"/>
          <w:sz w:val="28"/>
          <w:szCs w:val="28"/>
        </w:rPr>
        <w:t xml:space="preserve"> </w:t>
      </w:r>
      <w:r w:rsidR="006F635D" w:rsidRPr="00192DDA">
        <w:rPr>
          <w:bCs/>
          <w:spacing w:val="-1"/>
          <w:sz w:val="28"/>
          <w:szCs w:val="28"/>
        </w:rPr>
        <w:t>обучающихся к исследовательской деятельности, обеспечения подготовки наиболее одаренных обучающихся к участию в олимпиадах и конкурсах</w:t>
      </w:r>
      <w:r w:rsidR="00836D5D" w:rsidRPr="00192DDA">
        <w:rPr>
          <w:bCs/>
          <w:spacing w:val="-1"/>
          <w:sz w:val="28"/>
          <w:szCs w:val="28"/>
        </w:rPr>
        <w:t>.</w:t>
      </w:r>
    </w:p>
    <w:p w14:paraId="3D2B4E3E" w14:textId="77777777" w:rsidR="00714219" w:rsidRPr="00192DDA" w:rsidRDefault="00714219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2.3. Факультативные дисциплины реализуются в соответствии с рабочими программами, которые разрабатываются </w:t>
      </w:r>
      <w:r w:rsidR="00C441AA" w:rsidRPr="00192DDA">
        <w:rPr>
          <w:bCs/>
          <w:spacing w:val="-1"/>
          <w:sz w:val="28"/>
          <w:szCs w:val="28"/>
        </w:rPr>
        <w:t>профильными</w:t>
      </w:r>
      <w:r w:rsidRPr="00192DDA">
        <w:rPr>
          <w:bCs/>
          <w:spacing w:val="-1"/>
          <w:sz w:val="28"/>
          <w:szCs w:val="28"/>
        </w:rPr>
        <w:t xml:space="preserve"> кафедрами.</w:t>
      </w:r>
    </w:p>
    <w:p w14:paraId="4165866D" w14:textId="77777777" w:rsidR="00714219" w:rsidRPr="00192DDA" w:rsidRDefault="00714219" w:rsidP="00EA57D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Расписание</w:t>
      </w:r>
      <w:r w:rsidR="00F44962" w:rsidRPr="00192DDA">
        <w:rPr>
          <w:bCs/>
          <w:spacing w:val="-1"/>
          <w:sz w:val="28"/>
          <w:szCs w:val="28"/>
        </w:rPr>
        <w:t xml:space="preserve"> занятий по</w:t>
      </w:r>
      <w:r w:rsidRPr="00192DDA">
        <w:rPr>
          <w:bCs/>
          <w:spacing w:val="-1"/>
          <w:sz w:val="28"/>
          <w:szCs w:val="28"/>
        </w:rPr>
        <w:t xml:space="preserve"> факультативны</w:t>
      </w:r>
      <w:r w:rsidR="00F44962" w:rsidRPr="00192DDA">
        <w:rPr>
          <w:bCs/>
          <w:spacing w:val="-1"/>
          <w:sz w:val="28"/>
          <w:szCs w:val="28"/>
        </w:rPr>
        <w:t>м</w:t>
      </w:r>
      <w:r w:rsidRPr="00192DDA">
        <w:rPr>
          <w:bCs/>
          <w:spacing w:val="-1"/>
          <w:sz w:val="28"/>
          <w:szCs w:val="28"/>
        </w:rPr>
        <w:t xml:space="preserve"> дисциплин</w:t>
      </w:r>
      <w:r w:rsidR="00F44962" w:rsidRPr="00192DDA">
        <w:rPr>
          <w:bCs/>
          <w:spacing w:val="-1"/>
          <w:sz w:val="28"/>
          <w:szCs w:val="28"/>
        </w:rPr>
        <w:t>ам</w:t>
      </w:r>
      <w:r w:rsidRPr="00192DDA">
        <w:rPr>
          <w:bCs/>
          <w:spacing w:val="-1"/>
          <w:sz w:val="28"/>
          <w:szCs w:val="28"/>
        </w:rPr>
        <w:t xml:space="preserve"> составляется деканатами </w:t>
      </w:r>
      <w:r w:rsidR="00F44962" w:rsidRPr="00192DDA">
        <w:rPr>
          <w:bCs/>
          <w:spacing w:val="-1"/>
          <w:sz w:val="28"/>
          <w:szCs w:val="28"/>
        </w:rPr>
        <w:t xml:space="preserve">соответствующих факультетов и является частью общего расписания занятий. </w:t>
      </w:r>
    </w:p>
    <w:p w14:paraId="6EE2DEA2" w14:textId="77777777" w:rsidR="003A21C5" w:rsidRPr="00192DDA" w:rsidRDefault="003A21C5" w:rsidP="00162F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" w:name="_Hlk65400067"/>
    </w:p>
    <w:p w14:paraId="1083E14B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t>3. Порядок выбора обучающимися Института факультативных дисциплин</w:t>
      </w:r>
    </w:p>
    <w:p w14:paraId="2E66B837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3.1. Перечень </w:t>
      </w:r>
      <w:r w:rsidR="00F44B06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дисциплин, предлагаемых для выбора обучающимися Института на очередной учебный год, и их общая трудоемкость определяются учебным планом.  </w:t>
      </w:r>
    </w:p>
    <w:p w14:paraId="35B5D1C6" w14:textId="4391424D" w:rsidR="00F44B06" w:rsidRPr="00192DDA" w:rsidRDefault="00F44B06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Общий объем факультативных дисциплин</w:t>
      </w:r>
      <w:r w:rsidR="00C441AA" w:rsidRPr="00192DDA">
        <w:rPr>
          <w:bCs/>
          <w:spacing w:val="-1"/>
          <w:sz w:val="28"/>
          <w:szCs w:val="28"/>
        </w:rPr>
        <w:t xml:space="preserve"> должен составлять не более десяти зачетных единиц за весь период обучения.</w:t>
      </w:r>
    </w:p>
    <w:p w14:paraId="1B3D70D3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3.2. Право выбора </w:t>
      </w:r>
      <w:r w:rsidR="00F44B06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 имеют все обучающиеся Института, в том числе имеющие академическую задолженность.</w:t>
      </w:r>
    </w:p>
    <w:p w14:paraId="1F1E049A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 Выбор </w:t>
      </w:r>
      <w:r w:rsidR="00C441AA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 осуществляется обучающимися Института добровольно в соответствии с их образовательными интересами.</w:t>
      </w:r>
    </w:p>
    <w:p w14:paraId="5DA35964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3.3. Для обеспечения выбора обучающимис</w:t>
      </w:r>
      <w:r w:rsidR="00DC785B" w:rsidRPr="00192DDA">
        <w:rPr>
          <w:bCs/>
          <w:spacing w:val="-1"/>
          <w:sz w:val="28"/>
          <w:szCs w:val="28"/>
        </w:rPr>
        <w:t>я</w:t>
      </w:r>
      <w:r w:rsidRPr="00192DDA">
        <w:rPr>
          <w:bCs/>
          <w:spacing w:val="-1"/>
          <w:sz w:val="28"/>
          <w:szCs w:val="28"/>
        </w:rPr>
        <w:t xml:space="preserve"> Института </w:t>
      </w:r>
      <w:r w:rsidR="00DC785B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</w:t>
      </w:r>
      <w:r w:rsidRPr="00192DDA">
        <w:rPr>
          <w:bCs/>
          <w:spacing w:val="-1"/>
          <w:sz w:val="28"/>
          <w:szCs w:val="28"/>
        </w:rPr>
        <w:lastRenderedPageBreak/>
        <w:t>дисциплин деканаты</w:t>
      </w:r>
      <w:r w:rsidR="00DC785B" w:rsidRPr="00192DDA">
        <w:rPr>
          <w:bCs/>
          <w:spacing w:val="-1"/>
          <w:sz w:val="28"/>
          <w:szCs w:val="28"/>
        </w:rPr>
        <w:t xml:space="preserve"> соответствующих </w:t>
      </w:r>
      <w:r w:rsidRPr="00192DDA">
        <w:rPr>
          <w:bCs/>
          <w:spacing w:val="-1"/>
          <w:sz w:val="28"/>
          <w:szCs w:val="28"/>
        </w:rPr>
        <w:t>факультетов совместно с профильными кафедрами:</w:t>
      </w:r>
    </w:p>
    <w:p w14:paraId="5EA93C2D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информируют обучающихся Института о порядке выбора </w:t>
      </w:r>
      <w:r w:rsidR="00DC785B" w:rsidRPr="00192DDA">
        <w:rPr>
          <w:bCs/>
          <w:spacing w:val="-1"/>
          <w:sz w:val="28"/>
          <w:szCs w:val="28"/>
        </w:rPr>
        <w:t>факультати</w:t>
      </w:r>
      <w:r w:rsidRPr="00192DDA">
        <w:rPr>
          <w:bCs/>
          <w:spacing w:val="-1"/>
          <w:sz w:val="28"/>
          <w:szCs w:val="28"/>
        </w:rPr>
        <w:t>вных дисциплин;</w:t>
      </w:r>
    </w:p>
    <w:p w14:paraId="1D7664F0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знакомят обучающихся Института с аннотированным содержанием предлагаемых для выбора </w:t>
      </w:r>
      <w:r w:rsidR="00344972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дисциплин, а также с ведущими данные дисциплины преподавателями;</w:t>
      </w:r>
    </w:p>
    <w:p w14:paraId="620B15D0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консультируют обучающихся Института по вопросам выбора </w:t>
      </w:r>
      <w:r w:rsidR="00344972" w:rsidRPr="00192DDA">
        <w:rPr>
          <w:bCs/>
          <w:spacing w:val="-1"/>
          <w:sz w:val="28"/>
          <w:szCs w:val="28"/>
        </w:rPr>
        <w:t>факультати</w:t>
      </w:r>
      <w:r w:rsidRPr="00192DDA">
        <w:rPr>
          <w:bCs/>
          <w:spacing w:val="-1"/>
          <w:sz w:val="28"/>
          <w:szCs w:val="28"/>
        </w:rPr>
        <w:t>вных дисциплин;</w:t>
      </w:r>
    </w:p>
    <w:p w14:paraId="5E50C977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формируют группы обучающихся Института</w:t>
      </w:r>
      <w:r w:rsidR="00510F3F" w:rsidRPr="00192DDA">
        <w:rPr>
          <w:bCs/>
          <w:spacing w:val="-1"/>
          <w:sz w:val="28"/>
          <w:szCs w:val="28"/>
        </w:rPr>
        <w:t xml:space="preserve"> числом не менее двадцати человек</w:t>
      </w:r>
      <w:r w:rsidRPr="00192DDA">
        <w:rPr>
          <w:bCs/>
          <w:spacing w:val="-1"/>
          <w:sz w:val="28"/>
          <w:szCs w:val="28"/>
        </w:rPr>
        <w:t xml:space="preserve"> д</w:t>
      </w:r>
      <w:r w:rsidR="00344972" w:rsidRPr="00192DDA">
        <w:rPr>
          <w:bCs/>
          <w:spacing w:val="-1"/>
          <w:sz w:val="28"/>
          <w:szCs w:val="28"/>
        </w:rPr>
        <w:t>ля изучения выбранных 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дисциплин.</w:t>
      </w:r>
    </w:p>
    <w:p w14:paraId="5C4DD290" w14:textId="77777777" w:rsidR="003A21C5" w:rsidRPr="00192DDA" w:rsidRDefault="003A21C5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2" w:name="_Hlk65400274"/>
      <w:r w:rsidRPr="00192DDA">
        <w:rPr>
          <w:bCs/>
          <w:spacing w:val="-1"/>
          <w:sz w:val="28"/>
          <w:szCs w:val="28"/>
        </w:rPr>
        <w:t>3.</w:t>
      </w:r>
      <w:r w:rsidR="002010AB" w:rsidRPr="00192DDA">
        <w:rPr>
          <w:bCs/>
          <w:spacing w:val="-1"/>
          <w:sz w:val="28"/>
          <w:szCs w:val="28"/>
        </w:rPr>
        <w:t>4</w:t>
      </w:r>
      <w:r w:rsidRPr="00192DDA">
        <w:rPr>
          <w:bCs/>
          <w:spacing w:val="-1"/>
          <w:sz w:val="28"/>
          <w:szCs w:val="28"/>
        </w:rPr>
        <w:t xml:space="preserve">. Выбор </w:t>
      </w:r>
      <w:r w:rsidR="00C73BC1" w:rsidRPr="00192DDA">
        <w:rPr>
          <w:bCs/>
          <w:spacing w:val="-1"/>
          <w:sz w:val="28"/>
          <w:szCs w:val="28"/>
        </w:rPr>
        <w:t>факультативных</w:t>
      </w:r>
      <w:r w:rsidRPr="00192DDA">
        <w:rPr>
          <w:bCs/>
          <w:spacing w:val="-1"/>
          <w:sz w:val="28"/>
          <w:szCs w:val="28"/>
        </w:rPr>
        <w:t xml:space="preserve"> дисциплин осуществляется путем составления обучающимся Института заявления в письменной форме, образец которого устанавливается деканатом соответствующего факультета. Заявление подается в деканат соответствующего факультета</w:t>
      </w:r>
      <w:r w:rsidR="00C73BC1" w:rsidRPr="00192DDA">
        <w:rPr>
          <w:bCs/>
          <w:spacing w:val="-1"/>
          <w:sz w:val="28"/>
          <w:szCs w:val="28"/>
        </w:rPr>
        <w:t xml:space="preserve"> до двадцатого февраля каждого учебного года</w:t>
      </w:r>
      <w:r w:rsidRPr="00192DDA">
        <w:rPr>
          <w:bCs/>
          <w:spacing w:val="-1"/>
          <w:sz w:val="28"/>
          <w:szCs w:val="28"/>
        </w:rPr>
        <w:t>.</w:t>
      </w:r>
    </w:p>
    <w:bookmarkEnd w:id="2"/>
    <w:p w14:paraId="045CB7F5" w14:textId="77777777" w:rsidR="00D264EA" w:rsidRPr="00192DDA" w:rsidRDefault="00D264EA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2289282" w14:textId="0A94AA7A" w:rsidR="00BC1CFD" w:rsidRPr="00192DDA" w:rsidRDefault="00C73BC1" w:rsidP="003A21C5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 </w:t>
      </w:r>
      <w:r w:rsidR="00BC1CFD" w:rsidRPr="00192DDA">
        <w:rPr>
          <w:b/>
          <w:bCs/>
          <w:spacing w:val="-1"/>
          <w:sz w:val="28"/>
          <w:szCs w:val="28"/>
        </w:rPr>
        <w:t>4. Организация занятий по факультативным дисциплинам</w:t>
      </w:r>
    </w:p>
    <w:p w14:paraId="5989527A" w14:textId="77777777" w:rsidR="00BC1CFD" w:rsidRPr="00192DDA" w:rsidRDefault="00BC1CFD" w:rsidP="003A21C5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4.1.</w:t>
      </w:r>
      <w:r w:rsidR="00AC1427" w:rsidRPr="00192DDA">
        <w:rPr>
          <w:bCs/>
          <w:spacing w:val="-1"/>
          <w:sz w:val="28"/>
          <w:szCs w:val="28"/>
        </w:rPr>
        <w:t xml:space="preserve"> Освоение факультативных дисциплин осуществляется в пределах установленного законодательством об образовании общего объема учебной нагрузки обучающихся, который не должен превышать пятидесяти четырех академических часов в неделю.</w:t>
      </w:r>
      <w:r w:rsidRPr="00192DDA">
        <w:rPr>
          <w:bCs/>
          <w:spacing w:val="-1"/>
          <w:sz w:val="28"/>
          <w:szCs w:val="28"/>
        </w:rPr>
        <w:t xml:space="preserve"> </w:t>
      </w:r>
    </w:p>
    <w:p w14:paraId="042DF694" w14:textId="77777777" w:rsidR="00647234" w:rsidRPr="00192DDA" w:rsidRDefault="00647234" w:rsidP="00647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4.2. Освоение факультативных дисциплин обучающимися Института осуществляется посредством контактной работы с педагогическими работниками: аудиторной, внеаудиторной и в э</w:t>
      </w:r>
      <w:r w:rsidRPr="00192DDA">
        <w:rPr>
          <w:sz w:val="28"/>
          <w:szCs w:val="28"/>
        </w:rPr>
        <w:t>лектронной информационно-образовательной среде.</w:t>
      </w:r>
    </w:p>
    <w:p w14:paraId="72594096" w14:textId="77777777" w:rsidR="00FB3260" w:rsidRPr="00192DDA" w:rsidRDefault="00FB3260" w:rsidP="00647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sz w:val="28"/>
          <w:szCs w:val="28"/>
        </w:rPr>
        <w:t>4.3. Промежуточная аттестация по факультативным дисциплинам проводится в форме, определяемой рабочей программой соответствующей дисциплины.</w:t>
      </w:r>
    </w:p>
    <w:p w14:paraId="650FBCDE" w14:textId="77777777" w:rsidR="00FB3260" w:rsidRPr="00192DDA" w:rsidRDefault="00FB3260" w:rsidP="00647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sz w:val="28"/>
          <w:szCs w:val="28"/>
        </w:rPr>
        <w:t xml:space="preserve">Промежуточная аттестация по факультативной дисциплине не </w:t>
      </w:r>
      <w:r w:rsidRPr="00192DDA">
        <w:rPr>
          <w:sz w:val="28"/>
          <w:szCs w:val="28"/>
        </w:rPr>
        <w:lastRenderedPageBreak/>
        <w:t>учитывается при установлении общего количества</w:t>
      </w:r>
      <w:r w:rsidR="005F5EF3" w:rsidRPr="00192DDA">
        <w:rPr>
          <w:sz w:val="28"/>
          <w:szCs w:val="28"/>
        </w:rPr>
        <w:t xml:space="preserve"> зачетов и экзаменов.</w:t>
      </w:r>
    </w:p>
    <w:p w14:paraId="27CD6C96" w14:textId="77777777" w:rsidR="005F5EF3" w:rsidRPr="00192DDA" w:rsidRDefault="005F5EF3" w:rsidP="00647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sz w:val="28"/>
          <w:szCs w:val="28"/>
        </w:rPr>
        <w:t>Факультативные дисциплины, по которым обучающийся Института был аттестован, вносятся по его заявлению в приложение к документу о высшем образовании.</w:t>
      </w:r>
    </w:p>
    <w:p w14:paraId="471300A8" w14:textId="55386340" w:rsidR="00EA57D2" w:rsidRPr="00192DDA" w:rsidRDefault="00FE78C5" w:rsidP="005730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sz w:val="28"/>
          <w:szCs w:val="28"/>
        </w:rPr>
        <w:t>4.4. Нагрузка преподавателя по факультативной дисциплине вносится в почасовой фонд профильной кафедры.</w:t>
      </w:r>
      <w:bookmarkEnd w:id="1"/>
    </w:p>
    <w:p w14:paraId="531FA974" w14:textId="77777777" w:rsidR="005E3408" w:rsidRPr="00192DDA" w:rsidRDefault="005E3408" w:rsidP="005730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ABA66F" w14:textId="228CB1FB" w:rsidR="00D264EA" w:rsidRPr="00192DDA" w:rsidRDefault="00D264EA" w:rsidP="00D264E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192DDA">
        <w:rPr>
          <w:b/>
          <w:bCs/>
          <w:spacing w:val="-1"/>
          <w:sz w:val="28"/>
          <w:szCs w:val="28"/>
        </w:rPr>
        <w:t>5. Особенности организации выбора факультативных дисциплин обучающимися инвалидами и лицами с ограниченными возможностями здоровья</w:t>
      </w:r>
    </w:p>
    <w:p w14:paraId="601CE67D" w14:textId="3884EA93" w:rsidR="00D264EA" w:rsidRPr="00192DDA" w:rsidRDefault="00D264EA" w:rsidP="00D264E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5.1. Институт обеспечивает инклюзивное образование инвалидов и лиц с ограниченными возможностями здоровья (далее вместе – обучающиеся с ОВЗ).</w:t>
      </w:r>
    </w:p>
    <w:p w14:paraId="4FC3250C" w14:textId="5B5ED51F" w:rsidR="00D264EA" w:rsidRPr="00192DDA" w:rsidRDefault="00D264EA" w:rsidP="00D264E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 Для этих целей в перечень факультативных дисциплин включаются специализированные адаптационные дисциплины, направленные на индивидуализированную коррекцию нарушений учебных и коммуникативных умений, профессиональную и социальную адаптацию. </w:t>
      </w:r>
    </w:p>
    <w:p w14:paraId="0C711CD2" w14:textId="1EC68A89" w:rsidR="00D264EA" w:rsidRPr="00192DDA" w:rsidRDefault="00D264EA" w:rsidP="00D264E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 xml:space="preserve">5.2. Набор специализированных адаптационных дисциплин определяется деканатом соответствующего факультета совместно с профильной кафедрой в зависимости от индивидуальных потребностей обучающихся с ОВЗ. При необходимости к определению специализированных адаптационных дисциплин привлекаются специалисты по инклюзивному образованию из числа сотрудников учебно-методического </w:t>
      </w:r>
      <w:r w:rsidR="005607C7">
        <w:rPr>
          <w:bCs/>
          <w:spacing w:val="-1"/>
          <w:sz w:val="28"/>
          <w:szCs w:val="28"/>
        </w:rPr>
        <w:t>управления</w:t>
      </w:r>
      <w:r w:rsidRPr="00192DDA">
        <w:rPr>
          <w:bCs/>
          <w:spacing w:val="-1"/>
          <w:sz w:val="28"/>
          <w:szCs w:val="28"/>
        </w:rPr>
        <w:t xml:space="preserve"> и педагогических работников Института.</w:t>
      </w:r>
    </w:p>
    <w:p w14:paraId="149B43CF" w14:textId="4471DD9A" w:rsidR="001E0AD1" w:rsidRPr="00192DDA" w:rsidRDefault="001E0AD1" w:rsidP="001E0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DDA">
        <w:rPr>
          <w:bCs/>
          <w:spacing w:val="-1"/>
          <w:sz w:val="28"/>
          <w:szCs w:val="28"/>
        </w:rPr>
        <w:t>5.3. На основании утвержденного деканом соответствующего факультета перечня специализированных адаптационных дисциплин в действующий учебный план вносятся изменения, утверждаемые Ученым советом Института.</w:t>
      </w:r>
    </w:p>
    <w:p w14:paraId="72F2DEEF" w14:textId="77777777" w:rsidR="0088121A" w:rsidRPr="0088121A" w:rsidRDefault="00D264EA" w:rsidP="005730EE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192DDA">
        <w:rPr>
          <w:bCs/>
          <w:spacing w:val="-1"/>
          <w:sz w:val="28"/>
          <w:szCs w:val="28"/>
        </w:rPr>
        <w:t>5.</w:t>
      </w:r>
      <w:r w:rsidR="001E0AD1" w:rsidRPr="00192DDA">
        <w:rPr>
          <w:bCs/>
          <w:spacing w:val="-1"/>
          <w:sz w:val="28"/>
          <w:szCs w:val="28"/>
        </w:rPr>
        <w:t>4</w:t>
      </w:r>
      <w:r w:rsidRPr="00192DDA">
        <w:rPr>
          <w:bCs/>
          <w:spacing w:val="-1"/>
          <w:sz w:val="28"/>
          <w:szCs w:val="28"/>
        </w:rPr>
        <w:t>. Выбор обучающимися с ОВЗ факультативных дисциплин и формирование учебных групп таких обучающихся для освоения ими выбранных факультативных дисциплин осуществляются в порядке, установленном пунктами 3.1 – 3.4 настоящего Положения.</w:t>
      </w:r>
    </w:p>
    <w:p w14:paraId="52ECD607" w14:textId="77777777" w:rsidR="0088121A" w:rsidRDefault="0088121A" w:rsidP="008812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A5399A" w14:textId="77777777" w:rsidR="0088121A" w:rsidRDefault="0088121A" w:rsidP="0088121A">
      <w:pPr>
        <w:rPr>
          <w:sz w:val="28"/>
          <w:szCs w:val="28"/>
        </w:rPr>
      </w:pPr>
    </w:p>
    <w:p w14:paraId="33750CE8" w14:textId="77777777" w:rsidR="0088121A" w:rsidRDefault="0088121A" w:rsidP="0088121A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8121A" w14:paraId="427A879B" w14:textId="77777777" w:rsidTr="008812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FBB8A" w14:textId="77777777" w:rsidR="0088121A" w:rsidRDefault="0088121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8121A" w14:paraId="3DA7D220" w14:textId="77777777" w:rsidTr="008812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88121A" w14:paraId="55330D5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B1237E" w14:textId="3852FED6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64070C4C" wp14:editId="5BE9EDC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AB7EFA" w14:textId="77777777" w:rsidR="0088121A" w:rsidRDefault="0088121A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294B31B" w14:textId="77777777" w:rsidR="0088121A" w:rsidRDefault="0088121A"/>
        </w:tc>
      </w:tr>
      <w:tr w:rsidR="0088121A" w14:paraId="08DF7BEB" w14:textId="77777777" w:rsidTr="008812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4DBC1" w14:textId="77777777" w:rsidR="0088121A" w:rsidRDefault="0088121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8121A" w14:paraId="5CD1110F" w14:textId="77777777" w:rsidTr="008812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88121A" w14:paraId="25076DC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A1A311" w14:textId="77777777" w:rsidR="0088121A" w:rsidRDefault="008812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F97B99" w14:textId="77777777" w:rsidR="0088121A" w:rsidRDefault="0088121A"/>
              </w:tc>
            </w:tr>
            <w:tr w:rsidR="0088121A" w14:paraId="7BA82DA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0C593F" w14:textId="77777777" w:rsidR="0088121A" w:rsidRDefault="0088121A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87E75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88121A" w14:paraId="6AAFE3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ECA074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D49047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88121A" w14:paraId="10B355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BDAB93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6C16CC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88121A" w14:paraId="7D76AD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DB04A5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4DF9D8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88121A" w14:paraId="105086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E6613E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2D5CDE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88121A" w14:paraId="58FABC7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39D673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4FE40" w14:textId="77777777" w:rsidR="0088121A" w:rsidRDefault="0088121A">
                  <w:pPr>
                    <w:spacing w:after="100" w:afterAutospacing="1" w:line="199" w:lineRule="auto"/>
                    <w:outlineLvl w:val="7"/>
                  </w:pPr>
                  <w:r>
                    <w:t>16.11.2021 14:57:45 UTC+05</w:t>
                  </w:r>
                </w:p>
              </w:tc>
            </w:tr>
          </w:tbl>
          <w:p w14:paraId="261DB5B8" w14:textId="77777777" w:rsidR="0088121A" w:rsidRDefault="0088121A"/>
        </w:tc>
      </w:tr>
    </w:tbl>
    <w:p w14:paraId="5B8855A6" w14:textId="77777777" w:rsidR="0088121A" w:rsidRDefault="0088121A" w:rsidP="0088121A">
      <w:pPr>
        <w:spacing w:after="100" w:afterAutospacing="1" w:line="199" w:lineRule="auto"/>
        <w:outlineLvl w:val="7"/>
        <w:rPr>
          <w:szCs w:val="24"/>
        </w:rPr>
      </w:pPr>
    </w:p>
    <w:p w14:paraId="01FA5C18" w14:textId="5A9F7C6B" w:rsidR="00D264EA" w:rsidRPr="00EA57D2" w:rsidRDefault="00D264EA" w:rsidP="0088121A">
      <w:pPr>
        <w:rPr>
          <w:sz w:val="28"/>
          <w:szCs w:val="28"/>
        </w:rPr>
      </w:pPr>
    </w:p>
    <w:sectPr w:rsidR="00D264EA" w:rsidRPr="00EA57D2" w:rsidSect="00457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2508" w14:textId="77777777" w:rsidR="00694F37" w:rsidRDefault="00694F37" w:rsidP="00457C21">
      <w:r>
        <w:separator/>
      </w:r>
    </w:p>
  </w:endnote>
  <w:endnote w:type="continuationSeparator" w:id="0">
    <w:p w14:paraId="620FCA8A" w14:textId="77777777" w:rsidR="00694F37" w:rsidRDefault="00694F37" w:rsidP="004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9323" w14:textId="77777777" w:rsidR="0088121A" w:rsidRDefault="00881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35986"/>
      <w:docPartObj>
        <w:docPartGallery w:val="Page Numbers (Bottom of Page)"/>
        <w:docPartUnique/>
      </w:docPartObj>
    </w:sdtPr>
    <w:sdtEndPr/>
    <w:sdtContent>
      <w:p w14:paraId="3387F281" w14:textId="19C3B4BA" w:rsidR="00457C21" w:rsidRDefault="00457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A12A9" w14:textId="77777777" w:rsidR="00457C21" w:rsidRDefault="00457C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3385" w14:textId="77777777" w:rsidR="0088121A" w:rsidRDefault="00881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A1B5" w14:textId="77777777" w:rsidR="00694F37" w:rsidRDefault="00694F37" w:rsidP="00457C21">
      <w:r>
        <w:separator/>
      </w:r>
    </w:p>
  </w:footnote>
  <w:footnote w:type="continuationSeparator" w:id="0">
    <w:p w14:paraId="6CD65196" w14:textId="77777777" w:rsidR="00694F37" w:rsidRDefault="00694F37" w:rsidP="0045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BA08" w14:textId="77777777" w:rsidR="0088121A" w:rsidRDefault="00881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3DA7" w14:textId="5E7EF4CE" w:rsidR="0088121A" w:rsidRDefault="0088121A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AF88" w14:textId="77777777" w:rsidR="0088121A" w:rsidRDefault="008812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ECC"/>
    <w:multiLevelType w:val="multilevel"/>
    <w:tmpl w:val="E9E6C5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1521F2"/>
    <w:multiLevelType w:val="multilevel"/>
    <w:tmpl w:val="F49CA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D2"/>
    <w:rsid w:val="00092711"/>
    <w:rsid w:val="00162F00"/>
    <w:rsid w:val="00192DDA"/>
    <w:rsid w:val="001E0AD1"/>
    <w:rsid w:val="002010AB"/>
    <w:rsid w:val="00280D38"/>
    <w:rsid w:val="00344972"/>
    <w:rsid w:val="003A21C5"/>
    <w:rsid w:val="00457C21"/>
    <w:rsid w:val="004A39CE"/>
    <w:rsid w:val="004C7D29"/>
    <w:rsid w:val="00510F3F"/>
    <w:rsid w:val="00523D5E"/>
    <w:rsid w:val="005336B9"/>
    <w:rsid w:val="005607C7"/>
    <w:rsid w:val="005730EE"/>
    <w:rsid w:val="005974F0"/>
    <w:rsid w:val="005E3408"/>
    <w:rsid w:val="005F5EF3"/>
    <w:rsid w:val="00647234"/>
    <w:rsid w:val="00694F37"/>
    <w:rsid w:val="006F129D"/>
    <w:rsid w:val="006F635D"/>
    <w:rsid w:val="00714219"/>
    <w:rsid w:val="00742798"/>
    <w:rsid w:val="00832144"/>
    <w:rsid w:val="00836D5D"/>
    <w:rsid w:val="0088121A"/>
    <w:rsid w:val="00925071"/>
    <w:rsid w:val="00973F0A"/>
    <w:rsid w:val="00A571E8"/>
    <w:rsid w:val="00AC1427"/>
    <w:rsid w:val="00AD3181"/>
    <w:rsid w:val="00AE2FE4"/>
    <w:rsid w:val="00BC1CFD"/>
    <w:rsid w:val="00C441AA"/>
    <w:rsid w:val="00C73BC1"/>
    <w:rsid w:val="00D264EA"/>
    <w:rsid w:val="00D93868"/>
    <w:rsid w:val="00DC785B"/>
    <w:rsid w:val="00EA57D2"/>
    <w:rsid w:val="00EC74E4"/>
    <w:rsid w:val="00F44962"/>
    <w:rsid w:val="00F44B06"/>
    <w:rsid w:val="00F611E4"/>
    <w:rsid w:val="00FB3260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9668B"/>
  <w15:chartTrackingRefBased/>
  <w15:docId w15:val="{493D2A5A-07E4-4107-8907-F924A78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39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A39CE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BC1C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C1CFD"/>
    <w:pPr>
      <w:shd w:val="clear" w:color="auto" w:fill="FFFFFF"/>
      <w:autoSpaceDE/>
      <w:autoSpaceDN/>
      <w:adjustRightInd/>
      <w:ind w:firstLine="560"/>
      <w:outlineLvl w:val="2"/>
    </w:pPr>
    <w:rPr>
      <w:b/>
      <w:bCs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7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7C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8121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2021-11-16T10:35:00Z</dcterms:created>
  <dcterms:modified xsi:type="dcterms:W3CDTF">2021-11-16T10:35:00Z</dcterms:modified>
</cp:coreProperties>
</file>