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98126" w14:textId="77777777" w:rsidR="00053897" w:rsidRDefault="00053897" w:rsidP="00FB4B54">
      <w:pPr>
        <w:spacing w:line="240" w:lineRule="auto"/>
        <w:jc w:val="center"/>
      </w:pPr>
      <w:r>
        <w:t xml:space="preserve">ВНУТРЕННЯ СИСТЕМА ОЦЕНКИ КАЧЕСТВА ОБРАЗОВАНИЯ </w:t>
      </w:r>
    </w:p>
    <w:p w14:paraId="05CC7024" w14:textId="77777777" w:rsidR="00053897" w:rsidRDefault="00053897" w:rsidP="00FB4B54">
      <w:pPr>
        <w:spacing w:line="240" w:lineRule="auto"/>
        <w:jc w:val="center"/>
      </w:pPr>
      <w:r>
        <w:t xml:space="preserve">В АВТОНОМНОЙ НЕКОММЕРЧЕСКОЙ ОРГАНИЗАЦИ ВЫСШЕГО ОБРАЗОВАНИЯ </w:t>
      </w:r>
    </w:p>
    <w:p w14:paraId="0EF6C6AF" w14:textId="77777777" w:rsidR="00C94127" w:rsidRDefault="00053897" w:rsidP="00FB4B54">
      <w:pPr>
        <w:spacing w:line="240" w:lineRule="auto"/>
        <w:jc w:val="center"/>
      </w:pPr>
      <w:r>
        <w:t>«ПРИКАМСКИЙ СОЦИАЛЬНЫЙ ИНСТИТУТ»</w:t>
      </w:r>
    </w:p>
    <w:p w14:paraId="2C30E47E" w14:textId="77777777" w:rsidR="00053897" w:rsidRDefault="00053897" w:rsidP="00FB4B54">
      <w:pPr>
        <w:spacing w:line="240" w:lineRule="auto"/>
        <w:jc w:val="center"/>
      </w:pPr>
      <w:r>
        <w:t>202</w:t>
      </w:r>
      <w:r w:rsidR="006E45C0">
        <w:t>3</w:t>
      </w:r>
      <w:r>
        <w:t xml:space="preserve"> ГОД</w:t>
      </w: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6"/>
        <w:gridCol w:w="3185"/>
        <w:gridCol w:w="1545"/>
        <w:gridCol w:w="1573"/>
        <w:gridCol w:w="2835"/>
        <w:gridCol w:w="2526"/>
      </w:tblGrid>
      <w:tr w:rsidR="00FB4B54" w14:paraId="6C8A8FF9" w14:textId="77777777" w:rsidTr="00CF0207">
        <w:tc>
          <w:tcPr>
            <w:tcW w:w="2916" w:type="dxa"/>
            <w:vAlign w:val="center"/>
          </w:tcPr>
          <w:p w14:paraId="6ABA8319" w14:textId="77777777" w:rsidR="00FB4B54" w:rsidRPr="00BF24D2" w:rsidRDefault="00FB4B54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BF24D2">
              <w:rPr>
                <w:rStyle w:val="a5"/>
                <w:color w:val="000000"/>
                <w:sz w:val="21"/>
                <w:szCs w:val="21"/>
              </w:rPr>
              <w:t>Инструмент оценки качества</w:t>
            </w:r>
          </w:p>
        </w:tc>
        <w:tc>
          <w:tcPr>
            <w:tcW w:w="3185" w:type="dxa"/>
            <w:vAlign w:val="center"/>
          </w:tcPr>
          <w:p w14:paraId="1044414F" w14:textId="77777777" w:rsidR="00FB4B54" w:rsidRPr="00BF24D2" w:rsidRDefault="00FB4B54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BF24D2">
              <w:rPr>
                <w:rStyle w:val="a5"/>
                <w:color w:val="000000"/>
                <w:sz w:val="21"/>
                <w:szCs w:val="21"/>
              </w:rPr>
              <w:t>Предмет оценки</w:t>
            </w:r>
          </w:p>
        </w:tc>
        <w:tc>
          <w:tcPr>
            <w:tcW w:w="3118" w:type="dxa"/>
            <w:gridSpan w:val="2"/>
            <w:vAlign w:val="center"/>
          </w:tcPr>
          <w:p w14:paraId="258A2468" w14:textId="77777777" w:rsidR="00FB4B54" w:rsidRPr="00053897" w:rsidRDefault="00FB4B54" w:rsidP="005631F9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 w:val="21"/>
                <w:szCs w:val="21"/>
              </w:rPr>
            </w:pPr>
            <w:r w:rsidRPr="00053897">
              <w:rPr>
                <w:rStyle w:val="a5"/>
                <w:color w:val="000000"/>
                <w:sz w:val="21"/>
                <w:szCs w:val="21"/>
              </w:rPr>
              <w:t>Показатель</w:t>
            </w:r>
            <w:r>
              <w:rPr>
                <w:rStyle w:val="a5"/>
                <w:color w:val="000000"/>
                <w:sz w:val="21"/>
                <w:szCs w:val="21"/>
              </w:rPr>
              <w:t xml:space="preserve"> за период </w:t>
            </w:r>
          </w:p>
        </w:tc>
        <w:tc>
          <w:tcPr>
            <w:tcW w:w="2835" w:type="dxa"/>
            <w:vAlign w:val="center"/>
          </w:tcPr>
          <w:p w14:paraId="3FA35FCE" w14:textId="77777777" w:rsidR="00FB4B54" w:rsidRPr="00053897" w:rsidRDefault="00FB4B54" w:rsidP="00053897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 w:val="21"/>
                <w:szCs w:val="21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Мероприятия для повышения качества</w:t>
            </w:r>
          </w:p>
        </w:tc>
        <w:tc>
          <w:tcPr>
            <w:tcW w:w="2526" w:type="dxa"/>
            <w:vAlign w:val="center"/>
          </w:tcPr>
          <w:p w14:paraId="799F3A40" w14:textId="77777777" w:rsidR="00FB4B54" w:rsidRDefault="00FB4B54" w:rsidP="00300CAB">
            <w:pPr>
              <w:jc w:val="center"/>
            </w:pPr>
            <w:r w:rsidRPr="00BF24D2">
              <w:rPr>
                <w:rStyle w:val="a5"/>
                <w:color w:val="000000"/>
                <w:sz w:val="21"/>
                <w:szCs w:val="21"/>
              </w:rPr>
              <w:t>Кто несет ответственность за соблюдение рамки качества</w:t>
            </w:r>
          </w:p>
        </w:tc>
      </w:tr>
      <w:tr w:rsidR="00233208" w14:paraId="01E32A4A" w14:textId="77777777" w:rsidTr="00CF0207">
        <w:tc>
          <w:tcPr>
            <w:tcW w:w="2916" w:type="dxa"/>
            <w:vMerge w:val="restart"/>
            <w:vAlign w:val="center"/>
          </w:tcPr>
          <w:p w14:paraId="1AC244DC" w14:textId="77777777" w:rsidR="00233208" w:rsidRPr="00BF24D2" w:rsidRDefault="00233208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Анализ качества приема на обучение </w:t>
            </w:r>
          </w:p>
        </w:tc>
        <w:tc>
          <w:tcPr>
            <w:tcW w:w="3185" w:type="dxa"/>
            <w:vAlign w:val="center"/>
          </w:tcPr>
          <w:p w14:paraId="29D87A13" w14:textId="77777777" w:rsidR="00233208" w:rsidRPr="00BF24D2" w:rsidRDefault="00233208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средний балл ЕГЭ </w:t>
            </w:r>
            <w:proofErr w:type="gramStart"/>
            <w:r>
              <w:rPr>
                <w:color w:val="000000"/>
                <w:sz w:val="21"/>
                <w:szCs w:val="21"/>
              </w:rPr>
              <w:t>и  вступительных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испытаний (очная форма обучения)</w:t>
            </w:r>
          </w:p>
        </w:tc>
        <w:tc>
          <w:tcPr>
            <w:tcW w:w="3118" w:type="dxa"/>
            <w:gridSpan w:val="2"/>
            <w:vAlign w:val="center"/>
          </w:tcPr>
          <w:p w14:paraId="70CFEFAF" w14:textId="77777777" w:rsidR="00233208" w:rsidRPr="00E65DF6" w:rsidRDefault="00233208" w:rsidP="005D7E1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E65DF6">
              <w:rPr>
                <w:color w:val="000000"/>
                <w:sz w:val="21"/>
                <w:szCs w:val="21"/>
              </w:rPr>
              <w:t xml:space="preserve">37.03.01 Психология – </w:t>
            </w:r>
            <w:r w:rsidR="00E65DF6" w:rsidRPr="00E65DF6">
              <w:rPr>
                <w:color w:val="000000"/>
                <w:sz w:val="21"/>
                <w:szCs w:val="21"/>
              </w:rPr>
              <w:t>56,0</w:t>
            </w:r>
          </w:p>
          <w:p w14:paraId="742B0308" w14:textId="77777777" w:rsidR="00233208" w:rsidRPr="00E65DF6" w:rsidRDefault="00233208" w:rsidP="005D7E1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E65DF6">
              <w:rPr>
                <w:color w:val="000000"/>
                <w:sz w:val="21"/>
                <w:szCs w:val="21"/>
              </w:rPr>
              <w:t xml:space="preserve">40.03.01 Юриспруденция – </w:t>
            </w:r>
            <w:r w:rsidR="00A05B68" w:rsidRPr="00E65DF6">
              <w:rPr>
                <w:color w:val="000000"/>
                <w:sz w:val="21"/>
                <w:szCs w:val="21"/>
              </w:rPr>
              <w:t>6</w:t>
            </w:r>
            <w:r w:rsidR="00E65DF6" w:rsidRPr="00E65DF6">
              <w:rPr>
                <w:color w:val="000000"/>
                <w:sz w:val="21"/>
                <w:szCs w:val="21"/>
              </w:rPr>
              <w:t>2,5</w:t>
            </w:r>
          </w:p>
          <w:p w14:paraId="312050DA" w14:textId="77777777" w:rsidR="00233208" w:rsidRPr="00E65DF6" w:rsidRDefault="00233208" w:rsidP="00E65DF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E65DF6">
              <w:rPr>
                <w:color w:val="000000"/>
                <w:sz w:val="21"/>
                <w:szCs w:val="21"/>
              </w:rPr>
              <w:t xml:space="preserve">среднее по институту – </w:t>
            </w:r>
            <w:r w:rsidR="00E65DF6" w:rsidRPr="00E65DF6">
              <w:rPr>
                <w:color w:val="000000"/>
                <w:sz w:val="21"/>
                <w:szCs w:val="21"/>
              </w:rPr>
              <w:t>59,3</w:t>
            </w:r>
          </w:p>
        </w:tc>
        <w:tc>
          <w:tcPr>
            <w:tcW w:w="2835" w:type="dxa"/>
            <w:vMerge w:val="restart"/>
            <w:vAlign w:val="center"/>
          </w:tcPr>
          <w:p w14:paraId="3FCA9A48" w14:textId="77777777" w:rsidR="00233208" w:rsidRPr="006E45C0" w:rsidRDefault="00233208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E65DF6">
              <w:rPr>
                <w:color w:val="000000"/>
                <w:sz w:val="21"/>
                <w:szCs w:val="21"/>
              </w:rPr>
              <w:t>усилить профориентационные мероприятия, для увеличения доли поступающих с высокими баллами ЕГЭ</w:t>
            </w:r>
          </w:p>
        </w:tc>
        <w:tc>
          <w:tcPr>
            <w:tcW w:w="2526" w:type="dxa"/>
            <w:vMerge w:val="restart"/>
            <w:vAlign w:val="center"/>
          </w:tcPr>
          <w:p w14:paraId="5A8D82E3" w14:textId="77777777" w:rsidR="00233208" w:rsidRDefault="00233208" w:rsidP="00300CAB">
            <w:pPr>
              <w:jc w:val="center"/>
            </w:pPr>
            <w:r>
              <w:rPr>
                <w:color w:val="000000"/>
                <w:sz w:val="21"/>
                <w:szCs w:val="21"/>
              </w:rPr>
              <w:t>председатель ПК, /ответственный секретарь ПК</w:t>
            </w:r>
          </w:p>
        </w:tc>
      </w:tr>
      <w:tr w:rsidR="00233208" w14:paraId="14081F04" w14:textId="77777777" w:rsidTr="00CF0207">
        <w:tc>
          <w:tcPr>
            <w:tcW w:w="2916" w:type="dxa"/>
            <w:vMerge/>
          </w:tcPr>
          <w:p w14:paraId="02DA1AF9" w14:textId="77777777" w:rsidR="00233208" w:rsidRDefault="00233208" w:rsidP="00053897">
            <w:pPr>
              <w:jc w:val="center"/>
            </w:pPr>
          </w:p>
        </w:tc>
        <w:tc>
          <w:tcPr>
            <w:tcW w:w="3185" w:type="dxa"/>
            <w:vAlign w:val="center"/>
          </w:tcPr>
          <w:p w14:paraId="04497DE2" w14:textId="77777777" w:rsidR="00233208" w:rsidRDefault="00233208" w:rsidP="00FB4B54">
            <w:r>
              <w:rPr>
                <w:color w:val="000000"/>
                <w:sz w:val="21"/>
                <w:szCs w:val="21"/>
              </w:rPr>
              <w:t>соотношение количества поданных заявлений и количества зачисленных</w:t>
            </w:r>
          </w:p>
        </w:tc>
        <w:tc>
          <w:tcPr>
            <w:tcW w:w="3118" w:type="dxa"/>
            <w:gridSpan w:val="2"/>
          </w:tcPr>
          <w:p w14:paraId="126EECCA" w14:textId="77777777" w:rsidR="00233208" w:rsidRPr="00E65DF6" w:rsidRDefault="00233208" w:rsidP="00F1626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E65DF6">
              <w:rPr>
                <w:color w:val="000000"/>
                <w:sz w:val="21"/>
                <w:szCs w:val="21"/>
              </w:rPr>
              <w:t xml:space="preserve">37.03.01 Психология – </w:t>
            </w:r>
            <w:r w:rsidR="00A05B68" w:rsidRPr="00E65DF6">
              <w:rPr>
                <w:color w:val="000000"/>
                <w:sz w:val="21"/>
                <w:szCs w:val="21"/>
              </w:rPr>
              <w:t>1,</w:t>
            </w:r>
            <w:r w:rsidR="00E65DF6" w:rsidRPr="00E65DF6">
              <w:rPr>
                <w:color w:val="000000"/>
                <w:sz w:val="21"/>
                <w:szCs w:val="21"/>
              </w:rPr>
              <w:t>3</w:t>
            </w:r>
          </w:p>
          <w:p w14:paraId="447EBB3E" w14:textId="77777777" w:rsidR="00233208" w:rsidRPr="00E65DF6" w:rsidRDefault="00233208" w:rsidP="00F1626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E65DF6">
              <w:rPr>
                <w:color w:val="000000"/>
                <w:sz w:val="21"/>
                <w:szCs w:val="21"/>
              </w:rPr>
              <w:t xml:space="preserve">40.03.01 Юриспруденция – </w:t>
            </w:r>
            <w:r w:rsidR="00A05B68" w:rsidRPr="00E65DF6">
              <w:rPr>
                <w:color w:val="000000"/>
                <w:sz w:val="21"/>
                <w:szCs w:val="21"/>
              </w:rPr>
              <w:t>1,</w:t>
            </w:r>
            <w:r w:rsidR="00E65DF6" w:rsidRPr="00E65DF6">
              <w:rPr>
                <w:color w:val="000000"/>
                <w:sz w:val="21"/>
                <w:szCs w:val="21"/>
              </w:rPr>
              <w:t>7</w:t>
            </w:r>
            <w:r w:rsidRPr="00E65DF6">
              <w:rPr>
                <w:color w:val="000000"/>
                <w:sz w:val="21"/>
                <w:szCs w:val="21"/>
              </w:rPr>
              <w:t xml:space="preserve"> </w:t>
            </w:r>
          </w:p>
          <w:p w14:paraId="4CE20C95" w14:textId="77777777" w:rsidR="00233208" w:rsidRPr="00E65DF6" w:rsidRDefault="00233208" w:rsidP="00E65DF6">
            <w:pPr>
              <w:jc w:val="center"/>
              <w:rPr>
                <w:color w:val="000000"/>
                <w:sz w:val="21"/>
                <w:szCs w:val="21"/>
              </w:rPr>
            </w:pPr>
            <w:r w:rsidRPr="00E65DF6">
              <w:rPr>
                <w:color w:val="000000"/>
                <w:sz w:val="21"/>
                <w:szCs w:val="21"/>
              </w:rPr>
              <w:t xml:space="preserve">среднее по институту – </w:t>
            </w:r>
            <w:r w:rsidR="00A05B68" w:rsidRPr="00E65DF6">
              <w:rPr>
                <w:color w:val="000000"/>
                <w:sz w:val="21"/>
                <w:szCs w:val="21"/>
              </w:rPr>
              <w:t>1,</w:t>
            </w:r>
            <w:r w:rsidR="00E65DF6" w:rsidRPr="00E65DF6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2835" w:type="dxa"/>
            <w:vMerge/>
          </w:tcPr>
          <w:p w14:paraId="17098434" w14:textId="77777777" w:rsidR="00233208" w:rsidRPr="006E45C0" w:rsidRDefault="00233208" w:rsidP="00053897">
            <w:pPr>
              <w:jc w:val="center"/>
              <w:rPr>
                <w:highlight w:val="yellow"/>
              </w:rPr>
            </w:pPr>
          </w:p>
        </w:tc>
        <w:tc>
          <w:tcPr>
            <w:tcW w:w="2526" w:type="dxa"/>
            <w:vMerge/>
            <w:vAlign w:val="center"/>
          </w:tcPr>
          <w:p w14:paraId="63216AB9" w14:textId="77777777" w:rsidR="00233208" w:rsidRDefault="00233208" w:rsidP="00300CAB">
            <w:pPr>
              <w:jc w:val="center"/>
            </w:pPr>
          </w:p>
        </w:tc>
      </w:tr>
      <w:tr w:rsidR="005F5C18" w14:paraId="22BAAB0A" w14:textId="77777777" w:rsidTr="00CF0207">
        <w:tc>
          <w:tcPr>
            <w:tcW w:w="2916" w:type="dxa"/>
            <w:vMerge w:val="restart"/>
            <w:vAlign w:val="center"/>
          </w:tcPr>
          <w:p w14:paraId="169A8DD5" w14:textId="77777777" w:rsidR="005F5C18" w:rsidRPr="00BF24D2" w:rsidRDefault="005F5C18" w:rsidP="00146D24">
            <w:pPr>
              <w:pStyle w:val="a4"/>
              <w:spacing w:before="0" w:beforeAutospacing="0" w:after="0" w:afterAutospacing="0"/>
              <w:ind w:firstLine="5"/>
              <w:rPr>
                <w:color w:val="000000"/>
                <w:sz w:val="21"/>
                <w:szCs w:val="21"/>
              </w:rPr>
            </w:pPr>
            <w:r w:rsidRPr="00053897">
              <w:rPr>
                <w:color w:val="000000"/>
                <w:sz w:val="21"/>
                <w:szCs w:val="21"/>
              </w:rPr>
              <w:t>Оценка качества</w:t>
            </w:r>
            <w:r w:rsidRPr="00BF24D2">
              <w:rPr>
                <w:color w:val="000000"/>
                <w:sz w:val="21"/>
                <w:szCs w:val="21"/>
              </w:rPr>
              <w:t xml:space="preserve"> учебных планов ОП</w:t>
            </w:r>
          </w:p>
        </w:tc>
        <w:tc>
          <w:tcPr>
            <w:tcW w:w="3185" w:type="dxa"/>
            <w:vAlign w:val="center"/>
          </w:tcPr>
          <w:p w14:paraId="423FF2C1" w14:textId="77777777" w:rsidR="005F5C18" w:rsidRPr="00BF24D2" w:rsidRDefault="005F5C18" w:rsidP="00635FA9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</w:t>
            </w:r>
            <w:r w:rsidRPr="00BF24D2">
              <w:rPr>
                <w:color w:val="000000"/>
                <w:sz w:val="21"/>
                <w:szCs w:val="21"/>
              </w:rPr>
              <w:t xml:space="preserve">оответствие учебных планов </w:t>
            </w:r>
            <w:r>
              <w:rPr>
                <w:color w:val="000000"/>
                <w:sz w:val="21"/>
                <w:szCs w:val="21"/>
              </w:rPr>
              <w:t>ФГ</w:t>
            </w:r>
            <w:r w:rsidRPr="00BF24D2">
              <w:rPr>
                <w:color w:val="000000"/>
                <w:sz w:val="21"/>
                <w:szCs w:val="21"/>
              </w:rPr>
              <w:t xml:space="preserve">ОС </w:t>
            </w:r>
            <w:r>
              <w:rPr>
                <w:color w:val="000000"/>
                <w:sz w:val="21"/>
                <w:szCs w:val="21"/>
              </w:rPr>
              <w:t xml:space="preserve">ВО </w:t>
            </w:r>
            <w:r w:rsidRPr="00BF24D2">
              <w:rPr>
                <w:color w:val="000000"/>
                <w:sz w:val="21"/>
                <w:szCs w:val="21"/>
              </w:rPr>
              <w:t>и иным локальным нормативным актам</w:t>
            </w:r>
          </w:p>
        </w:tc>
        <w:tc>
          <w:tcPr>
            <w:tcW w:w="3118" w:type="dxa"/>
            <w:gridSpan w:val="2"/>
            <w:vAlign w:val="center"/>
          </w:tcPr>
          <w:p w14:paraId="2A50AFCE" w14:textId="77777777" w:rsidR="005F5C18" w:rsidRPr="006E45C0" w:rsidRDefault="005F5C18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6E45C0">
              <w:rPr>
                <w:color w:val="000000"/>
                <w:sz w:val="21"/>
                <w:szCs w:val="21"/>
              </w:rPr>
              <w:t>соответствует</w:t>
            </w:r>
          </w:p>
        </w:tc>
        <w:tc>
          <w:tcPr>
            <w:tcW w:w="2835" w:type="dxa"/>
            <w:vMerge w:val="restart"/>
            <w:vAlign w:val="center"/>
          </w:tcPr>
          <w:p w14:paraId="74753591" w14:textId="77777777" w:rsidR="005F5C18" w:rsidRPr="006E45C0" w:rsidRDefault="005F5C18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6E45C0">
              <w:rPr>
                <w:color w:val="000000"/>
                <w:sz w:val="21"/>
                <w:szCs w:val="21"/>
              </w:rPr>
              <w:t>ежегодная корректировка на актуальность</w:t>
            </w:r>
          </w:p>
        </w:tc>
        <w:tc>
          <w:tcPr>
            <w:tcW w:w="2526" w:type="dxa"/>
            <w:vMerge w:val="restart"/>
            <w:vAlign w:val="center"/>
          </w:tcPr>
          <w:p w14:paraId="4F9503AC" w14:textId="77777777" w:rsidR="005F5C18" w:rsidRPr="00BF24D2" w:rsidRDefault="005F5C18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УМУ, деканаты</w:t>
            </w:r>
          </w:p>
        </w:tc>
      </w:tr>
      <w:tr w:rsidR="005F5C18" w14:paraId="51229639" w14:textId="77777777" w:rsidTr="00CF0207">
        <w:tc>
          <w:tcPr>
            <w:tcW w:w="2916" w:type="dxa"/>
            <w:vMerge/>
            <w:vAlign w:val="center"/>
          </w:tcPr>
          <w:p w14:paraId="6E405208" w14:textId="77777777" w:rsidR="005F5C18" w:rsidRPr="00053897" w:rsidRDefault="005F5C18" w:rsidP="00146D24">
            <w:pPr>
              <w:pStyle w:val="a4"/>
              <w:spacing w:before="0" w:beforeAutospacing="0" w:after="0" w:afterAutospacing="0"/>
              <w:ind w:firstLine="5"/>
              <w:rPr>
                <w:color w:val="000000"/>
                <w:sz w:val="21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3497EDF9" w14:textId="77777777" w:rsidR="005F5C18" w:rsidRDefault="005F5C18" w:rsidP="00635FA9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-объём образовательной программы</w:t>
            </w:r>
          </w:p>
        </w:tc>
        <w:tc>
          <w:tcPr>
            <w:tcW w:w="3118" w:type="dxa"/>
            <w:gridSpan w:val="2"/>
            <w:vAlign w:val="center"/>
          </w:tcPr>
          <w:p w14:paraId="4391470B" w14:textId="77777777" w:rsidR="005F5C18" w:rsidRPr="006E45C0" w:rsidRDefault="005F5C18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6E45C0">
              <w:rPr>
                <w:color w:val="000000"/>
                <w:sz w:val="21"/>
                <w:szCs w:val="21"/>
              </w:rPr>
              <w:t xml:space="preserve">240 </w:t>
            </w:r>
            <w:proofErr w:type="spellStart"/>
            <w:proofErr w:type="gramStart"/>
            <w:r w:rsidRPr="006E45C0">
              <w:rPr>
                <w:color w:val="000000"/>
                <w:sz w:val="21"/>
                <w:szCs w:val="21"/>
              </w:rPr>
              <w:t>з.ед</w:t>
            </w:r>
            <w:proofErr w:type="spellEnd"/>
            <w:proofErr w:type="gramEnd"/>
          </w:p>
        </w:tc>
        <w:tc>
          <w:tcPr>
            <w:tcW w:w="2835" w:type="dxa"/>
            <w:vMerge/>
            <w:vAlign w:val="center"/>
          </w:tcPr>
          <w:p w14:paraId="375F45D1" w14:textId="77777777" w:rsidR="005F5C18" w:rsidRPr="006E45C0" w:rsidRDefault="005F5C18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526" w:type="dxa"/>
            <w:vMerge/>
            <w:vAlign w:val="center"/>
          </w:tcPr>
          <w:p w14:paraId="5D062E14" w14:textId="77777777" w:rsidR="005F5C18" w:rsidRDefault="005F5C18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F5C18" w14:paraId="3633408E" w14:textId="77777777" w:rsidTr="00CF0207">
        <w:tc>
          <w:tcPr>
            <w:tcW w:w="2916" w:type="dxa"/>
            <w:vMerge/>
            <w:vAlign w:val="center"/>
          </w:tcPr>
          <w:p w14:paraId="36E9E432" w14:textId="77777777" w:rsidR="005F5C18" w:rsidRPr="00053897" w:rsidRDefault="005F5C18" w:rsidP="00146D24">
            <w:pPr>
              <w:pStyle w:val="a4"/>
              <w:spacing w:before="0" w:beforeAutospacing="0" w:after="0" w:afterAutospacing="0"/>
              <w:ind w:firstLine="5"/>
              <w:rPr>
                <w:color w:val="000000"/>
                <w:sz w:val="21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45E423B0" w14:textId="77777777" w:rsidR="005F5C18" w:rsidRDefault="005F5C18" w:rsidP="00635FA9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-объём обязательно части без учёта итоговой аттестации от общего объёма ОП </w:t>
            </w:r>
          </w:p>
        </w:tc>
        <w:tc>
          <w:tcPr>
            <w:tcW w:w="3118" w:type="dxa"/>
            <w:gridSpan w:val="2"/>
            <w:vAlign w:val="center"/>
          </w:tcPr>
          <w:p w14:paraId="5C39E264" w14:textId="77777777" w:rsidR="005F5C18" w:rsidRPr="006E45C0" w:rsidRDefault="005F5C18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6E45C0">
              <w:rPr>
                <w:color w:val="000000"/>
                <w:sz w:val="21"/>
                <w:szCs w:val="21"/>
              </w:rPr>
              <w:t>не менее 60%</w:t>
            </w:r>
          </w:p>
        </w:tc>
        <w:tc>
          <w:tcPr>
            <w:tcW w:w="2835" w:type="dxa"/>
            <w:vMerge/>
            <w:vAlign w:val="center"/>
          </w:tcPr>
          <w:p w14:paraId="33AEECCC" w14:textId="77777777" w:rsidR="005F5C18" w:rsidRPr="006E45C0" w:rsidRDefault="005F5C18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526" w:type="dxa"/>
            <w:vMerge/>
            <w:vAlign w:val="center"/>
          </w:tcPr>
          <w:p w14:paraId="58BF191D" w14:textId="77777777" w:rsidR="005F5C18" w:rsidRDefault="005F5C18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B4B54" w14:paraId="7552B290" w14:textId="77777777" w:rsidTr="00CF0207">
        <w:tc>
          <w:tcPr>
            <w:tcW w:w="2916" w:type="dxa"/>
            <w:vAlign w:val="center"/>
          </w:tcPr>
          <w:p w14:paraId="67406B50" w14:textId="77777777" w:rsidR="00FB4B54" w:rsidRPr="00BF24D2" w:rsidRDefault="00FB4B54" w:rsidP="00146D24">
            <w:pPr>
              <w:pStyle w:val="a4"/>
              <w:spacing w:before="0" w:beforeAutospacing="0" w:after="0" w:afterAutospacing="0"/>
              <w:ind w:firstLine="5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 xml:space="preserve">Оценка качества </w:t>
            </w:r>
            <w:r>
              <w:rPr>
                <w:color w:val="000000"/>
                <w:sz w:val="21"/>
                <w:szCs w:val="21"/>
              </w:rPr>
              <w:t>РПД и ФОМ</w:t>
            </w:r>
          </w:p>
        </w:tc>
        <w:tc>
          <w:tcPr>
            <w:tcW w:w="3185" w:type="dxa"/>
            <w:vAlign w:val="center"/>
          </w:tcPr>
          <w:p w14:paraId="2D61D333" w14:textId="77777777" w:rsidR="00FB4B54" w:rsidRPr="00BF24D2" w:rsidRDefault="00FB4B54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>соответствие целям ОП, адекватность сложности материала для студентов, актуальность используемых материалов</w:t>
            </w:r>
          </w:p>
        </w:tc>
        <w:tc>
          <w:tcPr>
            <w:tcW w:w="3118" w:type="dxa"/>
            <w:gridSpan w:val="2"/>
            <w:vAlign w:val="center"/>
          </w:tcPr>
          <w:p w14:paraId="1CF01E07" w14:textId="77777777" w:rsidR="00FB4B54" w:rsidRPr="006E45C0" w:rsidRDefault="00FB4B54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6E45C0">
              <w:rPr>
                <w:color w:val="000000"/>
                <w:sz w:val="21"/>
                <w:szCs w:val="21"/>
              </w:rPr>
              <w:t>соответствуют</w:t>
            </w:r>
          </w:p>
        </w:tc>
        <w:tc>
          <w:tcPr>
            <w:tcW w:w="2835" w:type="dxa"/>
            <w:vAlign w:val="center"/>
          </w:tcPr>
          <w:p w14:paraId="42BCA57F" w14:textId="77777777" w:rsidR="00FB4B54" w:rsidRPr="006E45C0" w:rsidRDefault="00FB4B54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6E45C0">
              <w:rPr>
                <w:color w:val="000000"/>
                <w:sz w:val="21"/>
                <w:szCs w:val="21"/>
              </w:rPr>
              <w:t xml:space="preserve">ежегодная корректировка на актуальность </w:t>
            </w:r>
          </w:p>
        </w:tc>
        <w:tc>
          <w:tcPr>
            <w:tcW w:w="2526" w:type="dxa"/>
            <w:vAlign w:val="center"/>
          </w:tcPr>
          <w:p w14:paraId="5A25C064" w14:textId="77777777" w:rsidR="00FB4B54" w:rsidRPr="00BF24D2" w:rsidRDefault="00FB4B54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УМУ, деканаты</w:t>
            </w:r>
          </w:p>
        </w:tc>
      </w:tr>
      <w:tr w:rsidR="002724FF" w14:paraId="488E54C4" w14:textId="77777777" w:rsidTr="00CF0207">
        <w:tc>
          <w:tcPr>
            <w:tcW w:w="2916" w:type="dxa"/>
            <w:vMerge w:val="restart"/>
            <w:vAlign w:val="center"/>
          </w:tcPr>
          <w:p w14:paraId="00993048" w14:textId="77777777" w:rsidR="002724FF" w:rsidRPr="00BF24D2" w:rsidRDefault="002724FF" w:rsidP="005F5C18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>Оценка качества и регулярности учебной деятельности студента</w:t>
            </w:r>
          </w:p>
        </w:tc>
        <w:tc>
          <w:tcPr>
            <w:tcW w:w="3185" w:type="dxa"/>
            <w:vAlign w:val="center"/>
          </w:tcPr>
          <w:p w14:paraId="0FDDF846" w14:textId="77777777" w:rsidR="002724FF" w:rsidRDefault="002724FF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 xml:space="preserve">соответствие </w:t>
            </w:r>
          </w:p>
          <w:p w14:paraId="518A5F29" w14:textId="77777777" w:rsidR="002724FF" w:rsidRPr="00BF24D2" w:rsidRDefault="002724FF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 xml:space="preserve">результатов обучения установленным в </w:t>
            </w:r>
            <w:r>
              <w:rPr>
                <w:color w:val="000000"/>
                <w:sz w:val="21"/>
                <w:szCs w:val="21"/>
              </w:rPr>
              <w:t>РПД и ФОМ</w:t>
            </w:r>
            <w:r w:rsidRPr="00BF24D2">
              <w:rPr>
                <w:color w:val="000000"/>
                <w:sz w:val="21"/>
                <w:szCs w:val="21"/>
              </w:rPr>
              <w:t> нормам</w:t>
            </w:r>
            <w:r>
              <w:rPr>
                <w:color w:val="000000"/>
                <w:sz w:val="21"/>
                <w:szCs w:val="21"/>
              </w:rPr>
              <w:t>, в т.ч.:</w:t>
            </w:r>
          </w:p>
        </w:tc>
        <w:tc>
          <w:tcPr>
            <w:tcW w:w="3118" w:type="dxa"/>
            <w:gridSpan w:val="2"/>
            <w:vAlign w:val="center"/>
          </w:tcPr>
          <w:p w14:paraId="4471830B" w14:textId="77777777" w:rsidR="002724FF" w:rsidRPr="006E45C0" w:rsidRDefault="002724FF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51BD28BE" w14:textId="77777777" w:rsidR="002724FF" w:rsidRPr="006E45C0" w:rsidRDefault="002724FF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526" w:type="dxa"/>
            <w:vMerge w:val="restart"/>
            <w:vAlign w:val="center"/>
          </w:tcPr>
          <w:p w14:paraId="60D0E281" w14:textId="77777777" w:rsidR="002724FF" w:rsidRPr="00BF24D2" w:rsidRDefault="002724FF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>преподаватель, ответственный за реализацию дисциплины</w:t>
            </w:r>
          </w:p>
        </w:tc>
      </w:tr>
      <w:tr w:rsidR="002724FF" w14:paraId="27209004" w14:textId="77777777" w:rsidTr="00CF0207">
        <w:tc>
          <w:tcPr>
            <w:tcW w:w="2916" w:type="dxa"/>
            <w:vMerge/>
          </w:tcPr>
          <w:p w14:paraId="1756BE3E" w14:textId="77777777" w:rsidR="002724FF" w:rsidRPr="00BF24D2" w:rsidRDefault="002724FF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75CD1E99" w14:textId="77777777" w:rsidR="002724FF" w:rsidRDefault="002724FF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входной контроль</w:t>
            </w:r>
          </w:p>
          <w:p w14:paraId="591BB7C3" w14:textId="77777777" w:rsidR="002E7770" w:rsidRPr="00BF24D2" w:rsidRDefault="002E7770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(% охвата обучающихся)</w:t>
            </w:r>
          </w:p>
        </w:tc>
        <w:tc>
          <w:tcPr>
            <w:tcW w:w="3118" w:type="dxa"/>
            <w:gridSpan w:val="2"/>
            <w:vAlign w:val="center"/>
          </w:tcPr>
          <w:p w14:paraId="17658823" w14:textId="77777777" w:rsidR="002724FF" w:rsidRPr="00BA63BE" w:rsidRDefault="002724FF" w:rsidP="008A076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BA63BE">
              <w:rPr>
                <w:color w:val="000000"/>
                <w:sz w:val="21"/>
                <w:szCs w:val="21"/>
              </w:rPr>
              <w:t xml:space="preserve">37.03.01 Психология – </w:t>
            </w:r>
            <w:r w:rsidR="00BA63BE" w:rsidRPr="00BA63BE">
              <w:rPr>
                <w:color w:val="000000"/>
                <w:sz w:val="21"/>
                <w:szCs w:val="21"/>
              </w:rPr>
              <w:t>39,8</w:t>
            </w:r>
            <w:r w:rsidRPr="00BA63BE">
              <w:rPr>
                <w:color w:val="000000"/>
                <w:sz w:val="21"/>
                <w:szCs w:val="21"/>
              </w:rPr>
              <w:t>%</w:t>
            </w:r>
          </w:p>
          <w:p w14:paraId="2D246774" w14:textId="77777777" w:rsidR="002724FF" w:rsidRPr="00BA63BE" w:rsidRDefault="002724FF" w:rsidP="008A076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BA63BE">
              <w:rPr>
                <w:color w:val="000000"/>
                <w:sz w:val="21"/>
                <w:szCs w:val="21"/>
              </w:rPr>
              <w:t>40.03.01 Юриспруденция – 2</w:t>
            </w:r>
            <w:r w:rsidR="00BA63BE" w:rsidRPr="00BA63BE">
              <w:rPr>
                <w:color w:val="000000"/>
                <w:sz w:val="21"/>
                <w:szCs w:val="21"/>
              </w:rPr>
              <w:t>5</w:t>
            </w:r>
            <w:r w:rsidRPr="00BA63BE">
              <w:rPr>
                <w:color w:val="000000"/>
                <w:sz w:val="21"/>
                <w:szCs w:val="21"/>
              </w:rPr>
              <w:t>%</w:t>
            </w:r>
          </w:p>
          <w:p w14:paraId="68A1A494" w14:textId="77777777" w:rsidR="002724FF" w:rsidRPr="00BA63BE" w:rsidRDefault="002724FF" w:rsidP="00BA63B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BA63BE">
              <w:rPr>
                <w:color w:val="000000"/>
                <w:sz w:val="21"/>
                <w:szCs w:val="21"/>
              </w:rPr>
              <w:t xml:space="preserve">среднее по институту – </w:t>
            </w:r>
            <w:r w:rsidR="00BA63BE" w:rsidRPr="00BA63BE">
              <w:rPr>
                <w:color w:val="000000"/>
                <w:sz w:val="21"/>
                <w:szCs w:val="21"/>
              </w:rPr>
              <w:t>32,4</w:t>
            </w:r>
            <w:r w:rsidRPr="00BA63BE">
              <w:rPr>
                <w:color w:val="000000"/>
                <w:sz w:val="21"/>
                <w:szCs w:val="21"/>
              </w:rPr>
              <w:t>%</w:t>
            </w:r>
          </w:p>
        </w:tc>
        <w:tc>
          <w:tcPr>
            <w:tcW w:w="2835" w:type="dxa"/>
            <w:vAlign w:val="center"/>
          </w:tcPr>
          <w:p w14:paraId="1C33C0FF" w14:textId="77777777" w:rsidR="002724FF" w:rsidRPr="00BA63BE" w:rsidRDefault="002724FF" w:rsidP="00A57C1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BA63BE">
              <w:rPr>
                <w:color w:val="000000"/>
                <w:sz w:val="21"/>
                <w:szCs w:val="21"/>
              </w:rPr>
              <w:t>усилить работу с ППС на факультетах о регулярности проведения входного контроля</w:t>
            </w:r>
          </w:p>
        </w:tc>
        <w:tc>
          <w:tcPr>
            <w:tcW w:w="2526" w:type="dxa"/>
            <w:vMerge/>
            <w:vAlign w:val="center"/>
          </w:tcPr>
          <w:p w14:paraId="087FBA73" w14:textId="77777777" w:rsidR="002724FF" w:rsidRPr="00BF24D2" w:rsidRDefault="002724FF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724FF" w14:paraId="10C15606" w14:textId="77777777" w:rsidTr="00CF0207">
        <w:tc>
          <w:tcPr>
            <w:tcW w:w="2916" w:type="dxa"/>
            <w:vMerge/>
          </w:tcPr>
          <w:p w14:paraId="2741B2CF" w14:textId="77777777" w:rsidR="002724FF" w:rsidRPr="00BF24D2" w:rsidRDefault="002724FF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1E75825F" w14:textId="77777777" w:rsidR="002724FF" w:rsidRPr="00BF24D2" w:rsidRDefault="002724FF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текущая аттестация</w:t>
            </w:r>
          </w:p>
        </w:tc>
        <w:tc>
          <w:tcPr>
            <w:tcW w:w="3118" w:type="dxa"/>
            <w:gridSpan w:val="2"/>
            <w:vAlign w:val="center"/>
          </w:tcPr>
          <w:p w14:paraId="1D1741D1" w14:textId="77777777" w:rsidR="002724FF" w:rsidRPr="006E45C0" w:rsidRDefault="002724FF" w:rsidP="0023320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6E45C0">
              <w:rPr>
                <w:color w:val="000000"/>
                <w:sz w:val="21"/>
                <w:szCs w:val="21"/>
              </w:rPr>
              <w:t xml:space="preserve">проходит в установленные сроки, согласно календарным учебным графикам и текущим графикам </w:t>
            </w:r>
            <w:r w:rsidRPr="006E45C0">
              <w:rPr>
                <w:color w:val="000000"/>
                <w:sz w:val="21"/>
                <w:szCs w:val="21"/>
              </w:rPr>
              <w:lastRenderedPageBreak/>
              <w:t>сессии</w:t>
            </w:r>
          </w:p>
        </w:tc>
        <w:tc>
          <w:tcPr>
            <w:tcW w:w="2835" w:type="dxa"/>
            <w:vAlign w:val="center"/>
          </w:tcPr>
          <w:p w14:paraId="2044B775" w14:textId="77777777" w:rsidR="002724FF" w:rsidRPr="006E45C0" w:rsidRDefault="002724FF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6E45C0">
              <w:rPr>
                <w:color w:val="000000"/>
                <w:sz w:val="21"/>
                <w:szCs w:val="21"/>
              </w:rPr>
              <w:lastRenderedPageBreak/>
              <w:t>контроль соблюдения сроков</w:t>
            </w:r>
          </w:p>
        </w:tc>
        <w:tc>
          <w:tcPr>
            <w:tcW w:w="2526" w:type="dxa"/>
            <w:vMerge/>
            <w:vAlign w:val="center"/>
          </w:tcPr>
          <w:p w14:paraId="073ED6C1" w14:textId="77777777" w:rsidR="002724FF" w:rsidRPr="00BF24D2" w:rsidRDefault="002724FF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724FF" w14:paraId="54765ECF" w14:textId="77777777" w:rsidTr="00CF0207">
        <w:tc>
          <w:tcPr>
            <w:tcW w:w="2916" w:type="dxa"/>
            <w:vMerge/>
          </w:tcPr>
          <w:p w14:paraId="640DE896" w14:textId="77777777" w:rsidR="002724FF" w:rsidRPr="00BF24D2" w:rsidRDefault="002724FF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04A0BC7B" w14:textId="77777777" w:rsidR="002724FF" w:rsidRPr="005631F9" w:rsidRDefault="002724FF" w:rsidP="00BA63BE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тестирование </w:t>
            </w:r>
            <w:r w:rsidR="00BA63BE">
              <w:rPr>
                <w:color w:val="000000"/>
                <w:sz w:val="21"/>
                <w:szCs w:val="21"/>
              </w:rPr>
              <w:t>в собственной ЭИОС</w:t>
            </w:r>
            <w:r w:rsidR="005631F9">
              <w:rPr>
                <w:color w:val="000000"/>
                <w:sz w:val="21"/>
                <w:szCs w:val="21"/>
              </w:rPr>
              <w:t xml:space="preserve">, </w:t>
            </w:r>
            <w:r w:rsidR="002E7770">
              <w:rPr>
                <w:color w:val="000000"/>
                <w:sz w:val="21"/>
                <w:szCs w:val="21"/>
              </w:rPr>
              <w:t>(% освоения материала обучающимися)</w:t>
            </w:r>
          </w:p>
        </w:tc>
        <w:tc>
          <w:tcPr>
            <w:tcW w:w="3118" w:type="dxa"/>
            <w:gridSpan w:val="2"/>
            <w:vAlign w:val="center"/>
          </w:tcPr>
          <w:p w14:paraId="256B6312" w14:textId="77777777" w:rsidR="002724FF" w:rsidRPr="00052399" w:rsidRDefault="002724FF" w:rsidP="002724F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052399">
              <w:rPr>
                <w:color w:val="000000"/>
                <w:sz w:val="21"/>
                <w:szCs w:val="21"/>
              </w:rPr>
              <w:t xml:space="preserve">37.03.01 Психология – </w:t>
            </w:r>
            <w:r w:rsidR="00052399" w:rsidRPr="00052399">
              <w:rPr>
                <w:color w:val="000000"/>
                <w:sz w:val="21"/>
                <w:szCs w:val="21"/>
              </w:rPr>
              <w:t>67</w:t>
            </w:r>
            <w:r w:rsidRPr="00052399">
              <w:rPr>
                <w:color w:val="000000"/>
                <w:sz w:val="21"/>
                <w:szCs w:val="21"/>
              </w:rPr>
              <w:t>%</w:t>
            </w:r>
          </w:p>
          <w:p w14:paraId="23C47FB5" w14:textId="77777777" w:rsidR="002724FF" w:rsidRPr="00052399" w:rsidRDefault="002724FF" w:rsidP="002724F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052399">
              <w:rPr>
                <w:color w:val="000000"/>
                <w:sz w:val="21"/>
                <w:szCs w:val="21"/>
              </w:rPr>
              <w:t>40.03.01 Юриспруденция – 66%</w:t>
            </w:r>
          </w:p>
          <w:p w14:paraId="4464183F" w14:textId="77777777" w:rsidR="002724FF" w:rsidRPr="00052399" w:rsidRDefault="002724FF" w:rsidP="0005239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052399">
              <w:rPr>
                <w:color w:val="000000"/>
                <w:sz w:val="21"/>
                <w:szCs w:val="21"/>
              </w:rPr>
              <w:t>среднее по институту – 6</w:t>
            </w:r>
            <w:r w:rsidR="00052399" w:rsidRPr="00052399">
              <w:rPr>
                <w:color w:val="000000"/>
                <w:sz w:val="21"/>
                <w:szCs w:val="21"/>
              </w:rPr>
              <w:t>6,5</w:t>
            </w:r>
            <w:r w:rsidRPr="00052399">
              <w:rPr>
                <w:color w:val="000000"/>
                <w:sz w:val="21"/>
                <w:szCs w:val="21"/>
              </w:rPr>
              <w:t>%</w:t>
            </w:r>
          </w:p>
        </w:tc>
        <w:tc>
          <w:tcPr>
            <w:tcW w:w="2835" w:type="dxa"/>
            <w:vAlign w:val="center"/>
          </w:tcPr>
          <w:p w14:paraId="4F030C64" w14:textId="77777777" w:rsidR="002724FF" w:rsidRPr="00052399" w:rsidRDefault="002724FF" w:rsidP="0005239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052399">
              <w:rPr>
                <w:color w:val="000000"/>
                <w:sz w:val="21"/>
                <w:szCs w:val="21"/>
              </w:rPr>
              <w:t xml:space="preserve">проанализировать результаты по предметам и </w:t>
            </w:r>
            <w:r w:rsidR="00052399">
              <w:rPr>
                <w:color w:val="000000"/>
                <w:sz w:val="21"/>
                <w:szCs w:val="21"/>
              </w:rPr>
              <w:t>оптимизировать</w:t>
            </w:r>
            <w:r w:rsidRPr="00052399">
              <w:rPr>
                <w:color w:val="000000"/>
                <w:sz w:val="21"/>
                <w:szCs w:val="21"/>
              </w:rPr>
              <w:t xml:space="preserve"> работу с ППС для повышения уровня качества обучения студентов</w:t>
            </w:r>
          </w:p>
        </w:tc>
        <w:tc>
          <w:tcPr>
            <w:tcW w:w="2526" w:type="dxa"/>
            <w:vAlign w:val="center"/>
          </w:tcPr>
          <w:p w14:paraId="42FF3A8F" w14:textId="77777777" w:rsidR="002724FF" w:rsidRPr="00BF24D2" w:rsidRDefault="002724FF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>преподаватель, ответственный за реализацию дисциплины</w:t>
            </w:r>
            <w:r>
              <w:rPr>
                <w:color w:val="000000"/>
                <w:sz w:val="21"/>
                <w:szCs w:val="21"/>
              </w:rPr>
              <w:t>, деканаты</w:t>
            </w:r>
          </w:p>
        </w:tc>
      </w:tr>
      <w:tr w:rsidR="00FB4B54" w14:paraId="68B63765" w14:textId="77777777" w:rsidTr="00CF0207">
        <w:tc>
          <w:tcPr>
            <w:tcW w:w="2916" w:type="dxa"/>
            <w:vMerge w:val="restart"/>
            <w:vAlign w:val="center"/>
          </w:tcPr>
          <w:p w14:paraId="5C200363" w14:textId="77777777" w:rsidR="00FB4B54" w:rsidRPr="00BF24D2" w:rsidRDefault="00FB4B54" w:rsidP="005F5C18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>Проверка письменных работ обучающихся на объем заимствований</w:t>
            </w:r>
          </w:p>
        </w:tc>
        <w:tc>
          <w:tcPr>
            <w:tcW w:w="3185" w:type="dxa"/>
            <w:vAlign w:val="center"/>
          </w:tcPr>
          <w:p w14:paraId="532EE526" w14:textId="77777777" w:rsidR="00FB4B54" w:rsidRPr="00BF24D2" w:rsidRDefault="00FB4B54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>соблюдение академических норм при написании письменных работ студентами</w:t>
            </w:r>
            <w:r>
              <w:rPr>
                <w:color w:val="000000"/>
                <w:sz w:val="21"/>
                <w:szCs w:val="21"/>
              </w:rPr>
              <w:t>, в т.ч.</w:t>
            </w:r>
          </w:p>
        </w:tc>
        <w:tc>
          <w:tcPr>
            <w:tcW w:w="3118" w:type="dxa"/>
            <w:gridSpan w:val="2"/>
            <w:vAlign w:val="center"/>
          </w:tcPr>
          <w:p w14:paraId="4919CA21" w14:textId="77777777" w:rsidR="00FB4B54" w:rsidRPr="006E45C0" w:rsidRDefault="00FB4B54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7D6C4055" w14:textId="77777777" w:rsidR="00FB4B54" w:rsidRPr="006E45C0" w:rsidRDefault="00FB4B54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526" w:type="dxa"/>
            <w:vMerge w:val="restart"/>
            <w:vAlign w:val="center"/>
          </w:tcPr>
          <w:p w14:paraId="3CECEFBF" w14:textId="77777777" w:rsidR="00FB4B54" w:rsidRPr="00BF24D2" w:rsidRDefault="00FB4B54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>руководитель письменной работы обучающегося/ комиссия</w:t>
            </w:r>
          </w:p>
        </w:tc>
      </w:tr>
      <w:tr w:rsidR="00FB4B54" w14:paraId="2A4A191B" w14:textId="77777777" w:rsidTr="00CF0207">
        <w:tc>
          <w:tcPr>
            <w:tcW w:w="2916" w:type="dxa"/>
            <w:vMerge/>
          </w:tcPr>
          <w:p w14:paraId="317802B2" w14:textId="77777777" w:rsidR="00FB4B54" w:rsidRPr="00BF24D2" w:rsidRDefault="00FB4B54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640C3ACF" w14:textId="77777777" w:rsidR="00FB4B54" w:rsidRPr="00BF24D2" w:rsidRDefault="005631F9" w:rsidP="005631F9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объём заимствований в </w:t>
            </w:r>
            <w:r w:rsidR="00FB4B54">
              <w:rPr>
                <w:color w:val="000000"/>
                <w:sz w:val="21"/>
                <w:szCs w:val="21"/>
              </w:rPr>
              <w:t>курсовы</w:t>
            </w:r>
            <w:r>
              <w:rPr>
                <w:color w:val="000000"/>
                <w:sz w:val="21"/>
                <w:szCs w:val="21"/>
              </w:rPr>
              <w:t>х</w:t>
            </w:r>
            <w:r w:rsidR="00FB4B54">
              <w:rPr>
                <w:color w:val="000000"/>
                <w:sz w:val="21"/>
                <w:szCs w:val="21"/>
              </w:rPr>
              <w:t xml:space="preserve"> работ</w:t>
            </w:r>
            <w:r>
              <w:rPr>
                <w:color w:val="000000"/>
                <w:sz w:val="21"/>
                <w:szCs w:val="21"/>
              </w:rPr>
              <w:t>ах</w:t>
            </w:r>
          </w:p>
        </w:tc>
        <w:tc>
          <w:tcPr>
            <w:tcW w:w="3118" w:type="dxa"/>
            <w:gridSpan w:val="2"/>
            <w:vAlign w:val="center"/>
          </w:tcPr>
          <w:p w14:paraId="4438F05D" w14:textId="77777777" w:rsidR="000143DD" w:rsidRPr="003A5BFB" w:rsidRDefault="000143DD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3A5BFB">
              <w:rPr>
                <w:color w:val="000000"/>
                <w:sz w:val="21"/>
                <w:szCs w:val="21"/>
              </w:rPr>
              <w:t xml:space="preserve">37.03.01 Психология – </w:t>
            </w:r>
            <w:r w:rsidR="003A5BFB" w:rsidRPr="003A5BFB">
              <w:rPr>
                <w:color w:val="000000"/>
                <w:sz w:val="21"/>
                <w:szCs w:val="21"/>
              </w:rPr>
              <w:t>39</w:t>
            </w:r>
            <w:r w:rsidRPr="003A5BFB">
              <w:rPr>
                <w:color w:val="000000"/>
                <w:sz w:val="21"/>
                <w:szCs w:val="21"/>
              </w:rPr>
              <w:t>%</w:t>
            </w:r>
          </w:p>
          <w:p w14:paraId="5769FF78" w14:textId="77777777" w:rsidR="000143DD" w:rsidRPr="003A5BFB" w:rsidRDefault="000143DD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3A5BFB">
              <w:rPr>
                <w:color w:val="000000"/>
                <w:sz w:val="21"/>
                <w:szCs w:val="21"/>
              </w:rPr>
              <w:t xml:space="preserve">40.03.01 Юриспруденция – </w:t>
            </w:r>
            <w:r w:rsidR="003A5BFB" w:rsidRPr="003A5BFB">
              <w:rPr>
                <w:color w:val="000000"/>
                <w:sz w:val="21"/>
                <w:szCs w:val="21"/>
              </w:rPr>
              <w:t>26</w:t>
            </w:r>
            <w:r w:rsidRPr="003A5BFB">
              <w:rPr>
                <w:color w:val="000000"/>
                <w:sz w:val="21"/>
                <w:szCs w:val="21"/>
              </w:rPr>
              <w:t>%</w:t>
            </w:r>
          </w:p>
          <w:p w14:paraId="187A76B6" w14:textId="77777777" w:rsidR="00FB4B54" w:rsidRPr="003A5BFB" w:rsidRDefault="001C3112" w:rsidP="003A5BF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3A5BFB">
              <w:rPr>
                <w:color w:val="000000"/>
                <w:sz w:val="21"/>
                <w:szCs w:val="21"/>
              </w:rPr>
              <w:t>с</w:t>
            </w:r>
            <w:r w:rsidR="000143DD" w:rsidRPr="003A5BFB">
              <w:rPr>
                <w:color w:val="000000"/>
                <w:sz w:val="21"/>
                <w:szCs w:val="21"/>
              </w:rPr>
              <w:t xml:space="preserve">реднее по институту – </w:t>
            </w:r>
            <w:r w:rsidR="003A5BFB" w:rsidRPr="003A5BFB">
              <w:rPr>
                <w:color w:val="000000"/>
                <w:sz w:val="21"/>
                <w:szCs w:val="21"/>
              </w:rPr>
              <w:t>32,5</w:t>
            </w:r>
            <w:r w:rsidR="000143DD" w:rsidRPr="003A5BFB">
              <w:rPr>
                <w:color w:val="000000"/>
                <w:sz w:val="21"/>
                <w:szCs w:val="21"/>
              </w:rPr>
              <w:t>%</w:t>
            </w:r>
          </w:p>
        </w:tc>
        <w:tc>
          <w:tcPr>
            <w:tcW w:w="2835" w:type="dxa"/>
            <w:vAlign w:val="center"/>
          </w:tcPr>
          <w:p w14:paraId="2D28EEF9" w14:textId="77777777" w:rsidR="00FB4B54" w:rsidRPr="003A5BFB" w:rsidRDefault="00604EB6" w:rsidP="003A5BF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3A5BFB">
              <w:rPr>
                <w:color w:val="000000"/>
                <w:sz w:val="21"/>
                <w:szCs w:val="21"/>
              </w:rPr>
              <w:t xml:space="preserve">проводить с обучающимися </w:t>
            </w:r>
            <w:r w:rsidR="003A5BFB">
              <w:rPr>
                <w:color w:val="000000"/>
                <w:sz w:val="21"/>
                <w:szCs w:val="21"/>
              </w:rPr>
              <w:t>систематическую</w:t>
            </w:r>
            <w:r w:rsidRPr="003A5BFB">
              <w:rPr>
                <w:color w:val="000000"/>
                <w:sz w:val="21"/>
                <w:szCs w:val="21"/>
              </w:rPr>
              <w:t xml:space="preserve"> работу по снижению объёма заимствования в текстовых работах в рамках дисциплин</w:t>
            </w:r>
          </w:p>
        </w:tc>
        <w:tc>
          <w:tcPr>
            <w:tcW w:w="2526" w:type="dxa"/>
            <w:vMerge/>
            <w:vAlign w:val="center"/>
          </w:tcPr>
          <w:p w14:paraId="16648B8B" w14:textId="77777777" w:rsidR="00FB4B54" w:rsidRPr="00BF24D2" w:rsidRDefault="00FB4B54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B4B54" w14:paraId="5CB83854" w14:textId="77777777" w:rsidTr="00CF0207">
        <w:tc>
          <w:tcPr>
            <w:tcW w:w="2916" w:type="dxa"/>
            <w:vMerge/>
          </w:tcPr>
          <w:p w14:paraId="77B1F0D4" w14:textId="77777777" w:rsidR="00FB4B54" w:rsidRPr="00BF24D2" w:rsidRDefault="00FB4B54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0070F4EC" w14:textId="77777777" w:rsidR="00FB4B54" w:rsidRPr="00BF24D2" w:rsidRDefault="005631F9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объём заимствований в </w:t>
            </w:r>
            <w:r w:rsidR="00FB4B54">
              <w:rPr>
                <w:color w:val="000000"/>
                <w:sz w:val="21"/>
                <w:szCs w:val="21"/>
              </w:rPr>
              <w:t>ВКР</w:t>
            </w:r>
          </w:p>
        </w:tc>
        <w:tc>
          <w:tcPr>
            <w:tcW w:w="3118" w:type="dxa"/>
            <w:gridSpan w:val="2"/>
            <w:vAlign w:val="center"/>
          </w:tcPr>
          <w:p w14:paraId="0870B79D" w14:textId="77777777" w:rsidR="00FB4B54" w:rsidRPr="006E45C0" w:rsidRDefault="00116122" w:rsidP="006E45C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6E45C0">
              <w:rPr>
                <w:color w:val="000000"/>
                <w:sz w:val="21"/>
                <w:szCs w:val="21"/>
              </w:rPr>
              <w:t>нет выпускников в 202</w:t>
            </w:r>
            <w:r w:rsidR="006E45C0" w:rsidRPr="006E45C0">
              <w:rPr>
                <w:color w:val="000000"/>
                <w:sz w:val="21"/>
                <w:szCs w:val="21"/>
              </w:rPr>
              <w:t>3</w:t>
            </w:r>
            <w:r w:rsidRPr="006E45C0">
              <w:rPr>
                <w:color w:val="000000"/>
                <w:sz w:val="21"/>
                <w:szCs w:val="21"/>
              </w:rPr>
              <w:t xml:space="preserve"> году</w:t>
            </w:r>
          </w:p>
        </w:tc>
        <w:tc>
          <w:tcPr>
            <w:tcW w:w="2835" w:type="dxa"/>
            <w:vAlign w:val="center"/>
          </w:tcPr>
          <w:p w14:paraId="6740A626" w14:textId="77777777" w:rsidR="00FB4B54" w:rsidRPr="006E45C0" w:rsidRDefault="00233208" w:rsidP="0023320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─</m:t>
                </m:r>
              </m:oMath>
            </m:oMathPara>
          </w:p>
        </w:tc>
        <w:tc>
          <w:tcPr>
            <w:tcW w:w="2526" w:type="dxa"/>
            <w:vMerge/>
            <w:vAlign w:val="center"/>
          </w:tcPr>
          <w:p w14:paraId="3632FA47" w14:textId="77777777" w:rsidR="00FB4B54" w:rsidRPr="00BF24D2" w:rsidRDefault="00FB4B54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6E45C0" w14:paraId="0AD8DECD" w14:textId="77777777" w:rsidTr="005631F9">
        <w:trPr>
          <w:trHeight w:val="135"/>
        </w:trPr>
        <w:tc>
          <w:tcPr>
            <w:tcW w:w="2916" w:type="dxa"/>
            <w:vMerge w:val="restart"/>
            <w:vAlign w:val="center"/>
          </w:tcPr>
          <w:p w14:paraId="2255D3BF" w14:textId="77777777" w:rsidR="006E45C0" w:rsidRPr="00BF24D2" w:rsidRDefault="006E45C0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>Оценка динамики успеваемости студентов</w:t>
            </w:r>
          </w:p>
        </w:tc>
        <w:tc>
          <w:tcPr>
            <w:tcW w:w="3185" w:type="dxa"/>
            <w:vMerge w:val="restart"/>
            <w:vAlign w:val="center"/>
          </w:tcPr>
          <w:p w14:paraId="51A90912" w14:textId="77777777" w:rsidR="006E45C0" w:rsidRDefault="006E45C0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 xml:space="preserve">учебные достижения студентов </w:t>
            </w:r>
          </w:p>
          <w:p w14:paraId="5CCDEAB4" w14:textId="77777777" w:rsidR="006E45C0" w:rsidRDefault="006E45C0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>(</w:t>
            </w:r>
            <w:r>
              <w:rPr>
                <w:color w:val="000000"/>
                <w:sz w:val="21"/>
                <w:szCs w:val="21"/>
              </w:rPr>
              <w:t>успеваемость</w:t>
            </w:r>
            <w:r w:rsidRPr="00BF24D2">
              <w:rPr>
                <w:color w:val="000000"/>
                <w:sz w:val="21"/>
                <w:szCs w:val="21"/>
              </w:rPr>
              <w:t xml:space="preserve"> в сравнении)</w:t>
            </w:r>
          </w:p>
          <w:p w14:paraId="62B1DC32" w14:textId="77777777" w:rsidR="006E45C0" w:rsidRPr="00BF24D2" w:rsidRDefault="006E45C0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5C595E14" w14:textId="77777777" w:rsidR="006E45C0" w:rsidRPr="006E45C0" w:rsidRDefault="006E45C0" w:rsidP="00F15F1F">
            <w:pPr>
              <w:pStyle w:val="a4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r w:rsidRPr="006E45C0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573" w:type="dxa"/>
            <w:vAlign w:val="center"/>
          </w:tcPr>
          <w:p w14:paraId="6B7AFF07" w14:textId="77777777" w:rsidR="006E45C0" w:rsidRPr="003A5BFB" w:rsidRDefault="006E45C0" w:rsidP="006E45C0">
            <w:pPr>
              <w:pStyle w:val="a4"/>
              <w:spacing w:before="0" w:after="0"/>
              <w:jc w:val="center"/>
              <w:rPr>
                <w:color w:val="000000"/>
                <w:sz w:val="21"/>
                <w:szCs w:val="21"/>
              </w:rPr>
            </w:pPr>
            <w:r w:rsidRPr="003A5BFB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2835" w:type="dxa"/>
            <w:vMerge w:val="restart"/>
            <w:vAlign w:val="center"/>
          </w:tcPr>
          <w:p w14:paraId="6896A09C" w14:textId="77777777" w:rsidR="006E45C0" w:rsidRPr="006E45C0" w:rsidRDefault="006E45C0" w:rsidP="000D41E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3A5BFB">
              <w:rPr>
                <w:color w:val="000000"/>
                <w:sz w:val="21"/>
                <w:szCs w:val="21"/>
              </w:rPr>
              <w:t>усилить деканам факультетов контроль за своевременным и качественным прохождением обучающимися, промежуточной успеваемости, согласно графикам текущих сессий</w:t>
            </w:r>
          </w:p>
        </w:tc>
        <w:tc>
          <w:tcPr>
            <w:tcW w:w="2526" w:type="dxa"/>
            <w:vMerge w:val="restart"/>
            <w:vAlign w:val="center"/>
          </w:tcPr>
          <w:p w14:paraId="759C5E41" w14:textId="77777777" w:rsidR="006E45C0" w:rsidRPr="00BF24D2" w:rsidRDefault="006E45C0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>декан факультета</w:t>
            </w:r>
          </w:p>
        </w:tc>
      </w:tr>
      <w:tr w:rsidR="006E45C0" w14:paraId="11CA7614" w14:textId="77777777" w:rsidTr="005631F9">
        <w:trPr>
          <w:trHeight w:val="1545"/>
        </w:trPr>
        <w:tc>
          <w:tcPr>
            <w:tcW w:w="2916" w:type="dxa"/>
            <w:vMerge/>
            <w:vAlign w:val="center"/>
          </w:tcPr>
          <w:p w14:paraId="3CE80343" w14:textId="77777777" w:rsidR="006E45C0" w:rsidRPr="00BF24D2" w:rsidRDefault="006E45C0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3185" w:type="dxa"/>
            <w:vMerge/>
            <w:vAlign w:val="center"/>
          </w:tcPr>
          <w:p w14:paraId="2BD2024C" w14:textId="77777777" w:rsidR="006E45C0" w:rsidRPr="00BF24D2" w:rsidRDefault="006E45C0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32AEF919" w14:textId="77777777" w:rsidR="006E45C0" w:rsidRPr="006E45C0" w:rsidRDefault="006E45C0" w:rsidP="00F15F1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6E45C0">
              <w:rPr>
                <w:color w:val="000000"/>
                <w:sz w:val="21"/>
                <w:szCs w:val="21"/>
              </w:rPr>
              <w:t>37.03.01 Психология – 83%</w:t>
            </w:r>
          </w:p>
          <w:p w14:paraId="7D97059A" w14:textId="77777777" w:rsidR="006E45C0" w:rsidRPr="006E45C0" w:rsidRDefault="006E45C0" w:rsidP="00F15F1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6E45C0">
              <w:rPr>
                <w:color w:val="000000"/>
                <w:sz w:val="21"/>
                <w:szCs w:val="21"/>
              </w:rPr>
              <w:t>40.03.01 Юриспруденция – 70%</w:t>
            </w:r>
          </w:p>
        </w:tc>
        <w:tc>
          <w:tcPr>
            <w:tcW w:w="1573" w:type="dxa"/>
            <w:vAlign w:val="center"/>
          </w:tcPr>
          <w:p w14:paraId="25BED6C3" w14:textId="77777777" w:rsidR="006E45C0" w:rsidRPr="003A5BFB" w:rsidRDefault="006E45C0" w:rsidP="0035429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3A5BFB">
              <w:rPr>
                <w:color w:val="000000"/>
                <w:sz w:val="21"/>
                <w:szCs w:val="21"/>
              </w:rPr>
              <w:t>37.03.01 Психология – 8</w:t>
            </w:r>
            <w:r w:rsidR="003A5BFB" w:rsidRPr="003A5BFB">
              <w:rPr>
                <w:color w:val="000000"/>
                <w:sz w:val="21"/>
                <w:szCs w:val="21"/>
              </w:rPr>
              <w:t>6</w:t>
            </w:r>
            <w:r w:rsidRPr="003A5BFB">
              <w:rPr>
                <w:color w:val="000000"/>
                <w:sz w:val="21"/>
                <w:szCs w:val="21"/>
              </w:rPr>
              <w:t>%</w:t>
            </w:r>
          </w:p>
          <w:p w14:paraId="2541CD62" w14:textId="77777777" w:rsidR="006E45C0" w:rsidRPr="003A5BFB" w:rsidRDefault="006E45C0" w:rsidP="003A5BF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3A5BFB">
              <w:rPr>
                <w:color w:val="000000"/>
                <w:sz w:val="21"/>
                <w:szCs w:val="21"/>
              </w:rPr>
              <w:t>40.03.01 Юриспруденция – 7</w:t>
            </w:r>
            <w:r w:rsidR="003A5BFB" w:rsidRPr="003A5BFB">
              <w:rPr>
                <w:color w:val="000000"/>
                <w:sz w:val="21"/>
                <w:szCs w:val="21"/>
              </w:rPr>
              <w:t>3</w:t>
            </w:r>
            <w:r w:rsidRPr="003A5BFB">
              <w:rPr>
                <w:color w:val="000000"/>
                <w:sz w:val="21"/>
                <w:szCs w:val="21"/>
              </w:rPr>
              <w:t>%</w:t>
            </w:r>
          </w:p>
        </w:tc>
        <w:tc>
          <w:tcPr>
            <w:tcW w:w="2835" w:type="dxa"/>
            <w:vMerge/>
            <w:vAlign w:val="center"/>
          </w:tcPr>
          <w:p w14:paraId="6870FA92" w14:textId="77777777" w:rsidR="006E45C0" w:rsidRPr="006E45C0" w:rsidRDefault="006E45C0" w:rsidP="000D41E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526" w:type="dxa"/>
            <w:vMerge/>
            <w:vAlign w:val="center"/>
          </w:tcPr>
          <w:p w14:paraId="5149A84D" w14:textId="77777777" w:rsidR="006E45C0" w:rsidRPr="00BF24D2" w:rsidRDefault="006E45C0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6E45C0" w14:paraId="530852C0" w14:textId="77777777" w:rsidTr="00CF0207">
        <w:tc>
          <w:tcPr>
            <w:tcW w:w="2916" w:type="dxa"/>
            <w:shd w:val="clear" w:color="auto" w:fill="auto"/>
            <w:vAlign w:val="center"/>
          </w:tcPr>
          <w:p w14:paraId="1F20AA85" w14:textId="77777777" w:rsidR="006E45C0" w:rsidRPr="00FB4B54" w:rsidRDefault="006E45C0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B4B54">
              <w:rPr>
                <w:color w:val="000000"/>
                <w:sz w:val="21"/>
                <w:szCs w:val="21"/>
              </w:rPr>
              <w:t>Процедура итоговой аттестации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433A6E35" w14:textId="77777777" w:rsidR="006E45C0" w:rsidRPr="00FB4B54" w:rsidRDefault="006E45C0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B4B54">
              <w:rPr>
                <w:color w:val="000000"/>
                <w:sz w:val="21"/>
                <w:szCs w:val="21"/>
              </w:rPr>
              <w:t>качество подготовки выпускника, соответствие результатов освоения ОП требованиям образовательного стандарта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33A2C271" w14:textId="77777777" w:rsidR="006E45C0" w:rsidRPr="006E45C0" w:rsidRDefault="006E45C0" w:rsidP="00571AD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6E45C0">
              <w:rPr>
                <w:color w:val="000000"/>
                <w:sz w:val="21"/>
                <w:szCs w:val="21"/>
              </w:rPr>
              <w:t>в 202</w:t>
            </w:r>
            <w:r w:rsidR="00571AD1">
              <w:rPr>
                <w:color w:val="000000"/>
                <w:sz w:val="21"/>
                <w:szCs w:val="21"/>
              </w:rPr>
              <w:t>3</w:t>
            </w:r>
            <w:r w:rsidRPr="006E45C0">
              <w:rPr>
                <w:color w:val="000000"/>
                <w:sz w:val="21"/>
                <w:szCs w:val="21"/>
              </w:rPr>
              <w:t xml:space="preserve"> году не осуществлялся выпуск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060A4511" w14:textId="77777777" w:rsidR="006E45C0" w:rsidRPr="00FB4B54" w:rsidRDefault="006E45C0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B4B54">
              <w:rPr>
                <w:color w:val="000000"/>
                <w:sz w:val="21"/>
                <w:szCs w:val="21"/>
              </w:rPr>
              <w:t>экзаменационная комиссия с внешним председателем и наличием представителей работодателей.</w:t>
            </w:r>
          </w:p>
        </w:tc>
      </w:tr>
      <w:tr w:rsidR="006E45C0" w14:paraId="3CFB5531" w14:textId="77777777" w:rsidTr="00CF0207">
        <w:tc>
          <w:tcPr>
            <w:tcW w:w="2916" w:type="dxa"/>
            <w:vAlign w:val="center"/>
          </w:tcPr>
          <w:p w14:paraId="015B64B9" w14:textId="77777777" w:rsidR="006E45C0" w:rsidRPr="00BF24D2" w:rsidRDefault="006E45C0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>Студенческая оценка преподавания</w:t>
            </w:r>
          </w:p>
        </w:tc>
        <w:tc>
          <w:tcPr>
            <w:tcW w:w="3185" w:type="dxa"/>
            <w:vAlign w:val="center"/>
          </w:tcPr>
          <w:p w14:paraId="2A33BFEF" w14:textId="77777777" w:rsidR="006E45C0" w:rsidRPr="00BF24D2" w:rsidRDefault="006E45C0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 xml:space="preserve">соответствие качества преподавания критериям </w:t>
            </w:r>
          </w:p>
        </w:tc>
        <w:tc>
          <w:tcPr>
            <w:tcW w:w="3118" w:type="dxa"/>
            <w:gridSpan w:val="2"/>
            <w:vAlign w:val="center"/>
          </w:tcPr>
          <w:p w14:paraId="1E570C8B" w14:textId="77777777" w:rsidR="006E45C0" w:rsidRPr="003A5BFB" w:rsidRDefault="006E45C0" w:rsidP="00C93C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3A5BFB">
              <w:rPr>
                <w:color w:val="000000"/>
                <w:sz w:val="21"/>
                <w:szCs w:val="21"/>
              </w:rPr>
              <w:t>37.03.01 Психология – 87%</w:t>
            </w:r>
          </w:p>
          <w:p w14:paraId="0C88F1E0" w14:textId="77777777" w:rsidR="006E45C0" w:rsidRPr="003A5BFB" w:rsidRDefault="006E45C0" w:rsidP="001B5AE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3A5BFB">
              <w:rPr>
                <w:color w:val="000000"/>
                <w:sz w:val="21"/>
                <w:szCs w:val="21"/>
              </w:rPr>
              <w:t>40.03.01 Юриспруденция – 86%</w:t>
            </w:r>
          </w:p>
        </w:tc>
        <w:tc>
          <w:tcPr>
            <w:tcW w:w="2835" w:type="dxa"/>
            <w:vAlign w:val="center"/>
          </w:tcPr>
          <w:p w14:paraId="7CB3D123" w14:textId="77777777" w:rsidR="006E45C0" w:rsidRPr="003A5BFB" w:rsidRDefault="006E45C0" w:rsidP="005631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3A5BFB">
              <w:rPr>
                <w:color w:val="000000"/>
                <w:sz w:val="21"/>
                <w:szCs w:val="21"/>
              </w:rPr>
              <w:t>по итогам тестирования проводятся работа с ППС по показателям, вызывающим вопросы у обучающихся</w:t>
            </w:r>
          </w:p>
        </w:tc>
        <w:tc>
          <w:tcPr>
            <w:tcW w:w="2526" w:type="dxa"/>
            <w:vAlign w:val="center"/>
          </w:tcPr>
          <w:p w14:paraId="196B1B19" w14:textId="77777777" w:rsidR="006E45C0" w:rsidRPr="00BF24D2" w:rsidRDefault="006E45C0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УМУ, декан факультета</w:t>
            </w:r>
          </w:p>
        </w:tc>
      </w:tr>
      <w:tr w:rsidR="006E45C0" w14:paraId="529912E1" w14:textId="77777777" w:rsidTr="00CF0207">
        <w:tc>
          <w:tcPr>
            <w:tcW w:w="2916" w:type="dxa"/>
            <w:vMerge w:val="restart"/>
            <w:vAlign w:val="center"/>
          </w:tcPr>
          <w:p w14:paraId="10FFFABE" w14:textId="77777777" w:rsidR="006E45C0" w:rsidRPr="00BF24D2" w:rsidRDefault="006E45C0" w:rsidP="005631F9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 xml:space="preserve">Опрос студентов и </w:t>
            </w:r>
            <w:r>
              <w:rPr>
                <w:color w:val="000000"/>
                <w:sz w:val="21"/>
                <w:szCs w:val="21"/>
              </w:rPr>
              <w:t>ППС</w:t>
            </w:r>
            <w:r w:rsidRPr="00BF24D2">
              <w:rPr>
                <w:color w:val="000000"/>
                <w:sz w:val="21"/>
                <w:szCs w:val="21"/>
              </w:rPr>
              <w:t xml:space="preserve"> об основных аспектах деятельности </w:t>
            </w:r>
            <w:r>
              <w:rPr>
                <w:color w:val="000000"/>
                <w:sz w:val="21"/>
                <w:szCs w:val="21"/>
              </w:rPr>
              <w:t>Института</w:t>
            </w:r>
          </w:p>
        </w:tc>
        <w:tc>
          <w:tcPr>
            <w:tcW w:w="3185" w:type="dxa"/>
            <w:vAlign w:val="center"/>
          </w:tcPr>
          <w:p w14:paraId="4742F881" w14:textId="77777777" w:rsidR="006E45C0" w:rsidRPr="00BF24D2" w:rsidRDefault="006E45C0" w:rsidP="005631F9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 xml:space="preserve">удовлетворённость студентов различными аспектами учёбы и работы в </w:t>
            </w:r>
            <w:r>
              <w:rPr>
                <w:color w:val="000000"/>
                <w:sz w:val="21"/>
                <w:szCs w:val="21"/>
              </w:rPr>
              <w:t>Институте</w:t>
            </w:r>
            <w:r w:rsidRPr="00BF24D2">
              <w:rPr>
                <w:color w:val="000000"/>
                <w:sz w:val="21"/>
                <w:szCs w:val="21"/>
              </w:rPr>
              <w:t xml:space="preserve">, их отношение к </w:t>
            </w:r>
            <w:r>
              <w:rPr>
                <w:color w:val="000000"/>
                <w:sz w:val="21"/>
                <w:szCs w:val="21"/>
              </w:rPr>
              <w:t>стратегии развития Института</w:t>
            </w:r>
          </w:p>
        </w:tc>
        <w:tc>
          <w:tcPr>
            <w:tcW w:w="3118" w:type="dxa"/>
            <w:gridSpan w:val="2"/>
            <w:vAlign w:val="center"/>
          </w:tcPr>
          <w:p w14:paraId="6F445084" w14:textId="77777777" w:rsidR="006E45C0" w:rsidRPr="003A5BFB" w:rsidRDefault="006E45C0" w:rsidP="00532EF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3A5BFB">
              <w:rPr>
                <w:color w:val="000000"/>
                <w:sz w:val="21"/>
                <w:szCs w:val="21"/>
              </w:rPr>
              <w:t>37.03.01 Психология – 90%</w:t>
            </w:r>
          </w:p>
          <w:p w14:paraId="2AD1C81F" w14:textId="77777777" w:rsidR="006E45C0" w:rsidRPr="003A5BFB" w:rsidRDefault="006E45C0" w:rsidP="001B5AE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3A5BFB">
              <w:rPr>
                <w:color w:val="000000"/>
                <w:sz w:val="21"/>
                <w:szCs w:val="21"/>
              </w:rPr>
              <w:t xml:space="preserve">40.03.01 Юриспруденция – 88% </w:t>
            </w:r>
          </w:p>
        </w:tc>
        <w:tc>
          <w:tcPr>
            <w:tcW w:w="2835" w:type="dxa"/>
            <w:vAlign w:val="center"/>
          </w:tcPr>
          <w:p w14:paraId="4CF723F4" w14:textId="77777777" w:rsidR="006E45C0" w:rsidRPr="003A5BFB" w:rsidRDefault="006E45C0" w:rsidP="005631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3A5BFB">
              <w:rPr>
                <w:color w:val="000000"/>
                <w:sz w:val="21"/>
                <w:szCs w:val="21"/>
              </w:rPr>
              <w:t>по итогам анкетирования проводятся корректирующие мероприятия со структурными подразделениями Института по показателям, вызывающим вопросы у обучающихся</w:t>
            </w:r>
          </w:p>
        </w:tc>
        <w:tc>
          <w:tcPr>
            <w:tcW w:w="2526" w:type="dxa"/>
            <w:vAlign w:val="center"/>
          </w:tcPr>
          <w:p w14:paraId="402B278D" w14:textId="77777777" w:rsidR="006E45C0" w:rsidRPr="00BF24D2" w:rsidRDefault="006E45C0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УМУ, декан факультета</w:t>
            </w:r>
          </w:p>
        </w:tc>
      </w:tr>
      <w:tr w:rsidR="006E45C0" w14:paraId="6A6FB871" w14:textId="77777777" w:rsidTr="00CF0207">
        <w:tc>
          <w:tcPr>
            <w:tcW w:w="2916" w:type="dxa"/>
            <w:vMerge/>
            <w:vAlign w:val="center"/>
          </w:tcPr>
          <w:p w14:paraId="55762697" w14:textId="77777777" w:rsidR="006E45C0" w:rsidRPr="00BF24D2" w:rsidRDefault="006E45C0" w:rsidP="005631F9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30B35B6E" w14:textId="77777777" w:rsidR="006E45C0" w:rsidRPr="00BF24D2" w:rsidRDefault="006E45C0" w:rsidP="005631F9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 xml:space="preserve">удовлетворённость </w:t>
            </w:r>
            <w:r>
              <w:rPr>
                <w:color w:val="000000"/>
                <w:sz w:val="21"/>
                <w:szCs w:val="21"/>
              </w:rPr>
              <w:t>ППС</w:t>
            </w:r>
            <w:r w:rsidRPr="00BF24D2">
              <w:rPr>
                <w:color w:val="000000"/>
                <w:sz w:val="21"/>
                <w:szCs w:val="21"/>
              </w:rPr>
              <w:t xml:space="preserve"> различными аспектами учёбы и работы в </w:t>
            </w:r>
            <w:r>
              <w:rPr>
                <w:color w:val="000000"/>
                <w:sz w:val="21"/>
                <w:szCs w:val="21"/>
              </w:rPr>
              <w:t>Институте</w:t>
            </w:r>
            <w:r w:rsidRPr="00BF24D2">
              <w:rPr>
                <w:color w:val="000000"/>
                <w:sz w:val="21"/>
                <w:szCs w:val="21"/>
              </w:rPr>
              <w:t xml:space="preserve">, их отношение к </w:t>
            </w:r>
            <w:r>
              <w:rPr>
                <w:color w:val="000000"/>
                <w:sz w:val="21"/>
                <w:szCs w:val="21"/>
              </w:rPr>
              <w:t>стратегии развития Института</w:t>
            </w:r>
          </w:p>
        </w:tc>
        <w:tc>
          <w:tcPr>
            <w:tcW w:w="3118" w:type="dxa"/>
            <w:gridSpan w:val="2"/>
            <w:vAlign w:val="center"/>
          </w:tcPr>
          <w:p w14:paraId="6BC74601" w14:textId="77777777" w:rsidR="006E45C0" w:rsidRPr="003A5BFB" w:rsidRDefault="006E45C0" w:rsidP="00532EF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3A5BFB">
              <w:rPr>
                <w:color w:val="000000"/>
                <w:sz w:val="21"/>
                <w:szCs w:val="21"/>
              </w:rPr>
              <w:t>МТО – 84%</w:t>
            </w:r>
          </w:p>
          <w:p w14:paraId="56D5734C" w14:textId="77777777" w:rsidR="006E45C0" w:rsidRPr="003A5BFB" w:rsidRDefault="006E45C0" w:rsidP="00532EF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3A5BFB">
              <w:rPr>
                <w:color w:val="000000"/>
                <w:sz w:val="21"/>
                <w:szCs w:val="21"/>
              </w:rPr>
              <w:t>аудиторный фонд – 64%</w:t>
            </w:r>
          </w:p>
          <w:p w14:paraId="55B509D8" w14:textId="77777777" w:rsidR="006E45C0" w:rsidRPr="003A5BFB" w:rsidRDefault="006E45C0" w:rsidP="00532EF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3A5BFB">
              <w:rPr>
                <w:color w:val="000000"/>
                <w:sz w:val="21"/>
                <w:szCs w:val="21"/>
              </w:rPr>
              <w:t>удобство ЭИОС – 64%</w:t>
            </w:r>
          </w:p>
        </w:tc>
        <w:tc>
          <w:tcPr>
            <w:tcW w:w="2835" w:type="dxa"/>
            <w:vAlign w:val="center"/>
          </w:tcPr>
          <w:p w14:paraId="1D477824" w14:textId="77777777" w:rsidR="006E45C0" w:rsidRPr="003A5BFB" w:rsidRDefault="006E45C0" w:rsidP="00604EB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3A5BFB">
              <w:rPr>
                <w:color w:val="000000"/>
                <w:sz w:val="21"/>
                <w:szCs w:val="21"/>
              </w:rPr>
              <w:t>по итогам анкетирования проводятся корректирующие мероприятия</w:t>
            </w:r>
          </w:p>
        </w:tc>
        <w:tc>
          <w:tcPr>
            <w:tcW w:w="2526" w:type="dxa"/>
            <w:vAlign w:val="center"/>
          </w:tcPr>
          <w:p w14:paraId="59D8BA4B" w14:textId="77777777" w:rsidR="006E45C0" w:rsidRDefault="006E45C0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6E45C0" w14:paraId="3A284B22" w14:textId="77777777" w:rsidTr="00CF0207">
        <w:tc>
          <w:tcPr>
            <w:tcW w:w="2916" w:type="dxa"/>
            <w:vAlign w:val="center"/>
          </w:tcPr>
          <w:p w14:paraId="5B03C827" w14:textId="77777777" w:rsidR="006E45C0" w:rsidRPr="00BF24D2" w:rsidRDefault="006E45C0" w:rsidP="005631F9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 xml:space="preserve">Оценка профессионального уровня </w:t>
            </w:r>
            <w:r>
              <w:rPr>
                <w:color w:val="000000"/>
                <w:sz w:val="21"/>
                <w:szCs w:val="21"/>
              </w:rPr>
              <w:t>ППС</w:t>
            </w:r>
            <w:r w:rsidRPr="00BF24D2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Института</w:t>
            </w:r>
          </w:p>
        </w:tc>
        <w:tc>
          <w:tcPr>
            <w:tcW w:w="3185" w:type="dxa"/>
            <w:vAlign w:val="center"/>
          </w:tcPr>
          <w:p w14:paraId="3B2258BC" w14:textId="77777777" w:rsidR="006E45C0" w:rsidRPr="00BF24D2" w:rsidRDefault="006E45C0" w:rsidP="005631F9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>профессиональн</w:t>
            </w:r>
            <w:r>
              <w:rPr>
                <w:color w:val="000000"/>
                <w:sz w:val="21"/>
                <w:szCs w:val="21"/>
              </w:rPr>
              <w:t>ый</w:t>
            </w:r>
            <w:r w:rsidRPr="00BF24D2">
              <w:rPr>
                <w:color w:val="000000"/>
                <w:sz w:val="21"/>
                <w:szCs w:val="21"/>
              </w:rPr>
              <w:t xml:space="preserve"> уров</w:t>
            </w:r>
            <w:r>
              <w:rPr>
                <w:color w:val="000000"/>
                <w:sz w:val="21"/>
                <w:szCs w:val="21"/>
              </w:rPr>
              <w:t>е</w:t>
            </w:r>
            <w:r w:rsidRPr="00BF24D2">
              <w:rPr>
                <w:color w:val="000000"/>
                <w:sz w:val="21"/>
                <w:szCs w:val="21"/>
              </w:rPr>
              <w:t>н</w:t>
            </w:r>
            <w:r>
              <w:rPr>
                <w:color w:val="000000"/>
                <w:sz w:val="21"/>
                <w:szCs w:val="21"/>
              </w:rPr>
              <w:t>ь</w:t>
            </w:r>
            <w:r w:rsidRPr="00BF24D2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ППС</w:t>
            </w:r>
            <w:r w:rsidRPr="00BF24D2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Института</w:t>
            </w:r>
          </w:p>
        </w:tc>
        <w:tc>
          <w:tcPr>
            <w:tcW w:w="3118" w:type="dxa"/>
            <w:gridSpan w:val="2"/>
            <w:vAlign w:val="center"/>
          </w:tcPr>
          <w:p w14:paraId="2FB2F299" w14:textId="77777777" w:rsidR="006E45C0" w:rsidRPr="006E45C0" w:rsidRDefault="006E45C0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B235C5">
              <w:rPr>
                <w:color w:val="000000"/>
                <w:sz w:val="21"/>
                <w:szCs w:val="21"/>
              </w:rPr>
              <w:t xml:space="preserve">соответствуют </w:t>
            </w:r>
          </w:p>
        </w:tc>
        <w:tc>
          <w:tcPr>
            <w:tcW w:w="2835" w:type="dxa"/>
            <w:vAlign w:val="center"/>
          </w:tcPr>
          <w:p w14:paraId="7F11AA4D" w14:textId="77777777" w:rsidR="006E45C0" w:rsidRPr="006E45C0" w:rsidRDefault="006E45C0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526" w:type="dxa"/>
            <w:vAlign w:val="center"/>
          </w:tcPr>
          <w:p w14:paraId="63BF3A31" w14:textId="77777777" w:rsidR="006E45C0" w:rsidRPr="00BF24D2" w:rsidRDefault="006E45C0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начальник отдела кадров</w:t>
            </w:r>
          </w:p>
        </w:tc>
      </w:tr>
      <w:tr w:rsidR="006E45C0" w14:paraId="743CE22B" w14:textId="77777777" w:rsidTr="00CF0207">
        <w:tc>
          <w:tcPr>
            <w:tcW w:w="2916" w:type="dxa"/>
            <w:vAlign w:val="center"/>
          </w:tcPr>
          <w:p w14:paraId="36D72F51" w14:textId="77777777" w:rsidR="006E45C0" w:rsidRPr="00BF24D2" w:rsidRDefault="006E45C0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Анализ результатов воспитательной деятельности</w:t>
            </w:r>
          </w:p>
        </w:tc>
        <w:tc>
          <w:tcPr>
            <w:tcW w:w="3185" w:type="dxa"/>
            <w:vAlign w:val="center"/>
          </w:tcPr>
          <w:p w14:paraId="783F19B4" w14:textId="77777777" w:rsidR="006E45C0" w:rsidRPr="00BF24D2" w:rsidRDefault="006E45C0" w:rsidP="005631F9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результаты вовлеченности в воспитательную деятельность</w:t>
            </w:r>
          </w:p>
        </w:tc>
        <w:tc>
          <w:tcPr>
            <w:tcW w:w="3118" w:type="dxa"/>
            <w:gridSpan w:val="2"/>
            <w:vAlign w:val="center"/>
          </w:tcPr>
          <w:p w14:paraId="27CA0215" w14:textId="77777777" w:rsidR="006E45C0" w:rsidRPr="00E96690" w:rsidRDefault="006E45C0" w:rsidP="002C3F5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E96690">
              <w:rPr>
                <w:color w:val="000000"/>
                <w:sz w:val="21"/>
                <w:szCs w:val="21"/>
              </w:rPr>
              <w:t xml:space="preserve">37.03.01 Психология – </w:t>
            </w:r>
            <w:r w:rsidR="00AF127A" w:rsidRPr="00E96690">
              <w:rPr>
                <w:color w:val="000000"/>
                <w:sz w:val="21"/>
                <w:szCs w:val="21"/>
              </w:rPr>
              <w:t>79</w:t>
            </w:r>
            <w:r w:rsidRPr="00E96690">
              <w:rPr>
                <w:color w:val="000000"/>
                <w:sz w:val="21"/>
                <w:szCs w:val="21"/>
              </w:rPr>
              <w:t>%</w:t>
            </w:r>
          </w:p>
          <w:p w14:paraId="0BBEA47E" w14:textId="77777777" w:rsidR="006E45C0" w:rsidRPr="00E96690" w:rsidRDefault="006E45C0" w:rsidP="00E9669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E96690">
              <w:rPr>
                <w:color w:val="000000"/>
                <w:sz w:val="21"/>
                <w:szCs w:val="21"/>
              </w:rPr>
              <w:t xml:space="preserve">40.03.01 Юриспруденция – </w:t>
            </w:r>
            <w:r w:rsidR="00E96690" w:rsidRPr="00E96690">
              <w:rPr>
                <w:color w:val="000000"/>
                <w:sz w:val="21"/>
                <w:szCs w:val="21"/>
              </w:rPr>
              <w:t>77</w:t>
            </w:r>
            <w:r w:rsidRPr="00E96690">
              <w:rPr>
                <w:color w:val="000000"/>
                <w:sz w:val="21"/>
                <w:szCs w:val="21"/>
              </w:rPr>
              <w:t>%</w:t>
            </w:r>
          </w:p>
        </w:tc>
        <w:tc>
          <w:tcPr>
            <w:tcW w:w="2835" w:type="dxa"/>
            <w:vAlign w:val="center"/>
          </w:tcPr>
          <w:p w14:paraId="2BB9267A" w14:textId="77777777" w:rsidR="006E45C0" w:rsidRPr="00E96690" w:rsidRDefault="006E45C0" w:rsidP="00806BE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E96690">
              <w:rPr>
                <w:color w:val="000000"/>
                <w:sz w:val="21"/>
                <w:szCs w:val="21"/>
              </w:rPr>
              <w:t xml:space="preserve">повысить вовлеченность в общественную деятельность студентов всех направлений обучения </w:t>
            </w:r>
          </w:p>
        </w:tc>
        <w:tc>
          <w:tcPr>
            <w:tcW w:w="2526" w:type="dxa"/>
            <w:vAlign w:val="center"/>
          </w:tcPr>
          <w:p w14:paraId="7905F2B4" w14:textId="77777777" w:rsidR="006E45C0" w:rsidRPr="00BF24D2" w:rsidRDefault="006E45C0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помощник ректора по воспитательной работе</w:t>
            </w:r>
          </w:p>
        </w:tc>
      </w:tr>
      <w:tr w:rsidR="006E45C0" w14:paraId="1C65D904" w14:textId="77777777" w:rsidTr="00CF0207">
        <w:tc>
          <w:tcPr>
            <w:tcW w:w="2916" w:type="dxa"/>
            <w:vAlign w:val="center"/>
          </w:tcPr>
          <w:p w14:paraId="5EBD7259" w14:textId="77777777" w:rsidR="006E45C0" w:rsidRPr="007D7BB0" w:rsidRDefault="006E45C0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7D7BB0">
              <w:rPr>
                <w:sz w:val="21"/>
                <w:szCs w:val="21"/>
              </w:rPr>
              <w:t>Анализ портфолио учебных и внеучебных достижений обучающихся</w:t>
            </w:r>
          </w:p>
        </w:tc>
        <w:tc>
          <w:tcPr>
            <w:tcW w:w="3185" w:type="dxa"/>
            <w:vAlign w:val="center"/>
          </w:tcPr>
          <w:p w14:paraId="24D89B5F" w14:textId="77777777" w:rsidR="006E45C0" w:rsidRDefault="006E45C0" w:rsidP="00FB4B54">
            <w:pPr>
              <w:pStyle w:val="a4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заполнение</w:t>
            </w:r>
            <w:r w:rsidRPr="007D7BB0">
              <w:rPr>
                <w:sz w:val="21"/>
                <w:szCs w:val="21"/>
              </w:rPr>
              <w:t xml:space="preserve"> портфолио учебных и внеучебных достижений </w:t>
            </w:r>
          </w:p>
          <w:p w14:paraId="24CD5997" w14:textId="77777777" w:rsidR="006E45C0" w:rsidRDefault="006E45C0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7D7BB0">
              <w:rPr>
                <w:sz w:val="21"/>
                <w:szCs w:val="21"/>
              </w:rPr>
              <w:t>обучающихся</w:t>
            </w:r>
          </w:p>
        </w:tc>
        <w:tc>
          <w:tcPr>
            <w:tcW w:w="3118" w:type="dxa"/>
            <w:gridSpan w:val="2"/>
            <w:vAlign w:val="center"/>
          </w:tcPr>
          <w:p w14:paraId="74F2B3AB" w14:textId="77777777" w:rsidR="006E45C0" w:rsidRPr="00E96690" w:rsidRDefault="006E45C0" w:rsidP="00A7772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E96690">
              <w:rPr>
                <w:color w:val="000000"/>
                <w:sz w:val="21"/>
                <w:szCs w:val="21"/>
              </w:rPr>
              <w:t>37.03.01 Психология – 9</w:t>
            </w:r>
            <w:r w:rsidR="00E96690">
              <w:rPr>
                <w:color w:val="000000"/>
                <w:sz w:val="21"/>
                <w:szCs w:val="21"/>
              </w:rPr>
              <w:t>0</w:t>
            </w:r>
            <w:r w:rsidRPr="00E96690">
              <w:rPr>
                <w:color w:val="000000"/>
                <w:sz w:val="21"/>
                <w:szCs w:val="21"/>
              </w:rPr>
              <w:t>%</w:t>
            </w:r>
          </w:p>
          <w:p w14:paraId="1DE3A1B5" w14:textId="77777777" w:rsidR="006E45C0" w:rsidRPr="00E96690" w:rsidRDefault="006E45C0" w:rsidP="0023124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E96690">
              <w:rPr>
                <w:color w:val="000000"/>
                <w:sz w:val="21"/>
                <w:szCs w:val="21"/>
              </w:rPr>
              <w:t>40.03.01 Юриспруденция – 80%</w:t>
            </w:r>
          </w:p>
        </w:tc>
        <w:tc>
          <w:tcPr>
            <w:tcW w:w="2835" w:type="dxa"/>
            <w:vAlign w:val="center"/>
          </w:tcPr>
          <w:p w14:paraId="40BF5686" w14:textId="77777777" w:rsidR="006E45C0" w:rsidRPr="00E96690" w:rsidRDefault="006E45C0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E96690">
              <w:rPr>
                <w:color w:val="000000"/>
                <w:sz w:val="21"/>
                <w:szCs w:val="21"/>
              </w:rPr>
              <w:t>постоянный мониторинг портфолио обучающихся для заполнения необходимой информацией</w:t>
            </w:r>
          </w:p>
        </w:tc>
        <w:tc>
          <w:tcPr>
            <w:tcW w:w="2526" w:type="dxa"/>
            <w:vAlign w:val="center"/>
          </w:tcPr>
          <w:p w14:paraId="07672E3F" w14:textId="77777777" w:rsidR="006E45C0" w:rsidRDefault="006E45C0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декан факультета</w:t>
            </w:r>
          </w:p>
        </w:tc>
      </w:tr>
      <w:tr w:rsidR="006E45C0" w14:paraId="6913A16B" w14:textId="77777777" w:rsidTr="00CF0207">
        <w:tc>
          <w:tcPr>
            <w:tcW w:w="2916" w:type="dxa"/>
            <w:vAlign w:val="center"/>
          </w:tcPr>
          <w:p w14:paraId="0A4335CA" w14:textId="77777777" w:rsidR="006E45C0" w:rsidRPr="00AA5C34" w:rsidRDefault="006E45C0" w:rsidP="00A12288">
            <w:pPr>
              <w:pStyle w:val="a4"/>
              <w:spacing w:before="0" w:beforeAutospacing="0" w:after="0" w:afterAutospacing="0"/>
              <w:rPr>
                <w:sz w:val="21"/>
                <w:szCs w:val="21"/>
              </w:rPr>
            </w:pPr>
            <w:r w:rsidRPr="00AA5C34">
              <w:rPr>
                <w:sz w:val="21"/>
                <w:szCs w:val="21"/>
              </w:rPr>
              <w:t xml:space="preserve">Проведение научных студенческих конференций и конкурсных мероприятий </w:t>
            </w:r>
          </w:p>
        </w:tc>
        <w:tc>
          <w:tcPr>
            <w:tcW w:w="3185" w:type="dxa"/>
            <w:vAlign w:val="center"/>
          </w:tcPr>
          <w:p w14:paraId="4F7336DC" w14:textId="77777777" w:rsidR="006E45C0" w:rsidRPr="00AA5C34" w:rsidRDefault="006E45C0" w:rsidP="00FC6FE8">
            <w:pPr>
              <w:pStyle w:val="a4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вовлеченность в </w:t>
            </w:r>
            <w:r w:rsidRPr="00AA5C34">
              <w:rPr>
                <w:sz w:val="21"/>
                <w:szCs w:val="21"/>
              </w:rPr>
              <w:t>научны</w:t>
            </w:r>
            <w:r>
              <w:rPr>
                <w:sz w:val="21"/>
                <w:szCs w:val="21"/>
              </w:rPr>
              <w:t xml:space="preserve">е </w:t>
            </w:r>
            <w:r w:rsidRPr="00AA5C34">
              <w:rPr>
                <w:sz w:val="21"/>
                <w:szCs w:val="21"/>
              </w:rPr>
              <w:t>студенчески</w:t>
            </w:r>
            <w:r>
              <w:rPr>
                <w:sz w:val="21"/>
                <w:szCs w:val="21"/>
              </w:rPr>
              <w:t>е</w:t>
            </w:r>
            <w:r w:rsidRPr="00AA5C34">
              <w:rPr>
                <w:sz w:val="21"/>
                <w:szCs w:val="21"/>
              </w:rPr>
              <w:t xml:space="preserve"> конференций и конкурсны</w:t>
            </w:r>
            <w:r>
              <w:rPr>
                <w:sz w:val="21"/>
                <w:szCs w:val="21"/>
              </w:rPr>
              <w:t>е</w:t>
            </w:r>
            <w:r w:rsidRPr="00AA5C34">
              <w:rPr>
                <w:sz w:val="21"/>
                <w:szCs w:val="21"/>
              </w:rPr>
              <w:t xml:space="preserve"> </w:t>
            </w:r>
            <w:proofErr w:type="gramStart"/>
            <w:r w:rsidRPr="00AA5C34">
              <w:rPr>
                <w:sz w:val="21"/>
                <w:szCs w:val="21"/>
              </w:rPr>
              <w:t xml:space="preserve">мероприятий </w:t>
            </w:r>
            <w:r>
              <w:rPr>
                <w:sz w:val="21"/>
                <w:szCs w:val="21"/>
              </w:rPr>
              <w:t xml:space="preserve"> обучающихся</w:t>
            </w:r>
            <w:proofErr w:type="gramEnd"/>
          </w:p>
        </w:tc>
        <w:tc>
          <w:tcPr>
            <w:tcW w:w="3118" w:type="dxa"/>
            <w:gridSpan w:val="2"/>
            <w:vAlign w:val="center"/>
          </w:tcPr>
          <w:p w14:paraId="120C83C5" w14:textId="77777777" w:rsidR="006E45C0" w:rsidRPr="00E96690" w:rsidRDefault="006E45C0" w:rsidP="002C3F5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E96690">
              <w:rPr>
                <w:color w:val="000000"/>
                <w:sz w:val="21"/>
                <w:szCs w:val="21"/>
              </w:rPr>
              <w:t xml:space="preserve">37.03.01 Психология – </w:t>
            </w:r>
            <w:r w:rsidR="00E96690" w:rsidRPr="00E96690">
              <w:rPr>
                <w:color w:val="000000"/>
                <w:sz w:val="21"/>
                <w:szCs w:val="21"/>
              </w:rPr>
              <w:t>58,3</w:t>
            </w:r>
            <w:r w:rsidRPr="00E96690">
              <w:rPr>
                <w:color w:val="000000"/>
                <w:sz w:val="21"/>
                <w:szCs w:val="21"/>
              </w:rPr>
              <w:t>%</w:t>
            </w:r>
          </w:p>
          <w:p w14:paraId="0527DAFC" w14:textId="77777777" w:rsidR="006E45C0" w:rsidRPr="00E96690" w:rsidRDefault="006E45C0" w:rsidP="00E9669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E96690">
              <w:rPr>
                <w:color w:val="000000"/>
                <w:sz w:val="21"/>
                <w:szCs w:val="21"/>
              </w:rPr>
              <w:t xml:space="preserve">40.03.01 Юриспруденция – </w:t>
            </w:r>
            <w:r w:rsidR="00E96690" w:rsidRPr="00E96690">
              <w:rPr>
                <w:color w:val="000000"/>
                <w:sz w:val="21"/>
                <w:szCs w:val="21"/>
              </w:rPr>
              <w:t>36,4</w:t>
            </w:r>
            <w:r w:rsidRPr="00E96690">
              <w:rPr>
                <w:color w:val="000000"/>
                <w:sz w:val="21"/>
                <w:szCs w:val="21"/>
              </w:rPr>
              <w:t>%</w:t>
            </w:r>
          </w:p>
        </w:tc>
        <w:tc>
          <w:tcPr>
            <w:tcW w:w="2835" w:type="dxa"/>
            <w:vAlign w:val="center"/>
          </w:tcPr>
          <w:p w14:paraId="6508B4C9" w14:textId="77777777" w:rsidR="006E45C0" w:rsidRPr="00E96690" w:rsidRDefault="006E45C0" w:rsidP="005631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E96690">
              <w:rPr>
                <w:color w:val="000000"/>
                <w:sz w:val="21"/>
                <w:szCs w:val="21"/>
              </w:rPr>
              <w:t>разработка системы стимулирования вовлеченности обучающихся в студенческие научные мероприятия</w:t>
            </w:r>
          </w:p>
        </w:tc>
        <w:tc>
          <w:tcPr>
            <w:tcW w:w="2526" w:type="dxa"/>
            <w:vAlign w:val="center"/>
          </w:tcPr>
          <w:p w14:paraId="1A0C688D" w14:textId="77777777" w:rsidR="006E45C0" w:rsidRDefault="006E45C0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проректор по научной работе</w:t>
            </w:r>
          </w:p>
        </w:tc>
      </w:tr>
      <w:tr w:rsidR="006E45C0" w14:paraId="35290F75" w14:textId="77777777" w:rsidTr="00CF0207">
        <w:tc>
          <w:tcPr>
            <w:tcW w:w="2916" w:type="dxa"/>
            <w:vAlign w:val="center"/>
          </w:tcPr>
          <w:p w14:paraId="3124688E" w14:textId="77777777" w:rsidR="006E45C0" w:rsidRPr="00AA5C34" w:rsidRDefault="006E45C0" w:rsidP="00146D24">
            <w:pPr>
              <w:pStyle w:val="a4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Анализ образовательной деятельности </w:t>
            </w:r>
          </w:p>
        </w:tc>
        <w:tc>
          <w:tcPr>
            <w:tcW w:w="3185" w:type="dxa"/>
            <w:vAlign w:val="center"/>
          </w:tcPr>
          <w:p w14:paraId="5CCBCB87" w14:textId="77777777" w:rsidR="006E45C0" w:rsidRPr="00AA5C34" w:rsidRDefault="006E45C0" w:rsidP="005631F9">
            <w:pPr>
              <w:pStyle w:val="a4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образовательная деятельность</w:t>
            </w:r>
          </w:p>
        </w:tc>
        <w:tc>
          <w:tcPr>
            <w:tcW w:w="3118" w:type="dxa"/>
            <w:gridSpan w:val="2"/>
            <w:vAlign w:val="center"/>
          </w:tcPr>
          <w:p w14:paraId="114BDFE0" w14:textId="77777777" w:rsidR="006E45C0" w:rsidRPr="00FC6FE8" w:rsidRDefault="006E45C0" w:rsidP="006E45C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C6FE8">
              <w:rPr>
                <w:color w:val="000000"/>
                <w:sz w:val="21"/>
                <w:szCs w:val="21"/>
              </w:rPr>
              <w:t>отчёт по самообследованию за 202</w:t>
            </w:r>
            <w:r>
              <w:rPr>
                <w:color w:val="000000"/>
                <w:sz w:val="21"/>
                <w:szCs w:val="21"/>
              </w:rPr>
              <w:t>3</w:t>
            </w:r>
            <w:r w:rsidRPr="00FC6FE8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2835" w:type="dxa"/>
            <w:vAlign w:val="center"/>
          </w:tcPr>
          <w:p w14:paraId="26D84215" w14:textId="77777777" w:rsidR="006E45C0" w:rsidRPr="00FC6FE8" w:rsidRDefault="006E45C0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C6FE8">
              <w:rPr>
                <w:color w:val="000000"/>
                <w:sz w:val="21"/>
                <w:szCs w:val="21"/>
              </w:rPr>
              <w:t>Отчёт размещен в ЭИОС Института</w:t>
            </w:r>
          </w:p>
        </w:tc>
        <w:tc>
          <w:tcPr>
            <w:tcW w:w="2526" w:type="dxa"/>
            <w:vAlign w:val="center"/>
          </w:tcPr>
          <w:p w14:paraId="516BF1D3" w14:textId="77777777" w:rsidR="006E45C0" w:rsidRDefault="006E45C0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УМУ, деканы, проректор по научной работе, ответственный секретарь приемной комиссии, зав. библиотекой, помощник ректора по воспитательной работе</w:t>
            </w:r>
          </w:p>
        </w:tc>
      </w:tr>
    </w:tbl>
    <w:p w14:paraId="7C3EB82A" w14:textId="77777777" w:rsidR="00550F80" w:rsidRDefault="00550F80" w:rsidP="00053897">
      <w:pPr>
        <w:jc w:val="center"/>
        <w:rPr>
          <w:vanish/>
        </w:rPr>
      </w:pPr>
    </w:p>
    <w:p w14:paraId="0879A4C7" w14:textId="77777777" w:rsidR="00CA0FE8" w:rsidRDefault="00CA0FE8" w:rsidP="00053897">
      <w:pPr>
        <w:jc w:val="center"/>
        <w:rPr>
          <w:vanish/>
        </w:rPr>
      </w:pPr>
    </w:p>
    <w:p w14:paraId="1D99AD97" w14:textId="77777777" w:rsidR="00CA0FE8" w:rsidRDefault="00CA0FE8" w:rsidP="00053897">
      <w:pPr>
        <w:jc w:val="center"/>
        <w:rPr>
          <w:vanish/>
        </w:rPr>
      </w:pPr>
    </w:p>
    <w:p w14:paraId="7DD3E480" w14:textId="77777777" w:rsidR="00CA0FE8" w:rsidRDefault="00CA0FE8" w:rsidP="00053897">
      <w:pPr>
        <w:jc w:val="center"/>
        <w:rPr>
          <w:vanish/>
        </w:rPr>
      </w:pPr>
    </w:p>
    <w:p w14:paraId="12A96D37" w14:textId="77777777" w:rsidR="00CA0FE8" w:rsidRPr="00550F80" w:rsidRDefault="00CA0FE8" w:rsidP="00053897">
      <w:pPr>
        <w:jc w:val="center"/>
        <w:rPr>
          <w:vanish/>
          <w:specVanish/>
        </w:rPr>
      </w:pPr>
    </w:p>
    <w:p w14:paraId="3873B3EA" w14:textId="77777777" w:rsidR="00550F80" w:rsidRDefault="00550F80" w:rsidP="00550F80">
      <w:r>
        <w:t xml:space="preserve"> </w:t>
      </w:r>
    </w:p>
    <w:p w14:paraId="630AE69B" w14:textId="77777777" w:rsidR="00550F80" w:rsidRDefault="00550F80" w:rsidP="00550F80"/>
    <w:p w14:paraId="3EC3F7F9" w14:textId="77777777" w:rsidR="00550F80" w:rsidRDefault="00550F80" w:rsidP="00550F80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60"/>
      </w:tblGrid>
      <w:tr w:rsidR="00550F80" w14:paraId="562D4D0E" w14:textId="77777777" w:rsidTr="00550F8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578F9D" w14:textId="77777777" w:rsidR="00550F80" w:rsidRDefault="00550F80">
            <w:pPr>
              <w:pStyle w:val="a4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50F80" w14:paraId="14D152E6" w14:textId="77777777" w:rsidTr="00550F8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93"/>
              <w:gridCol w:w="13077"/>
            </w:tblGrid>
            <w:tr w:rsidR="00550F80" w14:paraId="64165C86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F1F5D1" w14:textId="6DAA2CBB" w:rsidR="00550F80" w:rsidRDefault="00550F8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1964D54C" wp14:editId="08CF8118">
                        <wp:extent cx="381000" cy="381000"/>
                        <wp:effectExtent l="0" t="0" r="0" b="0"/>
                        <wp:docPr id="166557106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7023B3" w14:textId="77777777" w:rsidR="00550F80" w:rsidRDefault="00550F80">
                  <w:pPr>
                    <w:pStyle w:val="a4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48E859FE" w14:textId="77777777" w:rsidR="00550F80" w:rsidRDefault="00550F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0F80" w14:paraId="09F7B6C8" w14:textId="77777777" w:rsidTr="00550F8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65EB11" w14:textId="77777777" w:rsidR="00550F80" w:rsidRDefault="00550F80">
            <w:pPr>
              <w:pStyle w:val="a4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50F80" w14:paraId="4D51EFD7" w14:textId="77777777" w:rsidTr="00550F8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89"/>
              <w:gridCol w:w="10181"/>
            </w:tblGrid>
            <w:tr w:rsidR="00550F80" w14:paraId="3997AE3A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2BD4B1" w14:textId="77777777" w:rsidR="00550F80" w:rsidRDefault="00550F80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8B99CA" w14:textId="77777777" w:rsidR="00550F80" w:rsidRDefault="00550F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50F80" w14:paraId="2A12387E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03CABA" w14:textId="77777777" w:rsidR="00550F80" w:rsidRDefault="00550F8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850B60" w14:textId="77777777" w:rsidR="00550F80" w:rsidRDefault="00550F8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550F80" w14:paraId="2532E57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0E12B7" w14:textId="77777777" w:rsidR="00550F80" w:rsidRDefault="00550F8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F0C142" w14:textId="77777777" w:rsidR="00550F80" w:rsidRDefault="00550F8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0280F5C000C1B040A748321BB4C94322B2</w:t>
                  </w:r>
                </w:p>
              </w:tc>
            </w:tr>
            <w:tr w:rsidR="00550F80" w14:paraId="33FCB05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C99834F" w14:textId="77777777" w:rsidR="00550F80" w:rsidRDefault="00550F8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4F4452" w14:textId="77777777" w:rsidR="00550F80" w:rsidRDefault="00550F8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АНО ВПО "ПСИ", АНО ВПО "ПСИ", ПЕРМЬ Г., ЧЕРНЫШЕВСКОГО УЛ., Д. 28, 614002,РОССИЯ,ПЕРМСКИЙ КРАЙ,ПЕРМСКИЙ Г.О., 59 Пермский край, RU, 590299113400, 1025901221345, 04512589650, 5905020348</w:t>
                  </w:r>
                </w:p>
              </w:tc>
            </w:tr>
            <w:tr w:rsidR="00550F80" w14:paraId="68120F7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006D0EE" w14:textId="77777777" w:rsidR="00550F80" w:rsidRDefault="00550F8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89F894" w14:textId="77777777" w:rsidR="00550F80" w:rsidRDefault="00550F8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550F80" w14:paraId="78F1DE2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E9586D" w14:textId="77777777" w:rsidR="00550F80" w:rsidRDefault="00550F8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F2068A" w14:textId="77777777" w:rsidR="00550F80" w:rsidRDefault="00550F8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21.11.2023 16:32:33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21.02.2025 16:42:33 UTC+05</w:t>
                  </w:r>
                </w:p>
              </w:tc>
            </w:tr>
            <w:tr w:rsidR="00550F80" w14:paraId="075C87FC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1E39DE2" w14:textId="77777777" w:rsidR="00550F80" w:rsidRDefault="00550F8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2CD7B8" w14:textId="77777777" w:rsidR="00550F80" w:rsidRDefault="00550F8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08.04.2024 15:11:56 UTC+05</w:t>
                  </w:r>
                </w:p>
              </w:tc>
            </w:tr>
          </w:tbl>
          <w:p w14:paraId="03D995BC" w14:textId="77777777" w:rsidR="00550F80" w:rsidRDefault="00550F8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B6ADAD4" w14:textId="77777777" w:rsidR="00550F80" w:rsidRDefault="00550F80" w:rsidP="00550F80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0342D340" w14:textId="343DB7E1" w:rsidR="00053897" w:rsidRDefault="00053897" w:rsidP="00550F80"/>
    <w:sectPr w:rsidR="00053897" w:rsidSect="00C33A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2F442" w14:textId="77777777" w:rsidR="00C33A3D" w:rsidRDefault="00C33A3D" w:rsidP="00550F80">
      <w:pPr>
        <w:spacing w:line="240" w:lineRule="auto"/>
      </w:pPr>
      <w:r>
        <w:separator/>
      </w:r>
    </w:p>
  </w:endnote>
  <w:endnote w:type="continuationSeparator" w:id="0">
    <w:p w14:paraId="70125C58" w14:textId="77777777" w:rsidR="00C33A3D" w:rsidRDefault="00C33A3D" w:rsidP="00550F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F87FA" w14:textId="77777777" w:rsidR="00550F80" w:rsidRDefault="00550F8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27752" w14:textId="77777777" w:rsidR="00550F80" w:rsidRDefault="00550F8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7051C" w14:textId="77777777" w:rsidR="00550F80" w:rsidRDefault="00550F8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9349D" w14:textId="77777777" w:rsidR="00C33A3D" w:rsidRDefault="00C33A3D" w:rsidP="00550F80">
      <w:pPr>
        <w:spacing w:line="240" w:lineRule="auto"/>
      </w:pPr>
      <w:r>
        <w:separator/>
      </w:r>
    </w:p>
  </w:footnote>
  <w:footnote w:type="continuationSeparator" w:id="0">
    <w:p w14:paraId="0B1E9088" w14:textId="77777777" w:rsidR="00C33A3D" w:rsidRDefault="00C33A3D" w:rsidP="00550F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01CAB" w14:textId="77777777" w:rsidR="00550F80" w:rsidRDefault="00550F8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88661" w14:textId="2D9980E0" w:rsidR="00550F80" w:rsidRDefault="00550F80">
    <w:pPr>
      <w:pStyle w:val="a9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32477" w14:textId="77777777" w:rsidR="00550F80" w:rsidRDefault="00550F8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13D"/>
    <w:rsid w:val="000143DD"/>
    <w:rsid w:val="00026ADD"/>
    <w:rsid w:val="0005113D"/>
    <w:rsid w:val="00052399"/>
    <w:rsid w:val="00053897"/>
    <w:rsid w:val="00064261"/>
    <w:rsid w:val="000D41E4"/>
    <w:rsid w:val="001044C2"/>
    <w:rsid w:val="00116122"/>
    <w:rsid w:val="00167F7E"/>
    <w:rsid w:val="00194B86"/>
    <w:rsid w:val="001B5AE7"/>
    <w:rsid w:val="001C3112"/>
    <w:rsid w:val="0023124A"/>
    <w:rsid w:val="00233208"/>
    <w:rsid w:val="0024408E"/>
    <w:rsid w:val="0025261F"/>
    <w:rsid w:val="00252CE3"/>
    <w:rsid w:val="002724FF"/>
    <w:rsid w:val="002C3F58"/>
    <w:rsid w:val="002E7770"/>
    <w:rsid w:val="00300CAB"/>
    <w:rsid w:val="003A5BFB"/>
    <w:rsid w:val="003B733D"/>
    <w:rsid w:val="00532EF5"/>
    <w:rsid w:val="00550F80"/>
    <w:rsid w:val="005631F9"/>
    <w:rsid w:val="00571AD1"/>
    <w:rsid w:val="005D7E1D"/>
    <w:rsid w:val="005F5C18"/>
    <w:rsid w:val="00604EB6"/>
    <w:rsid w:val="00635FA9"/>
    <w:rsid w:val="00695ECC"/>
    <w:rsid w:val="006A2721"/>
    <w:rsid w:val="006E45C0"/>
    <w:rsid w:val="007666D8"/>
    <w:rsid w:val="0077280B"/>
    <w:rsid w:val="00806BE4"/>
    <w:rsid w:val="008A0765"/>
    <w:rsid w:val="00960462"/>
    <w:rsid w:val="009920DE"/>
    <w:rsid w:val="00997C83"/>
    <w:rsid w:val="00A03E24"/>
    <w:rsid w:val="00A05B68"/>
    <w:rsid w:val="00A07A65"/>
    <w:rsid w:val="00A12288"/>
    <w:rsid w:val="00A57C1D"/>
    <w:rsid w:val="00A77729"/>
    <w:rsid w:val="00AD6218"/>
    <w:rsid w:val="00AF127A"/>
    <w:rsid w:val="00B235C5"/>
    <w:rsid w:val="00BA63BE"/>
    <w:rsid w:val="00BC305C"/>
    <w:rsid w:val="00BD6FD4"/>
    <w:rsid w:val="00C20626"/>
    <w:rsid w:val="00C33A3D"/>
    <w:rsid w:val="00C86B93"/>
    <w:rsid w:val="00C93C6A"/>
    <w:rsid w:val="00C94127"/>
    <w:rsid w:val="00CA0FE8"/>
    <w:rsid w:val="00CF0207"/>
    <w:rsid w:val="00CF6D43"/>
    <w:rsid w:val="00D13B88"/>
    <w:rsid w:val="00D15EB0"/>
    <w:rsid w:val="00D27CDA"/>
    <w:rsid w:val="00DE5107"/>
    <w:rsid w:val="00E65DF6"/>
    <w:rsid w:val="00E96690"/>
    <w:rsid w:val="00ED3699"/>
    <w:rsid w:val="00F1626B"/>
    <w:rsid w:val="00F6291E"/>
    <w:rsid w:val="00FB4B54"/>
    <w:rsid w:val="00FC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777A5"/>
  <w15:docId w15:val="{6EC7B2BB-6BD5-4755-92FF-9A8652CD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8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5389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3897"/>
    <w:rPr>
      <w:b/>
      <w:bCs/>
    </w:rPr>
  </w:style>
  <w:style w:type="character" w:styleId="a6">
    <w:name w:val="Placeholder Text"/>
    <w:basedOn w:val="a0"/>
    <w:uiPriority w:val="99"/>
    <w:semiHidden/>
    <w:rsid w:val="00233208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332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20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50F8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0F80"/>
  </w:style>
  <w:style w:type="paragraph" w:styleId="ab">
    <w:name w:val="footer"/>
    <w:basedOn w:val="a"/>
    <w:link w:val="ac"/>
    <w:uiPriority w:val="99"/>
    <w:unhideWhenUsed/>
    <w:rsid w:val="00550F8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0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9815B-6B14-4E58-A785-3CEA2373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PC</cp:lastModifiedBy>
  <cp:revision>2</cp:revision>
  <cp:lastPrinted>2023-03-10T05:19:00Z</cp:lastPrinted>
  <dcterms:created xsi:type="dcterms:W3CDTF">2024-04-08T10:20:00Z</dcterms:created>
  <dcterms:modified xsi:type="dcterms:W3CDTF">2024-04-08T10:20:00Z</dcterms:modified>
</cp:coreProperties>
</file>