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4396" w14:textId="77777777" w:rsidR="00A871EE" w:rsidRPr="00DD5187" w:rsidRDefault="00A871EE" w:rsidP="00686F77">
      <w:pPr>
        <w:tabs>
          <w:tab w:val="left" w:pos="900"/>
        </w:tabs>
        <w:jc w:val="center"/>
        <w:rPr>
          <w:b/>
          <w:sz w:val="28"/>
          <w:szCs w:val="28"/>
        </w:rPr>
      </w:pPr>
      <w:r w:rsidRPr="005F730F">
        <w:t>Автономная некоммерческая организация высшего и профессионального образования</w:t>
      </w:r>
      <w:r>
        <w:rPr>
          <w:sz w:val="28"/>
          <w:szCs w:val="28"/>
        </w:rPr>
        <w:br/>
      </w:r>
      <w:r w:rsidRPr="00DD5187">
        <w:rPr>
          <w:b/>
          <w:sz w:val="28"/>
          <w:szCs w:val="28"/>
        </w:rPr>
        <w:t xml:space="preserve"> «ПРИКАМСКИЙ СОЦИАЛЬНЫЙ ИНСТИТУТ»</w:t>
      </w:r>
    </w:p>
    <w:p w14:paraId="6FDFA45C" w14:textId="77777777" w:rsidR="00A871EE" w:rsidRPr="00DD5187" w:rsidRDefault="00A871EE" w:rsidP="00686F77">
      <w:pPr>
        <w:tabs>
          <w:tab w:val="left" w:pos="900"/>
        </w:tabs>
        <w:jc w:val="center"/>
        <w:rPr>
          <w:b/>
          <w:sz w:val="28"/>
          <w:szCs w:val="28"/>
        </w:rPr>
      </w:pPr>
      <w:r w:rsidRPr="00DD5187">
        <w:rPr>
          <w:b/>
          <w:sz w:val="28"/>
          <w:szCs w:val="28"/>
        </w:rPr>
        <w:t>(АНО ВПО «ПСИ»)</w:t>
      </w:r>
    </w:p>
    <w:p w14:paraId="71B15993" w14:textId="77777777" w:rsidR="00A871EE" w:rsidRDefault="00A871EE" w:rsidP="00686F77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BC65BDB" w14:textId="77777777" w:rsidR="00A871EE" w:rsidRDefault="00A871EE" w:rsidP="00686F77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3BEB959" w14:textId="77777777" w:rsidR="00A871EE" w:rsidRPr="00DD5187" w:rsidRDefault="00A871EE" w:rsidP="00686F77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6D96E8A" w14:textId="77777777" w:rsidR="00A871EE" w:rsidRPr="00DD5187" w:rsidRDefault="00A871EE" w:rsidP="00686F77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E726A7D" w14:textId="77777777" w:rsidR="00A871EE" w:rsidRPr="00DD5187" w:rsidRDefault="00A871EE" w:rsidP="00686F77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66C2CC0" w14:textId="77777777" w:rsidR="00E1113F" w:rsidRDefault="00E1113F" w:rsidP="00E1113F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5EFDBECE" w14:textId="77777777" w:rsidR="00E1113F" w:rsidRDefault="00E1113F" w:rsidP="00E1113F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478DC4BE" w14:textId="77777777" w:rsidR="00E1113F" w:rsidRDefault="00E1113F" w:rsidP="00E1113F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24C19A0C" w14:textId="77777777" w:rsidR="00E1113F" w:rsidRDefault="00E1113F" w:rsidP="00E1113F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323F7CDA" w14:textId="77777777" w:rsidR="00E1113F" w:rsidRDefault="00E1113F" w:rsidP="00E1113F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48A57D67" w14:textId="77777777" w:rsidR="00E1113F" w:rsidRDefault="00E1113F" w:rsidP="00E1113F">
      <w:pPr>
        <w:tabs>
          <w:tab w:val="left" w:pos="900"/>
        </w:tabs>
        <w:ind w:left="495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И.Ф. Никитина </w:t>
      </w:r>
    </w:p>
    <w:p w14:paraId="0FC8B9D4" w14:textId="77777777" w:rsidR="00A871EE" w:rsidRDefault="00A871EE" w:rsidP="00686F77">
      <w:pPr>
        <w:tabs>
          <w:tab w:val="left" w:pos="900"/>
        </w:tabs>
        <w:rPr>
          <w:sz w:val="28"/>
          <w:szCs w:val="28"/>
        </w:rPr>
      </w:pPr>
    </w:p>
    <w:p w14:paraId="228DB297" w14:textId="77777777" w:rsidR="00A871EE" w:rsidRDefault="00A871EE" w:rsidP="00686F77">
      <w:pPr>
        <w:tabs>
          <w:tab w:val="left" w:pos="900"/>
        </w:tabs>
        <w:rPr>
          <w:sz w:val="28"/>
          <w:szCs w:val="28"/>
        </w:rPr>
      </w:pPr>
    </w:p>
    <w:p w14:paraId="310903A7" w14:textId="77777777" w:rsidR="00A871EE" w:rsidRPr="00DD5187" w:rsidRDefault="00A871EE" w:rsidP="00686F77">
      <w:pPr>
        <w:tabs>
          <w:tab w:val="left" w:pos="900"/>
        </w:tabs>
        <w:rPr>
          <w:sz w:val="28"/>
          <w:szCs w:val="28"/>
        </w:rPr>
      </w:pPr>
    </w:p>
    <w:p w14:paraId="41DDEB5E" w14:textId="77777777" w:rsidR="00A871EE" w:rsidRDefault="00A871EE" w:rsidP="00686F77">
      <w:pPr>
        <w:tabs>
          <w:tab w:val="left" w:pos="900"/>
        </w:tabs>
        <w:jc w:val="center"/>
        <w:rPr>
          <w:bCs/>
          <w:sz w:val="32"/>
          <w:szCs w:val="32"/>
        </w:rPr>
      </w:pPr>
      <w:r w:rsidRPr="00DD5187">
        <w:rPr>
          <w:bCs/>
          <w:sz w:val="32"/>
          <w:szCs w:val="32"/>
        </w:rPr>
        <w:t xml:space="preserve">Рабочая программа дисциплины </w:t>
      </w:r>
    </w:p>
    <w:p w14:paraId="799B5CD9" w14:textId="77777777" w:rsidR="00A871EE" w:rsidRPr="00B022C3" w:rsidRDefault="00A871EE" w:rsidP="00AF4571">
      <w:pPr>
        <w:tabs>
          <w:tab w:val="left" w:pos="900"/>
        </w:tabs>
        <w:jc w:val="center"/>
        <w:rPr>
          <w:b/>
          <w:bCs/>
          <w:color w:val="000000"/>
          <w:sz w:val="32"/>
          <w:szCs w:val="32"/>
        </w:rPr>
      </w:pPr>
    </w:p>
    <w:p w14:paraId="5845D9A8" w14:textId="77777777" w:rsidR="00A871EE" w:rsidRPr="00B022C3" w:rsidRDefault="00A871EE" w:rsidP="00AF4571">
      <w:pPr>
        <w:tabs>
          <w:tab w:val="left" w:pos="900"/>
        </w:tabs>
        <w:jc w:val="center"/>
        <w:rPr>
          <w:b/>
          <w:bCs/>
          <w:color w:val="000000"/>
          <w:sz w:val="44"/>
          <w:szCs w:val="44"/>
        </w:rPr>
      </w:pPr>
      <w:r w:rsidRPr="00B022C3">
        <w:rPr>
          <w:b/>
          <w:bCs/>
          <w:color w:val="000000"/>
          <w:sz w:val="44"/>
          <w:szCs w:val="44"/>
        </w:rPr>
        <w:t xml:space="preserve"> «Научно-исследовательская работа студента»</w:t>
      </w:r>
    </w:p>
    <w:p w14:paraId="0ABBE05F" w14:textId="77777777" w:rsidR="00A871EE" w:rsidRPr="00B022C3" w:rsidRDefault="00A871EE" w:rsidP="00AF4571">
      <w:pPr>
        <w:tabs>
          <w:tab w:val="left" w:pos="900"/>
        </w:tabs>
        <w:jc w:val="center"/>
        <w:rPr>
          <w:bCs/>
          <w:color w:val="000000"/>
          <w:sz w:val="32"/>
          <w:szCs w:val="32"/>
        </w:rPr>
      </w:pPr>
    </w:p>
    <w:p w14:paraId="649B43EC" w14:textId="77777777" w:rsidR="00A871EE" w:rsidRPr="00B022C3" w:rsidRDefault="00A871EE" w:rsidP="00FC18CB">
      <w:pPr>
        <w:tabs>
          <w:tab w:val="left" w:pos="900"/>
        </w:tabs>
        <w:jc w:val="center"/>
        <w:rPr>
          <w:bCs/>
          <w:color w:val="000000"/>
          <w:sz w:val="32"/>
          <w:szCs w:val="32"/>
        </w:rPr>
      </w:pPr>
      <w:r w:rsidRPr="00B022C3">
        <w:rPr>
          <w:bCs/>
          <w:color w:val="000000"/>
          <w:sz w:val="32"/>
          <w:szCs w:val="32"/>
        </w:rPr>
        <w:t>Направление подготовки 3</w:t>
      </w:r>
      <w:r w:rsidR="005F730F">
        <w:rPr>
          <w:bCs/>
          <w:color w:val="000000"/>
          <w:sz w:val="32"/>
          <w:szCs w:val="32"/>
        </w:rPr>
        <w:t>8</w:t>
      </w:r>
      <w:r w:rsidRPr="00B022C3">
        <w:rPr>
          <w:bCs/>
          <w:color w:val="000000"/>
          <w:sz w:val="32"/>
          <w:szCs w:val="32"/>
        </w:rPr>
        <w:t xml:space="preserve">.03.01 </w:t>
      </w:r>
      <w:r w:rsidR="005F730F">
        <w:rPr>
          <w:bCs/>
          <w:color w:val="000000"/>
          <w:sz w:val="32"/>
          <w:szCs w:val="32"/>
        </w:rPr>
        <w:t>Экономика</w:t>
      </w:r>
    </w:p>
    <w:p w14:paraId="3389A368" w14:textId="77777777" w:rsidR="00A871EE" w:rsidRPr="00B022C3" w:rsidRDefault="00A871EE" w:rsidP="00FC18CB">
      <w:pPr>
        <w:tabs>
          <w:tab w:val="left" w:pos="900"/>
        </w:tabs>
        <w:jc w:val="center"/>
        <w:rPr>
          <w:bCs/>
          <w:color w:val="000000"/>
          <w:sz w:val="32"/>
          <w:szCs w:val="32"/>
        </w:rPr>
      </w:pPr>
    </w:p>
    <w:p w14:paraId="424E8B1F" w14:textId="77777777" w:rsidR="00A871EE" w:rsidRPr="007F0684" w:rsidRDefault="00A871EE" w:rsidP="00E9225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</w:t>
      </w:r>
      <w:r w:rsidRPr="007F0684">
        <w:rPr>
          <w:bCs/>
          <w:sz w:val="32"/>
          <w:szCs w:val="32"/>
        </w:rPr>
        <w:t>рофиль</w:t>
      </w:r>
      <w:r>
        <w:rPr>
          <w:bCs/>
          <w:sz w:val="32"/>
          <w:szCs w:val="32"/>
        </w:rPr>
        <w:t xml:space="preserve"> –</w:t>
      </w:r>
      <w:r w:rsidRPr="007F0684">
        <w:rPr>
          <w:bCs/>
          <w:sz w:val="32"/>
          <w:szCs w:val="32"/>
        </w:rPr>
        <w:t xml:space="preserve"> </w:t>
      </w:r>
      <w:r w:rsidR="005F730F">
        <w:rPr>
          <w:bCs/>
          <w:sz w:val="32"/>
          <w:szCs w:val="32"/>
        </w:rPr>
        <w:t>бухгалтерский учет, анализ и аудит</w:t>
      </w:r>
    </w:p>
    <w:p w14:paraId="5A3C02E5" w14:textId="77777777" w:rsidR="00A871EE" w:rsidRPr="00B022C3" w:rsidRDefault="00A871EE" w:rsidP="00FC18CB">
      <w:pPr>
        <w:tabs>
          <w:tab w:val="left" w:pos="900"/>
        </w:tabs>
        <w:jc w:val="center"/>
        <w:rPr>
          <w:bCs/>
          <w:color w:val="000000"/>
          <w:sz w:val="32"/>
          <w:szCs w:val="32"/>
        </w:rPr>
      </w:pPr>
    </w:p>
    <w:p w14:paraId="4B47F4D7" w14:textId="77777777" w:rsidR="00A871EE" w:rsidRPr="00B022C3" w:rsidRDefault="00A871EE" w:rsidP="00FC18CB">
      <w:pPr>
        <w:tabs>
          <w:tab w:val="left" w:pos="900"/>
        </w:tabs>
        <w:jc w:val="center"/>
        <w:rPr>
          <w:bCs/>
          <w:color w:val="000000"/>
          <w:sz w:val="32"/>
          <w:szCs w:val="32"/>
        </w:rPr>
      </w:pPr>
      <w:r w:rsidRPr="00B022C3">
        <w:rPr>
          <w:bCs/>
          <w:color w:val="000000"/>
          <w:sz w:val="32"/>
          <w:szCs w:val="32"/>
        </w:rPr>
        <w:t>Квалификация выпускника: бакалавр</w:t>
      </w:r>
    </w:p>
    <w:p w14:paraId="2288BA4B" w14:textId="77777777" w:rsidR="00A871EE" w:rsidRPr="00B022C3" w:rsidRDefault="00A871EE" w:rsidP="00FC18CB">
      <w:pPr>
        <w:tabs>
          <w:tab w:val="left" w:pos="900"/>
        </w:tabs>
        <w:jc w:val="center"/>
        <w:rPr>
          <w:bCs/>
          <w:color w:val="000000"/>
          <w:sz w:val="32"/>
          <w:szCs w:val="32"/>
        </w:rPr>
      </w:pPr>
    </w:p>
    <w:p w14:paraId="725F8F15" w14:textId="77777777" w:rsidR="00A871EE" w:rsidRPr="00B022C3" w:rsidRDefault="00A871EE" w:rsidP="00FC18CB">
      <w:pPr>
        <w:tabs>
          <w:tab w:val="left" w:pos="900"/>
        </w:tabs>
        <w:jc w:val="center"/>
        <w:rPr>
          <w:bCs/>
          <w:color w:val="000000"/>
          <w:sz w:val="32"/>
          <w:szCs w:val="32"/>
        </w:rPr>
      </w:pPr>
      <w:r w:rsidRPr="00B022C3">
        <w:rPr>
          <w:bCs/>
          <w:color w:val="000000"/>
          <w:sz w:val="32"/>
          <w:szCs w:val="32"/>
        </w:rPr>
        <w:t>Форма обучения: очная, очно-заочная</w:t>
      </w:r>
      <w:r w:rsidR="00A663F2">
        <w:rPr>
          <w:bCs/>
          <w:color w:val="000000"/>
          <w:sz w:val="32"/>
          <w:szCs w:val="32"/>
        </w:rPr>
        <w:t>, заочная</w:t>
      </w:r>
    </w:p>
    <w:p w14:paraId="57010F8A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5EBE0529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3AD8E28B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2D77B082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63BB460A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227ACD2B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5C1DB4CC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7AADEF91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7DCC785F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2832C787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</w:p>
    <w:p w14:paraId="3F1D58FD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t>Пермь 202</w:t>
      </w:r>
      <w:r w:rsidR="005F730F">
        <w:rPr>
          <w:color w:val="000000"/>
          <w:sz w:val="28"/>
          <w:szCs w:val="28"/>
        </w:rPr>
        <w:t>2</w:t>
      </w:r>
      <w:r w:rsidRPr="00B022C3">
        <w:rPr>
          <w:color w:val="000000"/>
          <w:sz w:val="28"/>
          <w:szCs w:val="28"/>
        </w:rPr>
        <w:t xml:space="preserve">  </w:t>
      </w:r>
      <w:r w:rsidRPr="00B022C3">
        <w:rPr>
          <w:color w:val="000000"/>
          <w:sz w:val="28"/>
          <w:szCs w:val="28"/>
        </w:rPr>
        <w:br w:type="page"/>
      </w:r>
    </w:p>
    <w:p w14:paraId="63EBBEAB" w14:textId="77777777" w:rsidR="005F730F" w:rsidRPr="000A6F8A" w:rsidRDefault="005F730F" w:rsidP="005F730F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bookmarkStart w:id="0" w:name="_Toc96414066"/>
      <w:bookmarkStart w:id="1" w:name="_Toc100753262"/>
      <w:r w:rsidRPr="000A6F8A">
        <w:rPr>
          <w:bCs/>
          <w:spacing w:val="-6"/>
          <w:sz w:val="28"/>
          <w:szCs w:val="28"/>
        </w:rPr>
        <w:t xml:space="preserve">Рабочая программа дисциплины </w:t>
      </w:r>
      <w:bookmarkStart w:id="2" w:name="_Hlk99275924"/>
      <w:r w:rsidRPr="005F730F">
        <w:rPr>
          <w:bCs/>
          <w:color w:val="000000"/>
          <w:sz w:val="28"/>
          <w:szCs w:val="28"/>
        </w:rPr>
        <w:t>«Научно-исследовательская работа студента»</w:t>
      </w:r>
      <w:r>
        <w:rPr>
          <w:b/>
          <w:bCs/>
          <w:color w:val="000000"/>
          <w:sz w:val="44"/>
          <w:szCs w:val="44"/>
        </w:rPr>
        <w:t xml:space="preserve"> </w:t>
      </w:r>
      <w:r w:rsidRPr="000A6F8A">
        <w:rPr>
          <w:bCs/>
          <w:sz w:val="28"/>
          <w:szCs w:val="28"/>
        </w:rPr>
        <w:t>(далее – рабочая программа)</w:t>
      </w:r>
      <w:bookmarkEnd w:id="2"/>
      <w:r w:rsidRPr="000A6F8A">
        <w:rPr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38.03.01 Экономика, утвержденным приказом Министерства науки и высшего образования Российской Федерации </w:t>
      </w:r>
      <w:r w:rsidRPr="000A6F8A">
        <w:rPr>
          <w:sz w:val="28"/>
          <w:szCs w:val="28"/>
        </w:rPr>
        <w:t>от 12 августа 2020 г. N 954</w:t>
      </w:r>
      <w:r w:rsidRPr="000A6F8A">
        <w:t xml:space="preserve"> </w:t>
      </w:r>
      <w:r w:rsidRPr="000A6F8A">
        <w:rPr>
          <w:bCs/>
          <w:sz w:val="28"/>
          <w:szCs w:val="28"/>
        </w:rPr>
        <w:t>(с изменениями, внесенными приказом Министерства науки и высшего образования Российской Федерации от 26.11.2020 № 1456).</w:t>
      </w:r>
    </w:p>
    <w:p w14:paraId="65FEA160" w14:textId="77777777" w:rsidR="005F730F" w:rsidRPr="000A6F8A" w:rsidRDefault="005F730F" w:rsidP="005F730F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7481D85B" w14:textId="77777777" w:rsidR="005F730F" w:rsidRPr="000A6F8A" w:rsidRDefault="005F730F" w:rsidP="005F730F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34561E42" w14:textId="77777777" w:rsidR="005F730F" w:rsidRPr="000A6F8A" w:rsidRDefault="005F730F" w:rsidP="005F730F">
      <w:pPr>
        <w:rPr>
          <w:b/>
          <w:sz w:val="28"/>
          <w:szCs w:val="28"/>
        </w:rPr>
      </w:pPr>
    </w:p>
    <w:p w14:paraId="66D3A5E9" w14:textId="77777777" w:rsidR="005F730F" w:rsidRPr="000A6F8A" w:rsidRDefault="005F730F" w:rsidP="005F730F">
      <w:pPr>
        <w:shd w:val="clear" w:color="auto" w:fill="FFFFFF"/>
        <w:tabs>
          <w:tab w:val="left" w:pos="900"/>
        </w:tabs>
        <w:jc w:val="center"/>
        <w:rPr>
          <w:i/>
          <w:sz w:val="28"/>
          <w:szCs w:val="28"/>
        </w:rPr>
      </w:pPr>
      <w:r w:rsidRPr="000A6F8A">
        <w:rPr>
          <w:bCs/>
          <w:i/>
          <w:sz w:val="28"/>
          <w:szCs w:val="28"/>
        </w:rPr>
        <w:t>Автор-составитель:</w:t>
      </w:r>
    </w:p>
    <w:p w14:paraId="6090D6FA" w14:textId="77777777" w:rsidR="005F730F" w:rsidRPr="00562F29" w:rsidRDefault="005F730F" w:rsidP="005F730F">
      <w:pPr>
        <w:shd w:val="clear" w:color="auto" w:fill="FFFFFF"/>
        <w:tabs>
          <w:tab w:val="left" w:pos="9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Субботина Я.В., к.с-х. н., доцент кафедры философии, истории и межкультурной коммуникации</w:t>
      </w:r>
    </w:p>
    <w:p w14:paraId="2F940DE9" w14:textId="77777777" w:rsidR="005F730F" w:rsidRPr="000A6F8A" w:rsidRDefault="005F730F" w:rsidP="005F730F">
      <w:pPr>
        <w:shd w:val="clear" w:color="auto" w:fill="FFFFFF"/>
        <w:tabs>
          <w:tab w:val="left" w:pos="900"/>
          <w:tab w:val="left" w:pos="993"/>
          <w:tab w:val="left" w:pos="7234"/>
        </w:tabs>
        <w:jc w:val="center"/>
      </w:pPr>
    </w:p>
    <w:p w14:paraId="5DE67C5C" w14:textId="77777777" w:rsidR="005F730F" w:rsidRPr="000A6F8A" w:rsidRDefault="005F730F" w:rsidP="005F730F">
      <w:pPr>
        <w:tabs>
          <w:tab w:val="left" w:pos="900"/>
        </w:tabs>
        <w:jc w:val="both"/>
        <w:rPr>
          <w:smallCaps/>
          <w:sz w:val="28"/>
          <w:szCs w:val="28"/>
        </w:rPr>
      </w:pPr>
    </w:p>
    <w:p w14:paraId="6E3DB1A8" w14:textId="77777777" w:rsidR="005F730F" w:rsidRPr="000A6F8A" w:rsidRDefault="005F730F" w:rsidP="005F730F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4FD56ADF" w14:textId="77777777" w:rsidR="005F730F" w:rsidRPr="000A6F8A" w:rsidRDefault="005F730F" w:rsidP="005F730F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4971DC21" w14:textId="77777777" w:rsidR="0019404F" w:rsidRDefault="0019404F" w:rsidP="0019404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философии, истории и межкультурной коммуникации, протокол № 6 от 29 апреля 2022 г.</w:t>
      </w:r>
    </w:p>
    <w:p w14:paraId="3016C624" w14:textId="77777777" w:rsidR="0019404F" w:rsidRDefault="0019404F" w:rsidP="0019404F">
      <w:pPr>
        <w:jc w:val="both"/>
        <w:rPr>
          <w:sz w:val="28"/>
          <w:szCs w:val="28"/>
        </w:rPr>
      </w:pPr>
    </w:p>
    <w:p w14:paraId="74BC18FC" w14:textId="77777777" w:rsidR="0019404F" w:rsidRDefault="0019404F" w:rsidP="00194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 кафедрой философии, истории </w:t>
      </w:r>
    </w:p>
    <w:p w14:paraId="6F176771" w14:textId="77777777" w:rsidR="0019404F" w:rsidRDefault="0019404F" w:rsidP="00194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межкультурной коммуникации, </w:t>
      </w:r>
    </w:p>
    <w:p w14:paraId="6FE84977" w14:textId="77777777" w:rsidR="0019404F" w:rsidRDefault="0019404F" w:rsidP="0019404F">
      <w:pPr>
        <w:ind w:right="-545"/>
        <w:rPr>
          <w:sz w:val="28"/>
          <w:szCs w:val="28"/>
        </w:rPr>
      </w:pPr>
      <w:r>
        <w:rPr>
          <w:sz w:val="28"/>
          <w:szCs w:val="28"/>
        </w:rPr>
        <w:t>канд. филос. наук</w:t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М.Р. Бестаева</w:t>
      </w:r>
    </w:p>
    <w:p w14:paraId="3D575E54" w14:textId="77777777" w:rsidR="005F730F" w:rsidRDefault="005F730F" w:rsidP="005F730F">
      <w:pPr>
        <w:shd w:val="clear" w:color="auto" w:fill="FFFFFF"/>
        <w:jc w:val="center"/>
        <w:rPr>
          <w:b/>
          <w:bCs/>
        </w:rPr>
      </w:pPr>
    </w:p>
    <w:p w14:paraId="5BCA9F58" w14:textId="77777777" w:rsidR="00A871EE" w:rsidRDefault="00A871EE" w:rsidP="00AF4571">
      <w:pPr>
        <w:pStyle w:val="1"/>
        <w:tabs>
          <w:tab w:val="left" w:pos="900"/>
        </w:tabs>
        <w:rPr>
          <w:noProof/>
        </w:rPr>
      </w:pPr>
      <w:r w:rsidRPr="00B022C3">
        <w:rPr>
          <w:color w:val="000000"/>
        </w:rPr>
        <w:lastRenderedPageBreak/>
        <w:t>СОДЕРЖАНИЕ</w:t>
      </w:r>
      <w:bookmarkEnd w:id="0"/>
      <w:bookmarkEnd w:id="1"/>
      <w:r w:rsidRPr="00B022C3">
        <w:rPr>
          <w:color w:val="000000"/>
        </w:rPr>
        <w:t xml:space="preserve"> </w:t>
      </w:r>
      <w:r w:rsidR="00C17E1C" w:rsidRPr="00B022C3">
        <w:rPr>
          <w:color w:val="000000"/>
          <w:szCs w:val="28"/>
        </w:rPr>
        <w:fldChar w:fldCharType="begin"/>
      </w:r>
      <w:r w:rsidRPr="00B022C3">
        <w:rPr>
          <w:color w:val="000000"/>
          <w:szCs w:val="28"/>
        </w:rPr>
        <w:instrText xml:space="preserve"> TOC \o "1-3" \h \z \u </w:instrText>
      </w:r>
      <w:r w:rsidR="00C17E1C" w:rsidRPr="00B022C3">
        <w:rPr>
          <w:color w:val="000000"/>
          <w:szCs w:val="28"/>
        </w:rPr>
        <w:fldChar w:fldCharType="separate"/>
      </w:r>
    </w:p>
    <w:p w14:paraId="074FE337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3" w:history="1">
        <w:r w:rsidR="00A871EE" w:rsidRPr="00813A96">
          <w:rPr>
            <w:rStyle w:val="af7"/>
            <w:noProof/>
            <w:sz w:val="28"/>
            <w:szCs w:val="28"/>
          </w:rPr>
          <w:t>1. ПЛАНИРУЕМЫЕ РЕЗУЛЬТАТЫ ОБУЧЕНИЯ ПО ДИСЦИПЛИНЕ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C17E1C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_Toc100753263 \h </w:instrText>
        </w:r>
        <w:r w:rsidR="00C17E1C" w:rsidRPr="00813A96">
          <w:rPr>
            <w:noProof/>
            <w:webHidden/>
            <w:sz w:val="28"/>
            <w:szCs w:val="28"/>
          </w:rPr>
        </w:r>
        <w:r w:rsidR="00C17E1C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4</w:t>
        </w:r>
        <w:r w:rsidR="00C17E1C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1ECC6C34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4" w:history="1">
        <w:r w:rsidR="00A871EE" w:rsidRPr="00813A96">
          <w:rPr>
            <w:rStyle w:val="af7"/>
            <w:noProof/>
            <w:sz w:val="28"/>
            <w:szCs w:val="28"/>
          </w:rPr>
          <w:t>2. МЕСТО ДИСЦИПЛИНЫ  В СТРУКТУРЕ ОБРАЗОВАТЕЛЬНОЙ ПРОГРАММЫ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C17E1C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_Toc100753264 \h </w:instrText>
        </w:r>
        <w:r w:rsidR="00C17E1C" w:rsidRPr="00813A96">
          <w:rPr>
            <w:noProof/>
            <w:webHidden/>
            <w:sz w:val="28"/>
            <w:szCs w:val="28"/>
          </w:rPr>
        </w:r>
        <w:r w:rsidR="00C17E1C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5</w:t>
        </w:r>
        <w:r w:rsidR="00C17E1C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235FDBB6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5" w:history="1">
        <w:r w:rsidR="00A871EE" w:rsidRPr="00813A96">
          <w:rPr>
            <w:rStyle w:val="af7"/>
            <w:noProof/>
            <w:sz w:val="28"/>
            <w:szCs w:val="28"/>
          </w:rPr>
          <w:t>3. ОБЪЕМ ДИСЦИПЛИНЫ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C17E1C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_Toc100753265 \h </w:instrText>
        </w:r>
        <w:r w:rsidR="00C17E1C" w:rsidRPr="00813A96">
          <w:rPr>
            <w:noProof/>
            <w:webHidden/>
            <w:sz w:val="28"/>
            <w:szCs w:val="28"/>
          </w:rPr>
        </w:r>
        <w:r w:rsidR="00C17E1C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C17E1C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2F7CA046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6" w:history="1">
        <w:r w:rsidR="00A871EE" w:rsidRPr="00813A96">
          <w:rPr>
            <w:rStyle w:val="af7"/>
            <w:noProof/>
            <w:sz w:val="28"/>
            <w:szCs w:val="28"/>
          </w:rPr>
          <w:t>4. СОДЕРЖАНИЕ ДИСЦИПЛИНЫ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C17E1C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_Toc100753266 \h </w:instrText>
        </w:r>
        <w:r w:rsidR="00C17E1C" w:rsidRPr="00813A96">
          <w:rPr>
            <w:noProof/>
            <w:webHidden/>
            <w:sz w:val="28"/>
            <w:szCs w:val="28"/>
          </w:rPr>
        </w:r>
        <w:r w:rsidR="00C17E1C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C17E1C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5B1D5806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69" w:history="1">
        <w:r w:rsidR="00A871EE" w:rsidRPr="00813A96">
          <w:rPr>
            <w:rStyle w:val="af7"/>
            <w:noProof/>
            <w:sz w:val="28"/>
            <w:szCs w:val="28"/>
          </w:rPr>
          <w:t>5. ПЕРЕЧЕНЬ ОСНОВНОЙ И ДОПОЛНИТЕЛЬНОЙ УЧЕБНОЙ  ЛИТЕРАТУРЫ, НЕОБХОДИМОЙ ДЛЯ ОСВОЕНИЯ ДИСЦИПЛИНЫ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C17E1C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_Toc100753269 \h </w:instrText>
        </w:r>
        <w:r w:rsidR="00C17E1C" w:rsidRPr="00813A96">
          <w:rPr>
            <w:noProof/>
            <w:webHidden/>
            <w:sz w:val="28"/>
            <w:szCs w:val="28"/>
          </w:rPr>
        </w:r>
        <w:r w:rsidR="00C17E1C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C17E1C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0FC6B9AC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70" w:history="1">
        <w:r w:rsidR="00A871EE" w:rsidRPr="00813A96">
          <w:rPr>
            <w:rStyle w:val="af7"/>
            <w:noProof/>
            <w:sz w:val="28"/>
            <w:szCs w:val="28"/>
          </w:rPr>
          <w:t>5. ФОНД ОЦЕНОЧНЫХ МАТЕРИАЛОВ ПО ДИСЦИПЛИНЕ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C17E1C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_Toc100753270 \h </w:instrText>
        </w:r>
        <w:r w:rsidR="00C17E1C" w:rsidRPr="00813A96">
          <w:rPr>
            <w:noProof/>
            <w:webHidden/>
            <w:sz w:val="28"/>
            <w:szCs w:val="28"/>
          </w:rPr>
        </w:r>
        <w:r w:rsidR="00C17E1C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C17E1C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55CDA6A4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71" w:history="1">
        <w:r w:rsidR="00A871EE" w:rsidRPr="00813A96">
          <w:rPr>
            <w:rStyle w:val="af7"/>
            <w:noProof/>
            <w:sz w:val="28"/>
            <w:szCs w:val="28"/>
          </w:rPr>
          <w:t>6. МЕТОДИЧЕСКИЕ МАТЕРИАЛЫ ПО ДИСЦИПЛИНЕ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C17E1C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_Toc100753271 \h </w:instrText>
        </w:r>
        <w:r w:rsidR="00C17E1C" w:rsidRPr="00813A96">
          <w:rPr>
            <w:noProof/>
            <w:webHidden/>
            <w:sz w:val="28"/>
            <w:szCs w:val="28"/>
          </w:rPr>
        </w:r>
        <w:r w:rsidR="00C17E1C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C17E1C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4D7ED365" w14:textId="77777777" w:rsidR="00A871EE" w:rsidRPr="00813A96" w:rsidRDefault="00000000">
      <w:pPr>
        <w:pStyle w:val="12"/>
        <w:rPr>
          <w:noProof/>
          <w:sz w:val="28"/>
          <w:szCs w:val="28"/>
        </w:rPr>
      </w:pPr>
      <w:hyperlink w:anchor="_Toc100753272" w:history="1">
        <w:r w:rsidR="00A871EE" w:rsidRPr="00813A96">
          <w:rPr>
            <w:rStyle w:val="af7"/>
            <w:noProof/>
            <w:sz w:val="28"/>
            <w:szCs w:val="28"/>
          </w:rPr>
          <w:t>7. МАТЕРИАЛЬНО-ТЕХНИЧЕСКОЕ ОБЕСПЕЧЕНИЕ ОБРАЗОВАТЕЛЬНОЙ ДЕЯТЕЛЬНОСТИ  ПРИ РЕАЛИЗАЦИИ ДИСЦИПЛИНЫ</w:t>
        </w:r>
        <w:r w:rsidR="00A871EE" w:rsidRPr="00813A96">
          <w:rPr>
            <w:noProof/>
            <w:webHidden/>
            <w:sz w:val="28"/>
            <w:szCs w:val="28"/>
          </w:rPr>
          <w:tab/>
        </w:r>
        <w:r w:rsidR="00C17E1C" w:rsidRPr="00813A96">
          <w:rPr>
            <w:noProof/>
            <w:webHidden/>
            <w:sz w:val="28"/>
            <w:szCs w:val="28"/>
          </w:rPr>
          <w:fldChar w:fldCharType="begin"/>
        </w:r>
        <w:r w:rsidR="00A871EE" w:rsidRPr="00813A96">
          <w:rPr>
            <w:noProof/>
            <w:webHidden/>
            <w:sz w:val="28"/>
            <w:szCs w:val="28"/>
          </w:rPr>
          <w:instrText xml:space="preserve"> PAGEREF _Toc100753272 \h </w:instrText>
        </w:r>
        <w:r w:rsidR="00C17E1C" w:rsidRPr="00813A96">
          <w:rPr>
            <w:noProof/>
            <w:webHidden/>
            <w:sz w:val="28"/>
            <w:szCs w:val="28"/>
          </w:rPr>
        </w:r>
        <w:r w:rsidR="00C17E1C" w:rsidRPr="00813A96">
          <w:rPr>
            <w:noProof/>
            <w:webHidden/>
            <w:sz w:val="28"/>
            <w:szCs w:val="28"/>
          </w:rPr>
          <w:fldChar w:fldCharType="separate"/>
        </w:r>
        <w:r w:rsidR="00A871EE">
          <w:rPr>
            <w:noProof/>
            <w:webHidden/>
            <w:sz w:val="28"/>
            <w:szCs w:val="28"/>
          </w:rPr>
          <w:t>6</w:t>
        </w:r>
        <w:r w:rsidR="00C17E1C" w:rsidRPr="00813A96">
          <w:rPr>
            <w:noProof/>
            <w:webHidden/>
            <w:sz w:val="28"/>
            <w:szCs w:val="28"/>
          </w:rPr>
          <w:fldChar w:fldCharType="end"/>
        </w:r>
      </w:hyperlink>
    </w:p>
    <w:p w14:paraId="1580A029" w14:textId="77777777" w:rsidR="00A871EE" w:rsidRPr="00B022C3" w:rsidRDefault="00C17E1C" w:rsidP="00AF4571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highlight w:val="yellow"/>
        </w:rPr>
      </w:pPr>
      <w:r w:rsidRPr="00B022C3">
        <w:rPr>
          <w:color w:val="000000"/>
          <w:szCs w:val="28"/>
        </w:rPr>
        <w:fldChar w:fldCharType="end"/>
      </w:r>
    </w:p>
    <w:p w14:paraId="028D0FE7" w14:textId="77777777" w:rsidR="00A871EE" w:rsidRPr="00B022C3" w:rsidRDefault="00A871EE" w:rsidP="00AF4571">
      <w:pPr>
        <w:pStyle w:val="1"/>
        <w:tabs>
          <w:tab w:val="left" w:pos="900"/>
        </w:tabs>
        <w:rPr>
          <w:color w:val="000000"/>
        </w:rPr>
      </w:pPr>
      <w:bookmarkStart w:id="3" w:name="_Toc3988904"/>
      <w:bookmarkStart w:id="4" w:name="_Toc100753263"/>
      <w:r w:rsidRPr="00B022C3">
        <w:rPr>
          <w:color w:val="000000"/>
        </w:rPr>
        <w:lastRenderedPageBreak/>
        <w:t xml:space="preserve">1. </w:t>
      </w:r>
      <w:bookmarkEnd w:id="3"/>
      <w:r w:rsidRPr="00B022C3">
        <w:rPr>
          <w:color w:val="000000"/>
        </w:rPr>
        <w:t>ПЛАНИРУЕМЫЕ РЕЗУЛЬТАТЫ ОБУЧЕНИЯ ПО ДИСЦИПЛИНЕ</w:t>
      </w:r>
      <w:bookmarkEnd w:id="4"/>
    </w:p>
    <w:p w14:paraId="78A7BD92" w14:textId="77777777" w:rsidR="00A871EE" w:rsidRPr="00B022C3" w:rsidRDefault="00A871EE" w:rsidP="00AF4571">
      <w:pPr>
        <w:shd w:val="clear" w:color="auto" w:fill="FFFFFF"/>
        <w:tabs>
          <w:tab w:val="left" w:pos="180"/>
          <w:tab w:val="left" w:pos="360"/>
          <w:tab w:val="left" w:pos="900"/>
          <w:tab w:val="left" w:pos="2040"/>
        </w:tabs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B022C3">
        <w:rPr>
          <w:b/>
          <w:bCs/>
          <w:color w:val="000000"/>
          <w:sz w:val="28"/>
          <w:szCs w:val="28"/>
        </w:rPr>
        <w:tab/>
      </w:r>
    </w:p>
    <w:p w14:paraId="56209422" w14:textId="77777777" w:rsidR="00A871EE" w:rsidRPr="00B022C3" w:rsidRDefault="00A871EE" w:rsidP="00AF4571">
      <w:pPr>
        <w:tabs>
          <w:tab w:val="left" w:pos="900"/>
        </w:tabs>
        <w:ind w:firstLine="567"/>
        <w:jc w:val="both"/>
        <w:rPr>
          <w:b/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t xml:space="preserve">Дисциплина «Научно-исследовательская работа студента» (далее – дисциплина) способствует формированию следующих компетенций, </w:t>
      </w:r>
      <w:r w:rsidRPr="00C94AAF">
        <w:rPr>
          <w:sz w:val="28"/>
          <w:szCs w:val="28"/>
        </w:rPr>
        <w:t xml:space="preserve">предусмотренных </w:t>
      </w:r>
      <w:r w:rsidRPr="003B5F38">
        <w:rPr>
          <w:sz w:val="28"/>
          <w:szCs w:val="28"/>
        </w:rPr>
        <w:t xml:space="preserve">образовательной программой высшего образования – программой бакалавриата по направлению подготовки </w:t>
      </w:r>
      <w:r w:rsidRPr="00260687">
        <w:rPr>
          <w:sz w:val="28"/>
          <w:szCs w:val="28"/>
        </w:rPr>
        <w:t>37.03.0</w:t>
      </w:r>
      <w:r w:rsidR="005F730F">
        <w:rPr>
          <w:sz w:val="28"/>
          <w:szCs w:val="28"/>
        </w:rPr>
        <w:t>1 Экономика</w:t>
      </w:r>
      <w:r>
        <w:rPr>
          <w:sz w:val="28"/>
          <w:szCs w:val="28"/>
        </w:rPr>
        <w:t>,</w:t>
      </w:r>
      <w:r w:rsidRPr="003B5F38">
        <w:rPr>
          <w:sz w:val="28"/>
          <w:szCs w:val="28"/>
        </w:rPr>
        <w:t xml:space="preserve"> профиль </w:t>
      </w:r>
      <w:r>
        <w:rPr>
          <w:sz w:val="28"/>
          <w:szCs w:val="28"/>
        </w:rPr>
        <w:t>–</w:t>
      </w:r>
      <w:r w:rsidRPr="003B5F38">
        <w:rPr>
          <w:sz w:val="28"/>
          <w:szCs w:val="28"/>
        </w:rPr>
        <w:t xml:space="preserve">  </w:t>
      </w:r>
      <w:r w:rsidR="005F730F">
        <w:rPr>
          <w:sz w:val="28"/>
          <w:szCs w:val="28"/>
        </w:rPr>
        <w:t>бухгалтерский учет, анализ и аудит</w:t>
      </w:r>
      <w:r w:rsidRPr="003B5F38">
        <w:rPr>
          <w:sz w:val="28"/>
          <w:szCs w:val="28"/>
        </w:rPr>
        <w:t xml:space="preserve"> (далее – образовательная программа).</w:t>
      </w:r>
    </w:p>
    <w:p w14:paraId="3ADFC421" w14:textId="77777777" w:rsidR="00A871EE" w:rsidRPr="00B022C3" w:rsidRDefault="00A871EE" w:rsidP="00AF4571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14:paraId="3573EF6B" w14:textId="77777777" w:rsidR="00A871EE" w:rsidRPr="00B022C3" w:rsidRDefault="00A871EE" w:rsidP="00683986">
      <w:pPr>
        <w:tabs>
          <w:tab w:val="left" w:pos="900"/>
        </w:tabs>
        <w:jc w:val="center"/>
        <w:rPr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t>Таблица 1. Перечень формируемых компетенций и индикаторы их достижения</w:t>
      </w:r>
    </w:p>
    <w:p w14:paraId="3BB4B603" w14:textId="77777777" w:rsidR="00A871EE" w:rsidRPr="00B022C3" w:rsidRDefault="00A871EE" w:rsidP="00AF4571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1"/>
        <w:gridCol w:w="5534"/>
      </w:tblGrid>
      <w:tr w:rsidR="00A871EE" w:rsidRPr="00B022C3" w14:paraId="08DE38F8" w14:textId="77777777" w:rsidTr="00FD2E5E">
        <w:tc>
          <w:tcPr>
            <w:tcW w:w="3934" w:type="dxa"/>
            <w:vAlign w:val="center"/>
          </w:tcPr>
          <w:p w14:paraId="1EB75846" w14:textId="77777777" w:rsidR="00A871EE" w:rsidRPr="00B022C3" w:rsidRDefault="00A871EE" w:rsidP="00AF4571">
            <w:pPr>
              <w:tabs>
                <w:tab w:val="left" w:pos="900"/>
              </w:tabs>
              <w:ind w:firstLine="567"/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Код и наименование компетенции</w:t>
            </w:r>
          </w:p>
        </w:tc>
        <w:tc>
          <w:tcPr>
            <w:tcW w:w="5714" w:type="dxa"/>
            <w:vAlign w:val="center"/>
          </w:tcPr>
          <w:p w14:paraId="7AC23E55" w14:textId="77777777" w:rsidR="00A871EE" w:rsidRPr="00B022C3" w:rsidRDefault="00A871EE" w:rsidP="00AF4571">
            <w:pPr>
              <w:tabs>
                <w:tab w:val="left" w:pos="900"/>
              </w:tabs>
              <w:ind w:firstLine="567"/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Код и наименование индикатора достижения компетенции</w:t>
            </w:r>
          </w:p>
        </w:tc>
      </w:tr>
      <w:tr w:rsidR="00A871EE" w:rsidRPr="00B022C3" w14:paraId="2FFDA7A3" w14:textId="77777777" w:rsidTr="00FD2E5E">
        <w:tc>
          <w:tcPr>
            <w:tcW w:w="3934" w:type="dxa"/>
            <w:vMerge w:val="restart"/>
          </w:tcPr>
          <w:p w14:paraId="503C3FC2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714" w:type="dxa"/>
          </w:tcPr>
          <w:p w14:paraId="3266E22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ИУК 2.1 Определяет круг задач в рамках поставленной цели и связи между ними</w:t>
            </w:r>
          </w:p>
        </w:tc>
      </w:tr>
      <w:tr w:rsidR="00A871EE" w:rsidRPr="00B022C3" w14:paraId="4E005072" w14:textId="77777777" w:rsidTr="00FD2E5E">
        <w:tc>
          <w:tcPr>
            <w:tcW w:w="3934" w:type="dxa"/>
            <w:vMerge/>
          </w:tcPr>
          <w:p w14:paraId="3114F307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0BBC3314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ИУК 2.4 Выполняет задачи в зоне своей ответственности с запланированными результатами и точками контроля, при необходимости корректирует способы решения задач</w:t>
            </w:r>
          </w:p>
        </w:tc>
      </w:tr>
      <w:tr w:rsidR="00A871EE" w:rsidRPr="00B022C3" w14:paraId="7037B9BF" w14:textId="77777777" w:rsidTr="00FD2E5E">
        <w:tc>
          <w:tcPr>
            <w:tcW w:w="3934" w:type="dxa"/>
            <w:vMerge/>
          </w:tcPr>
          <w:p w14:paraId="7D1AF882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0EBC7DEE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ИУК 2.5 Представляет результаты проекта, предлагает варианты их использования и/или совершенствования</w:t>
            </w:r>
          </w:p>
        </w:tc>
      </w:tr>
      <w:tr w:rsidR="00A871EE" w:rsidRPr="00B022C3" w14:paraId="52E10B9F" w14:textId="77777777" w:rsidTr="00FD2E5E">
        <w:tc>
          <w:tcPr>
            <w:tcW w:w="3934" w:type="dxa"/>
            <w:vMerge w:val="restart"/>
          </w:tcPr>
          <w:p w14:paraId="24DDCD9F" w14:textId="77777777" w:rsidR="00A871EE" w:rsidRPr="00B022C3" w:rsidRDefault="00A871EE" w:rsidP="00683986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ПК-7 Способен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      </w:r>
          </w:p>
          <w:p w14:paraId="6C2622B4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0E0E3A58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 xml:space="preserve">ИПК 7.1 Знать естественнонаучные и гуманитарные основания психологической науки, основные теоретические направления отечественной и зарубежной психологии (концептуальные подходы, особенности), методологические принципы и методы проведения научного исследования в области психологии, критерии оценки методического инструментария и достоверности получаемых результатов </w:t>
            </w:r>
          </w:p>
        </w:tc>
      </w:tr>
      <w:tr w:rsidR="00A871EE" w:rsidRPr="00B022C3" w14:paraId="2985D2D9" w14:textId="77777777" w:rsidTr="00FD2E5E">
        <w:tc>
          <w:tcPr>
            <w:tcW w:w="3934" w:type="dxa"/>
            <w:vMerge/>
          </w:tcPr>
          <w:p w14:paraId="1E87C1C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5922DD04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ИПК 7.2 Уметь анализировать научную психологическую литературу, оценивать возможности исследовательских методик, обосновывать выводы исследования</w:t>
            </w:r>
          </w:p>
        </w:tc>
      </w:tr>
      <w:tr w:rsidR="00A871EE" w:rsidRPr="00B022C3" w14:paraId="376FCE19" w14:textId="77777777" w:rsidTr="00FD2E5E">
        <w:tc>
          <w:tcPr>
            <w:tcW w:w="3934" w:type="dxa"/>
            <w:vMerge/>
          </w:tcPr>
          <w:p w14:paraId="0DF693F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479843D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ИПК 7.3 Владеть умениями анализа психологических проблем  разных возрастных категорий,  соотнесения обнаруженных фактов с теоретическими научными знаниями</w:t>
            </w:r>
          </w:p>
        </w:tc>
      </w:tr>
      <w:tr w:rsidR="00A871EE" w:rsidRPr="00B022C3" w14:paraId="313C4A10" w14:textId="77777777" w:rsidTr="00FD2E5E">
        <w:tc>
          <w:tcPr>
            <w:tcW w:w="3934" w:type="dxa"/>
            <w:vMerge/>
          </w:tcPr>
          <w:p w14:paraId="57426EF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5714" w:type="dxa"/>
          </w:tcPr>
          <w:p w14:paraId="2AA90547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ИПК 7.4 Владеть умениями планирования и проведения прикладного психологического исследования, приемами обработки, интерпретации и представления результатов исследования клиентам, представителям разных групп населения, сотрудникам социальной сферы</w:t>
            </w:r>
          </w:p>
        </w:tc>
      </w:tr>
    </w:tbl>
    <w:p w14:paraId="70F21669" w14:textId="77777777" w:rsidR="00A871EE" w:rsidRPr="00B022C3" w:rsidRDefault="00A871EE" w:rsidP="00AF4571">
      <w:pPr>
        <w:tabs>
          <w:tab w:val="left" w:pos="900"/>
          <w:tab w:val="left" w:pos="3402"/>
        </w:tabs>
        <w:ind w:firstLine="567"/>
        <w:jc w:val="both"/>
        <w:rPr>
          <w:color w:val="000000"/>
          <w:sz w:val="28"/>
          <w:szCs w:val="28"/>
        </w:rPr>
      </w:pPr>
    </w:p>
    <w:p w14:paraId="1252A8BE" w14:textId="77777777" w:rsidR="00A871EE" w:rsidRPr="00B022C3" w:rsidRDefault="00A871EE" w:rsidP="00AF4571">
      <w:pPr>
        <w:pStyle w:val="1"/>
        <w:tabs>
          <w:tab w:val="left" w:pos="900"/>
        </w:tabs>
        <w:rPr>
          <w:color w:val="000000"/>
        </w:rPr>
      </w:pPr>
      <w:bookmarkStart w:id="5" w:name="_Toc100753264"/>
      <w:r w:rsidRPr="00B022C3">
        <w:rPr>
          <w:color w:val="000000"/>
        </w:rPr>
        <w:lastRenderedPageBreak/>
        <w:t xml:space="preserve">2. МЕСТО ДИСЦИПЛИНЫ </w:t>
      </w:r>
      <w:r w:rsidRPr="00B022C3">
        <w:rPr>
          <w:color w:val="000000"/>
        </w:rPr>
        <w:br/>
        <w:t>В СТРУКТУРЕ ОБРАЗОВАТЕЛЬНОЙ ПРОГРАММЫ</w:t>
      </w:r>
      <w:bookmarkEnd w:id="5"/>
    </w:p>
    <w:p w14:paraId="08203866" w14:textId="77777777" w:rsidR="00A871EE" w:rsidRPr="00B022C3" w:rsidRDefault="00A871EE" w:rsidP="00AF4571">
      <w:pPr>
        <w:pStyle w:val="af5"/>
        <w:tabs>
          <w:tab w:val="left" w:pos="900"/>
        </w:tabs>
        <w:ind w:firstLine="567"/>
        <w:rPr>
          <w:color w:val="000000"/>
          <w:spacing w:val="-4"/>
          <w:szCs w:val="28"/>
        </w:rPr>
      </w:pPr>
    </w:p>
    <w:p w14:paraId="57205D72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Cs/>
          <w:color w:val="000000"/>
          <w:sz w:val="28"/>
          <w:szCs w:val="28"/>
        </w:rPr>
      </w:pPr>
      <w:r w:rsidRPr="00B022C3">
        <w:rPr>
          <w:bCs/>
          <w:color w:val="000000"/>
          <w:sz w:val="28"/>
          <w:szCs w:val="28"/>
        </w:rPr>
        <w:t xml:space="preserve">Дисциплина относится </w:t>
      </w:r>
      <w:r w:rsidRPr="000E7A5A">
        <w:rPr>
          <w:bCs/>
          <w:sz w:val="28"/>
          <w:szCs w:val="28"/>
        </w:rPr>
        <w:t xml:space="preserve">к </w:t>
      </w:r>
      <w:r w:rsidRPr="000E7A5A">
        <w:rPr>
          <w:sz w:val="28"/>
          <w:szCs w:val="28"/>
        </w:rPr>
        <w:t>части образовательной программы, формируемой участниками образовательных отношений</w:t>
      </w:r>
      <w:r w:rsidRPr="00B022C3">
        <w:rPr>
          <w:bCs/>
          <w:color w:val="000000"/>
          <w:sz w:val="28"/>
          <w:szCs w:val="28"/>
        </w:rPr>
        <w:t xml:space="preserve">.   </w:t>
      </w:r>
    </w:p>
    <w:p w14:paraId="0FADC7B1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14:paraId="18D28CA6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8"/>
          <w:szCs w:val="28"/>
        </w:rPr>
      </w:pPr>
      <w:r w:rsidRPr="00B022C3">
        <w:rPr>
          <w:b/>
          <w:color w:val="000000"/>
          <w:sz w:val="28"/>
          <w:szCs w:val="28"/>
        </w:rPr>
        <w:t>Цель изучения дисциплины:</w:t>
      </w:r>
    </w:p>
    <w:p w14:paraId="606A6A62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формирование у обучающихся системных знаний по теории и практике развития науки, а также практических навыков и умений использования результатов научных исследований в учебном процессе. </w:t>
      </w:r>
    </w:p>
    <w:p w14:paraId="6D8026A3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85730C6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8"/>
          <w:szCs w:val="28"/>
        </w:rPr>
      </w:pPr>
      <w:r w:rsidRPr="00B022C3">
        <w:rPr>
          <w:b/>
          <w:color w:val="000000"/>
          <w:sz w:val="28"/>
          <w:szCs w:val="28"/>
        </w:rPr>
        <w:t>Задачи изучения дисциплины:</w:t>
      </w:r>
    </w:p>
    <w:p w14:paraId="73F71BFB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овладение теоретико-методологическими основами научных исследований; </w:t>
      </w:r>
    </w:p>
    <w:p w14:paraId="69F95648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изучение роли и значения науки в современных условиях развития общества; </w:t>
      </w:r>
    </w:p>
    <w:p w14:paraId="1D6FE9CA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изучение сущности, функций, структуры, содержания и логики научного познания в развитии науки; </w:t>
      </w:r>
    </w:p>
    <w:p w14:paraId="6968B7DB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изучение основных направлений развития науки и научных исследований в сфере психологических знаний; </w:t>
      </w:r>
    </w:p>
    <w:p w14:paraId="716245B7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 xml:space="preserve">изучение особенностей внедрения результатов исследований в практику; </w:t>
      </w:r>
    </w:p>
    <w:p w14:paraId="621972AB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>формирование навыков организации конкретных научных исследований в вузе и навыков их использования в самостоятельной деятельности;</w:t>
      </w:r>
    </w:p>
    <w:p w14:paraId="0550E743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022C3">
        <w:rPr>
          <w:color w:val="000000"/>
          <w:sz w:val="28"/>
          <w:szCs w:val="28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</w:p>
    <w:p w14:paraId="0BC4A05A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14:paraId="11485A37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14:paraId="1FB9A854" w14:textId="77777777" w:rsidR="00A871EE" w:rsidRPr="00B022C3" w:rsidRDefault="00A871EE" w:rsidP="00AF4571">
      <w:pPr>
        <w:shd w:val="clear" w:color="auto" w:fill="FFFFFF"/>
        <w:tabs>
          <w:tab w:val="left" w:pos="90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14:paraId="307B68C5" w14:textId="77777777" w:rsidR="00A871EE" w:rsidRPr="00B022C3" w:rsidRDefault="00A871EE" w:rsidP="00AF4571">
      <w:pPr>
        <w:pStyle w:val="1"/>
        <w:tabs>
          <w:tab w:val="left" w:pos="900"/>
        </w:tabs>
        <w:rPr>
          <w:color w:val="000000"/>
        </w:rPr>
      </w:pPr>
      <w:bookmarkStart w:id="6" w:name="_Toc100753265"/>
      <w:r w:rsidRPr="00B022C3">
        <w:rPr>
          <w:color w:val="000000"/>
        </w:rPr>
        <w:lastRenderedPageBreak/>
        <w:t>3. ОБЪЕМ ДИСЦИПЛИНЫ</w:t>
      </w:r>
      <w:bookmarkEnd w:id="6"/>
    </w:p>
    <w:p w14:paraId="096F27A2" w14:textId="77777777" w:rsidR="00A871EE" w:rsidRPr="00B022C3" w:rsidRDefault="00A871EE" w:rsidP="00AF4571">
      <w:pPr>
        <w:pStyle w:val="af5"/>
        <w:tabs>
          <w:tab w:val="left" w:pos="900"/>
        </w:tabs>
        <w:ind w:firstLine="567"/>
        <w:rPr>
          <w:color w:val="000000"/>
          <w:szCs w:val="28"/>
        </w:rPr>
      </w:pPr>
    </w:p>
    <w:p w14:paraId="08503212" w14:textId="77777777" w:rsidR="00A871EE" w:rsidRPr="00CB4FB1" w:rsidRDefault="00A871EE" w:rsidP="00AF4571">
      <w:pPr>
        <w:pStyle w:val="af5"/>
        <w:tabs>
          <w:tab w:val="left" w:pos="900"/>
        </w:tabs>
        <w:rPr>
          <w:b w:val="0"/>
          <w:color w:val="000000"/>
          <w:sz w:val="28"/>
          <w:szCs w:val="28"/>
        </w:rPr>
      </w:pPr>
      <w:r w:rsidRPr="00CB4FB1">
        <w:rPr>
          <w:b w:val="0"/>
          <w:color w:val="000000"/>
          <w:sz w:val="28"/>
          <w:szCs w:val="28"/>
        </w:rPr>
        <w:t>Таблица 2. Объем дисциплины по видам занятий</w:t>
      </w:r>
    </w:p>
    <w:p w14:paraId="079D8335" w14:textId="77777777" w:rsidR="00A871EE" w:rsidRPr="00B022C3" w:rsidRDefault="00A871EE" w:rsidP="00AF4571">
      <w:pPr>
        <w:tabs>
          <w:tab w:val="left" w:pos="900"/>
        </w:tabs>
        <w:rPr>
          <w:color w:val="000000"/>
          <w:sz w:val="28"/>
          <w:szCs w:val="28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5"/>
        <w:gridCol w:w="1980"/>
        <w:gridCol w:w="1980"/>
      </w:tblGrid>
      <w:tr w:rsidR="00A871EE" w:rsidRPr="00B022C3" w14:paraId="44169901" w14:textId="77777777" w:rsidTr="00DF0E5C">
        <w:tc>
          <w:tcPr>
            <w:tcW w:w="5585" w:type="dxa"/>
            <w:vMerge w:val="restart"/>
            <w:vAlign w:val="center"/>
          </w:tcPr>
          <w:p w14:paraId="40BF313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Объем дисциплины</w:t>
            </w:r>
          </w:p>
        </w:tc>
        <w:tc>
          <w:tcPr>
            <w:tcW w:w="3960" w:type="dxa"/>
            <w:gridSpan w:val="2"/>
          </w:tcPr>
          <w:p w14:paraId="01D0D8B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Количество часов/з.е.</w:t>
            </w:r>
          </w:p>
        </w:tc>
      </w:tr>
      <w:tr w:rsidR="00A871EE" w:rsidRPr="00B022C3" w14:paraId="5A46B451" w14:textId="77777777" w:rsidTr="00B60665">
        <w:trPr>
          <w:trHeight w:val="832"/>
        </w:trPr>
        <w:tc>
          <w:tcPr>
            <w:tcW w:w="5585" w:type="dxa"/>
            <w:vMerge/>
          </w:tcPr>
          <w:p w14:paraId="31F8A1DE" w14:textId="77777777" w:rsidR="00A871EE" w:rsidRPr="00B022C3" w:rsidRDefault="00A871EE" w:rsidP="00AF4571">
            <w:pPr>
              <w:tabs>
                <w:tab w:val="left" w:pos="900"/>
              </w:tabs>
              <w:jc w:val="both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2A669EB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очная форма обучения</w:t>
            </w:r>
          </w:p>
        </w:tc>
        <w:tc>
          <w:tcPr>
            <w:tcW w:w="1980" w:type="dxa"/>
            <w:vAlign w:val="center"/>
          </w:tcPr>
          <w:p w14:paraId="3DE3768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 xml:space="preserve">очно-заочная форма обучения </w:t>
            </w:r>
          </w:p>
        </w:tc>
      </w:tr>
      <w:tr w:rsidR="00A871EE" w:rsidRPr="00B022C3" w14:paraId="3E9B0E18" w14:textId="77777777" w:rsidTr="00DF0E5C">
        <w:tc>
          <w:tcPr>
            <w:tcW w:w="5585" w:type="dxa"/>
          </w:tcPr>
          <w:p w14:paraId="658065C2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Общий объем дисциплины</w:t>
            </w:r>
          </w:p>
        </w:tc>
        <w:tc>
          <w:tcPr>
            <w:tcW w:w="1980" w:type="dxa"/>
            <w:vAlign w:val="center"/>
          </w:tcPr>
          <w:p w14:paraId="09CCB79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108/3</w:t>
            </w:r>
          </w:p>
        </w:tc>
        <w:tc>
          <w:tcPr>
            <w:tcW w:w="1980" w:type="dxa"/>
            <w:vAlign w:val="center"/>
          </w:tcPr>
          <w:p w14:paraId="0DACF0B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108/3</w:t>
            </w:r>
          </w:p>
        </w:tc>
      </w:tr>
      <w:tr w:rsidR="00A871EE" w:rsidRPr="00B022C3" w14:paraId="6928AB71" w14:textId="77777777" w:rsidTr="00DF0E5C">
        <w:tc>
          <w:tcPr>
            <w:tcW w:w="5585" w:type="dxa"/>
          </w:tcPr>
          <w:p w14:paraId="5D788D5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Контактная работа (по учебным занятиям)</w:t>
            </w:r>
            <w:r>
              <w:rPr>
                <w:color w:val="000000"/>
              </w:rPr>
              <w:t xml:space="preserve"> </w:t>
            </w:r>
            <w:r w:rsidRPr="00B022C3">
              <w:rPr>
                <w:color w:val="000000"/>
              </w:rPr>
              <w:t>обучающихся с преподавателем (всего)</w:t>
            </w:r>
          </w:p>
        </w:tc>
        <w:tc>
          <w:tcPr>
            <w:tcW w:w="1980" w:type="dxa"/>
            <w:vAlign w:val="center"/>
          </w:tcPr>
          <w:p w14:paraId="74D39F5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66</w:t>
            </w:r>
          </w:p>
        </w:tc>
        <w:tc>
          <w:tcPr>
            <w:tcW w:w="1980" w:type="dxa"/>
            <w:vAlign w:val="center"/>
          </w:tcPr>
          <w:p w14:paraId="7594D12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42</w:t>
            </w:r>
          </w:p>
        </w:tc>
      </w:tr>
      <w:tr w:rsidR="00A871EE" w:rsidRPr="00B022C3" w14:paraId="334FE4CA" w14:textId="77777777" w:rsidTr="00DF0E5C">
        <w:tc>
          <w:tcPr>
            <w:tcW w:w="5585" w:type="dxa"/>
          </w:tcPr>
          <w:p w14:paraId="58460C01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в том числе: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247692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589A523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A871EE" w:rsidRPr="00B022C3" w14:paraId="73BF240B" w14:textId="77777777" w:rsidTr="00DF0E5C">
        <w:tc>
          <w:tcPr>
            <w:tcW w:w="5585" w:type="dxa"/>
          </w:tcPr>
          <w:p w14:paraId="1B08DBB2" w14:textId="77777777" w:rsidR="00A871EE" w:rsidRPr="00B022C3" w:rsidRDefault="00A871EE" w:rsidP="00C04CDF">
            <w:pPr>
              <w:tabs>
                <w:tab w:val="left" w:pos="900"/>
              </w:tabs>
              <w:ind w:left="545"/>
              <w:rPr>
                <w:color w:val="000000"/>
              </w:rPr>
            </w:pPr>
            <w:r w:rsidRPr="00B022C3">
              <w:rPr>
                <w:color w:val="000000"/>
              </w:rPr>
              <w:t>лекции</w:t>
            </w:r>
          </w:p>
        </w:tc>
        <w:tc>
          <w:tcPr>
            <w:tcW w:w="1980" w:type="dxa"/>
            <w:vAlign w:val="center"/>
          </w:tcPr>
          <w:p w14:paraId="3DE10BF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30</w:t>
            </w:r>
          </w:p>
        </w:tc>
        <w:tc>
          <w:tcPr>
            <w:tcW w:w="1980" w:type="dxa"/>
            <w:vAlign w:val="center"/>
          </w:tcPr>
          <w:p w14:paraId="7D95B7F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16</w:t>
            </w:r>
          </w:p>
        </w:tc>
      </w:tr>
      <w:tr w:rsidR="00A871EE" w:rsidRPr="00B022C3" w14:paraId="75DFA8AC" w14:textId="77777777" w:rsidTr="00DF0E5C">
        <w:tc>
          <w:tcPr>
            <w:tcW w:w="5585" w:type="dxa"/>
          </w:tcPr>
          <w:p w14:paraId="06D6A586" w14:textId="77777777" w:rsidR="00A871EE" w:rsidRPr="00B022C3" w:rsidRDefault="00A871EE" w:rsidP="00C04CDF">
            <w:pPr>
              <w:tabs>
                <w:tab w:val="left" w:pos="900"/>
              </w:tabs>
              <w:ind w:left="545"/>
              <w:rPr>
                <w:color w:val="000000"/>
              </w:rPr>
            </w:pPr>
            <w:r w:rsidRPr="00B022C3">
              <w:rPr>
                <w:color w:val="000000"/>
              </w:rPr>
              <w:t>практические занятия</w:t>
            </w:r>
          </w:p>
        </w:tc>
        <w:tc>
          <w:tcPr>
            <w:tcW w:w="1980" w:type="dxa"/>
            <w:vAlign w:val="center"/>
          </w:tcPr>
          <w:p w14:paraId="7398ABF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36</w:t>
            </w:r>
          </w:p>
        </w:tc>
        <w:tc>
          <w:tcPr>
            <w:tcW w:w="1980" w:type="dxa"/>
            <w:vAlign w:val="center"/>
          </w:tcPr>
          <w:p w14:paraId="430A1BF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26</w:t>
            </w:r>
          </w:p>
        </w:tc>
      </w:tr>
      <w:tr w:rsidR="00A871EE" w:rsidRPr="00B022C3" w14:paraId="6980047C" w14:textId="77777777" w:rsidTr="00DF0E5C">
        <w:tc>
          <w:tcPr>
            <w:tcW w:w="5585" w:type="dxa"/>
          </w:tcPr>
          <w:p w14:paraId="2056B57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Самостоятельная работа обучающихся (СРО)</w:t>
            </w:r>
          </w:p>
        </w:tc>
        <w:tc>
          <w:tcPr>
            <w:tcW w:w="1980" w:type="dxa"/>
            <w:vAlign w:val="center"/>
          </w:tcPr>
          <w:p w14:paraId="397B535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42</w:t>
            </w:r>
          </w:p>
        </w:tc>
        <w:tc>
          <w:tcPr>
            <w:tcW w:w="1980" w:type="dxa"/>
            <w:vAlign w:val="center"/>
          </w:tcPr>
          <w:p w14:paraId="4B391FA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  <w:spacing w:val="-6"/>
              </w:rPr>
              <w:t>66</w:t>
            </w:r>
          </w:p>
        </w:tc>
      </w:tr>
      <w:tr w:rsidR="00A871EE" w:rsidRPr="00B022C3" w14:paraId="79612F02" w14:textId="77777777" w:rsidTr="00DF0E5C">
        <w:tc>
          <w:tcPr>
            <w:tcW w:w="5585" w:type="dxa"/>
          </w:tcPr>
          <w:p w14:paraId="6F38F97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980" w:type="dxa"/>
            <w:vAlign w:val="center"/>
          </w:tcPr>
          <w:p w14:paraId="77C6293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–</w:t>
            </w:r>
          </w:p>
        </w:tc>
        <w:tc>
          <w:tcPr>
            <w:tcW w:w="1980" w:type="dxa"/>
            <w:vAlign w:val="center"/>
          </w:tcPr>
          <w:p w14:paraId="0827C94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–</w:t>
            </w:r>
          </w:p>
        </w:tc>
      </w:tr>
      <w:tr w:rsidR="00A871EE" w:rsidRPr="00B022C3" w14:paraId="46017638" w14:textId="77777777" w:rsidTr="00DF0E5C">
        <w:tc>
          <w:tcPr>
            <w:tcW w:w="5585" w:type="dxa"/>
          </w:tcPr>
          <w:p w14:paraId="205562D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7E7875">
              <w:rPr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3960" w:type="dxa"/>
            <w:gridSpan w:val="2"/>
            <w:vAlign w:val="center"/>
          </w:tcPr>
          <w:p w14:paraId="06BE1A3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Cs/>
                <w:color w:val="000000"/>
                <w:spacing w:val="-6"/>
              </w:rPr>
            </w:pPr>
            <w:r w:rsidRPr="00B022C3">
              <w:rPr>
                <w:bCs/>
                <w:color w:val="000000"/>
              </w:rPr>
              <w:t>зачет</w:t>
            </w:r>
          </w:p>
        </w:tc>
      </w:tr>
    </w:tbl>
    <w:p w14:paraId="412116F0" w14:textId="77777777" w:rsidR="00A871EE" w:rsidRPr="00B022C3" w:rsidRDefault="00A871EE" w:rsidP="00AF4571">
      <w:pPr>
        <w:pStyle w:val="1"/>
        <w:tabs>
          <w:tab w:val="left" w:pos="900"/>
        </w:tabs>
        <w:rPr>
          <w:color w:val="000000"/>
        </w:rPr>
      </w:pPr>
      <w:bookmarkStart w:id="7" w:name="_Toc100753266"/>
      <w:r w:rsidRPr="00B022C3">
        <w:rPr>
          <w:color w:val="000000"/>
        </w:rPr>
        <w:lastRenderedPageBreak/>
        <w:t>4. СОДЕРЖАНИЕ ДИСЦИПЛИНЫ</w:t>
      </w:r>
      <w:bookmarkEnd w:id="7"/>
    </w:p>
    <w:p w14:paraId="2D79D1CD" w14:textId="77777777" w:rsidR="00A871EE" w:rsidRPr="00B022C3" w:rsidRDefault="00A871EE" w:rsidP="00AF4571">
      <w:pPr>
        <w:pStyle w:val="2"/>
        <w:tabs>
          <w:tab w:val="left" w:pos="900"/>
        </w:tabs>
        <w:spacing w:before="0" w:after="0"/>
        <w:ind w:firstLine="567"/>
        <w:jc w:val="center"/>
        <w:rPr>
          <w:rFonts w:ascii="Times New Roman" w:hAnsi="Times New Roman"/>
          <w:i w:val="0"/>
          <w:color w:val="000000"/>
        </w:rPr>
      </w:pPr>
    </w:p>
    <w:p w14:paraId="35726C6E" w14:textId="77777777" w:rsidR="00A871EE" w:rsidRPr="00B022C3" w:rsidRDefault="00A871EE" w:rsidP="00AF4571">
      <w:pPr>
        <w:pStyle w:val="2"/>
        <w:tabs>
          <w:tab w:val="left" w:pos="900"/>
        </w:tabs>
        <w:spacing w:before="0" w:after="0"/>
        <w:jc w:val="center"/>
        <w:rPr>
          <w:rFonts w:ascii="Times New Roman" w:hAnsi="Times New Roman"/>
          <w:i w:val="0"/>
          <w:color w:val="000000"/>
        </w:rPr>
      </w:pPr>
      <w:bookmarkStart w:id="8" w:name="_Toc96414071"/>
      <w:bookmarkStart w:id="9" w:name="_Toc100753267"/>
      <w:r w:rsidRPr="00B022C3">
        <w:rPr>
          <w:rFonts w:ascii="Times New Roman" w:hAnsi="Times New Roman"/>
          <w:i w:val="0"/>
          <w:color w:val="000000"/>
        </w:rPr>
        <w:t>4.1. Тематические разделы дисциплины</w:t>
      </w:r>
      <w:bookmarkEnd w:id="8"/>
      <w:bookmarkEnd w:id="9"/>
    </w:p>
    <w:p w14:paraId="01B69254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14:paraId="5418563D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t xml:space="preserve">Таблица 3. Тематические разделы дисциплины </w:t>
      </w:r>
      <w:r w:rsidRPr="00B022C3">
        <w:rPr>
          <w:color w:val="000000"/>
          <w:sz w:val="28"/>
          <w:szCs w:val="28"/>
        </w:rPr>
        <w:br/>
        <w:t>для обучающихся очной формы обучения</w:t>
      </w:r>
    </w:p>
    <w:p w14:paraId="44B14511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tbl>
      <w:tblPr>
        <w:tblW w:w="9637" w:type="dxa"/>
        <w:tblInd w:w="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9"/>
        <w:gridCol w:w="4318"/>
        <w:gridCol w:w="848"/>
        <w:gridCol w:w="905"/>
        <w:gridCol w:w="1134"/>
        <w:gridCol w:w="993"/>
        <w:gridCol w:w="800"/>
      </w:tblGrid>
      <w:tr w:rsidR="00A871EE" w:rsidRPr="00B022C3" w14:paraId="1AB44499" w14:textId="77777777" w:rsidTr="008915FA"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B3850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32DF2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Темы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064C9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Количество часов</w:t>
            </w:r>
          </w:p>
        </w:tc>
      </w:tr>
      <w:tr w:rsidR="00A871EE" w:rsidRPr="00B022C3" w14:paraId="2019EBA1" w14:textId="77777777" w:rsidTr="008915FA"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866F8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4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2F337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9448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всего</w:t>
            </w:r>
          </w:p>
        </w:tc>
        <w:tc>
          <w:tcPr>
            <w:tcW w:w="3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D67D5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контактная работа обучающихся с</w:t>
            </w:r>
          </w:p>
          <w:p w14:paraId="3293DA2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преподавателем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42E8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СРО</w:t>
            </w:r>
          </w:p>
        </w:tc>
      </w:tr>
      <w:tr w:rsidR="00A871EE" w:rsidRPr="00B022C3" w14:paraId="5E985235" w14:textId="77777777" w:rsidTr="008915FA"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713943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4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AE748B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B9AAA0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3837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6F65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57BD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лабораторные работы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6BBF58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</w:tr>
      <w:tr w:rsidR="00A871EE" w:rsidRPr="00B022C3" w14:paraId="71A2F737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496A0C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B022C3">
              <w:rPr>
                <w:b/>
                <w:bCs/>
                <w:color w:val="000000"/>
              </w:rPr>
              <w:t xml:space="preserve"> курс, </w:t>
            </w:r>
            <w:r>
              <w:rPr>
                <w:b/>
                <w:bCs/>
                <w:color w:val="000000"/>
              </w:rPr>
              <w:t>3</w:t>
            </w:r>
            <w:r w:rsidRPr="00B022C3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871EE" w:rsidRPr="00B022C3" w14:paraId="66E1C4C6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3F2DBA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Раздел I</w:t>
            </w:r>
            <w:r>
              <w:rPr>
                <w:color w:val="000000"/>
              </w:rPr>
              <w:t>.</w:t>
            </w:r>
            <w:r w:rsidRPr="00B022C3">
              <w:rPr>
                <w:color w:val="000000"/>
              </w:rPr>
              <w:t xml:space="preserve"> Методология и организация научного исследования</w:t>
            </w:r>
          </w:p>
        </w:tc>
      </w:tr>
      <w:tr w:rsidR="00A871EE" w:rsidRPr="00B022C3" w14:paraId="76163562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6CCB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CB84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1. </w:t>
            </w:r>
            <w:r w:rsidRPr="00B022C3">
              <w:rPr>
                <w:color w:val="000000"/>
              </w:rPr>
              <w:t>Структура, предмет и задачи дисциплины. Специфика научного исследования.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47FF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DE7B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E5DA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B75C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34B2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</w:tr>
      <w:tr w:rsidR="00A871EE" w:rsidRPr="00B022C3" w14:paraId="3F05D13A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AEF3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8836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2. </w:t>
            </w:r>
            <w:r w:rsidRPr="00B022C3">
              <w:rPr>
                <w:color w:val="000000"/>
              </w:rPr>
              <w:t>Теоретико-методологические основы</w:t>
            </w:r>
            <w:r>
              <w:rPr>
                <w:color w:val="000000"/>
              </w:rPr>
              <w:t xml:space="preserve"> </w:t>
            </w:r>
            <w:r w:rsidRPr="00B022C3">
              <w:rPr>
                <w:color w:val="000000"/>
              </w:rPr>
              <w:t>научных исследований. Понятие организации научных исследований, их планирование и эффективность.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4C4A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91F2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CBE8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65D6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AEE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</w:tr>
      <w:tr w:rsidR="00A871EE" w:rsidRPr="00B022C3" w14:paraId="1CA594FD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8861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C3ED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  <w:r w:rsidRPr="00B022C3">
              <w:rPr>
                <w:color w:val="000000"/>
              </w:rPr>
              <w:t>Требования к подготовке реферата, отчета по НИР, научной статьи, доклада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4E52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7D17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BF3A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F790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2EB3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DA1FB4" w14:paraId="5DCC746C" w14:textId="77777777" w:rsidTr="008915FA">
        <w:tc>
          <w:tcPr>
            <w:tcW w:w="4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16DD4" w14:textId="77777777" w:rsidR="00A871EE" w:rsidRPr="00DA1FB4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DA1FB4">
              <w:rPr>
                <w:b/>
                <w:bCs/>
                <w:color w:val="000000"/>
              </w:rPr>
              <w:t>Итого за 3 семестр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F0F2C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36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5C474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E7C31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F4CC6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13433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14</w:t>
            </w:r>
          </w:p>
        </w:tc>
      </w:tr>
      <w:tr w:rsidR="00A871EE" w:rsidRPr="00B022C3" w14:paraId="6A58DE53" w14:textId="77777777" w:rsidTr="008915FA">
        <w:tc>
          <w:tcPr>
            <w:tcW w:w="96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B42A8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B022C3">
              <w:rPr>
                <w:b/>
                <w:bCs/>
                <w:color w:val="000000"/>
              </w:rPr>
              <w:t xml:space="preserve"> курс, </w:t>
            </w:r>
            <w:r>
              <w:rPr>
                <w:b/>
                <w:bCs/>
                <w:color w:val="000000"/>
              </w:rPr>
              <w:t>4</w:t>
            </w:r>
            <w:r w:rsidRPr="00B022C3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871EE" w:rsidRPr="00B022C3" w14:paraId="77EF2F5D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E56184D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Раздел II</w:t>
            </w:r>
            <w:r>
              <w:rPr>
                <w:color w:val="000000"/>
              </w:rPr>
              <w:t>.</w:t>
            </w:r>
            <w:r w:rsidRPr="00B022C3">
              <w:rPr>
                <w:color w:val="000000"/>
              </w:rPr>
              <w:t xml:space="preserve"> Методика выполнения научно-исследовательской работы</w:t>
            </w:r>
          </w:p>
        </w:tc>
      </w:tr>
      <w:tr w:rsidR="00A871EE" w:rsidRPr="00B022C3" w14:paraId="47FDCBA0" w14:textId="77777777" w:rsidTr="008915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0A7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4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E8B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4. </w:t>
            </w:r>
            <w:r w:rsidRPr="00B022C3">
              <w:rPr>
                <w:color w:val="000000"/>
              </w:rPr>
              <w:t>Научное исследование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3EB7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CB0B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3FB5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E7F3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4354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</w:tr>
      <w:tr w:rsidR="00A871EE" w:rsidRPr="00B022C3" w14:paraId="0F4EBE26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98E3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2D304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5. </w:t>
            </w:r>
            <w:r w:rsidRPr="00B022C3">
              <w:rPr>
                <w:color w:val="000000"/>
              </w:rPr>
              <w:t>Подготовительный этап научно-исследовательской работы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608E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409EE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D9A2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EA80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0C55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</w:tr>
      <w:tr w:rsidR="00A871EE" w:rsidRPr="00B022C3" w14:paraId="58013600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165B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8C467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6. </w:t>
            </w:r>
            <w:r w:rsidRPr="00B022C3">
              <w:rPr>
                <w:color w:val="000000"/>
              </w:rPr>
              <w:t>Основные методы поиска научной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3547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AD650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89B2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5CF9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976D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</w:tr>
      <w:tr w:rsidR="00A871EE" w:rsidRPr="00B022C3" w14:paraId="4C2188BC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18FA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15BA7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7. </w:t>
            </w:r>
            <w:r w:rsidRPr="00B022C3">
              <w:rPr>
                <w:color w:val="000000"/>
              </w:rPr>
              <w:t>Методика работы над рукописью исследования, особенности подготовки и оформления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5E8E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52B4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A2DB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8A70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CF14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B022C3" w14:paraId="19212BD1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780D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7A60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8. </w:t>
            </w:r>
            <w:r w:rsidRPr="00B022C3">
              <w:rPr>
                <w:color w:val="000000"/>
              </w:rPr>
              <w:t>Методика подготовки доклада и презентации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A460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3D0CF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7A08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5F61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EC03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B022C3" w14:paraId="04DE5CC1" w14:textId="77777777" w:rsidTr="008915F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AB3F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7BA3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9. </w:t>
            </w:r>
            <w:r w:rsidRPr="00B022C3">
              <w:rPr>
                <w:color w:val="000000"/>
              </w:rPr>
              <w:t>Интеллектуальная деятельность.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EB60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8913C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8F48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A28F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2C64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</w:tr>
      <w:tr w:rsidR="00A871EE" w:rsidRPr="00B022C3" w14:paraId="2E651245" w14:textId="77777777" w:rsidTr="0052279B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199175A" w14:textId="77777777" w:rsidR="00A871EE" w:rsidRPr="00B022C3" w:rsidRDefault="00A871EE" w:rsidP="0052279B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1BD39" w14:textId="77777777" w:rsidR="00A871EE" w:rsidRPr="00B022C3" w:rsidRDefault="00A871EE" w:rsidP="0052279B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A871EE" w:rsidRPr="00DA1FB4" w14:paraId="02440C0D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7A9D61" w14:textId="77777777" w:rsidR="00A871EE" w:rsidRPr="00DA1FB4" w:rsidRDefault="00A871EE" w:rsidP="00E40C12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DA1FB4">
              <w:rPr>
                <w:b/>
                <w:bCs/>
                <w:color w:val="000000"/>
              </w:rPr>
              <w:t>Итого за 4 семестр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49AE8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79C1C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CB23D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EC6B9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64A6" w14:textId="77777777" w:rsidR="00A871EE" w:rsidRPr="00DA1FB4" w:rsidRDefault="00A871EE" w:rsidP="00E40C1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28</w:t>
            </w:r>
          </w:p>
        </w:tc>
      </w:tr>
      <w:tr w:rsidR="00A871EE" w:rsidRPr="00B022C3" w14:paraId="14B4BBA4" w14:textId="77777777" w:rsidTr="00E95094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8EF6BD" w14:textId="77777777" w:rsidR="00A871EE" w:rsidRPr="00B022C3" w:rsidRDefault="00A871EE" w:rsidP="00E95094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C63FE" w14:textId="77777777" w:rsidR="00A871EE" w:rsidRPr="00B022C3" w:rsidRDefault="00A871EE" w:rsidP="00E95094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зачет</w:t>
            </w:r>
          </w:p>
        </w:tc>
      </w:tr>
      <w:tr w:rsidR="00A871EE" w:rsidRPr="008915FA" w14:paraId="5071E852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48F4BE5" w14:textId="77777777" w:rsidR="00A871EE" w:rsidRPr="008915FA" w:rsidRDefault="00A871EE" w:rsidP="00795657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8915FA">
              <w:rPr>
                <w:b/>
                <w:bCs/>
                <w:color w:val="000000"/>
              </w:rPr>
              <w:t xml:space="preserve">Итого за </w:t>
            </w:r>
            <w:r>
              <w:rPr>
                <w:b/>
                <w:bCs/>
                <w:color w:val="000000"/>
              </w:rPr>
              <w:t>3-</w:t>
            </w:r>
            <w:r w:rsidRPr="008915FA">
              <w:rPr>
                <w:b/>
                <w:bCs/>
                <w:color w:val="000000"/>
              </w:rPr>
              <w:t>4 семестр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F730F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DE708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4FCEB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78323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8915FA">
              <w:rPr>
                <w:b/>
                <w:color w:val="000000"/>
              </w:rPr>
              <w:t>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E9F4B" w14:textId="77777777" w:rsidR="00A871EE" w:rsidRPr="008915FA" w:rsidRDefault="00A871EE" w:rsidP="0079565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</w:tr>
      <w:tr w:rsidR="00A871EE" w:rsidRPr="00B022C3" w14:paraId="066582F8" w14:textId="77777777" w:rsidTr="008915FA"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3CEA772B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за 3–4 семестр</w:t>
            </w:r>
          </w:p>
          <w:p w14:paraId="09EA7D3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 xml:space="preserve">в т. ч. практическая подготовка </w:t>
            </w:r>
          </w:p>
          <w:p w14:paraId="03D39E73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color w:val="000000"/>
              </w:rPr>
              <w:t>для отработки навыков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725CF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108</w:t>
            </w:r>
          </w:p>
        </w:tc>
      </w:tr>
      <w:tr w:rsidR="00A871EE" w:rsidRPr="00B022C3" w14:paraId="714FB6D8" w14:textId="77777777" w:rsidTr="008915FA">
        <w:tc>
          <w:tcPr>
            <w:tcW w:w="49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F5E14A5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74AF2C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A871EE" w:rsidRPr="00B022C3" w14:paraId="73C0DDC2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A26696B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Общий объем, з.е.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EA6E58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3</w:t>
            </w:r>
          </w:p>
        </w:tc>
      </w:tr>
    </w:tbl>
    <w:p w14:paraId="49085AA1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14:paraId="6089B5C4" w14:textId="77777777" w:rsidR="00A871EE" w:rsidRPr="00B022C3" w:rsidRDefault="00A871EE" w:rsidP="00AF4571">
      <w:pPr>
        <w:tabs>
          <w:tab w:val="left" w:pos="900"/>
        </w:tabs>
        <w:jc w:val="center"/>
        <w:rPr>
          <w:color w:val="000000"/>
          <w:sz w:val="28"/>
          <w:szCs w:val="28"/>
        </w:rPr>
      </w:pPr>
      <w:r w:rsidRPr="00B022C3">
        <w:rPr>
          <w:color w:val="000000"/>
          <w:sz w:val="28"/>
          <w:szCs w:val="28"/>
        </w:rPr>
        <w:lastRenderedPageBreak/>
        <w:t xml:space="preserve">Таблица 4. Тематические разделы дисциплины </w:t>
      </w:r>
      <w:r w:rsidRPr="00B022C3">
        <w:rPr>
          <w:color w:val="000000"/>
          <w:sz w:val="28"/>
          <w:szCs w:val="28"/>
        </w:rPr>
        <w:br/>
        <w:t xml:space="preserve">для обучающихся очно-заочной формы обучения </w:t>
      </w:r>
    </w:p>
    <w:p w14:paraId="1E0F13E5" w14:textId="77777777" w:rsidR="00A871EE" w:rsidRPr="00B022C3" w:rsidRDefault="00A871EE" w:rsidP="00AF4571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tbl>
      <w:tblPr>
        <w:tblW w:w="9637" w:type="dxa"/>
        <w:tblInd w:w="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"/>
        <w:gridCol w:w="4317"/>
        <w:gridCol w:w="850"/>
        <w:gridCol w:w="1178"/>
        <w:gridCol w:w="992"/>
        <w:gridCol w:w="940"/>
        <w:gridCol w:w="720"/>
      </w:tblGrid>
      <w:tr w:rsidR="00A871EE" w:rsidRPr="00B022C3" w14:paraId="6ECB1CFB" w14:textId="77777777" w:rsidTr="008915FA"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7AFD0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№</w:t>
            </w:r>
          </w:p>
        </w:tc>
        <w:tc>
          <w:tcPr>
            <w:tcW w:w="4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AB2CA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Темы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B9CBC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Количество часов</w:t>
            </w:r>
          </w:p>
        </w:tc>
      </w:tr>
      <w:tr w:rsidR="00A871EE" w:rsidRPr="00B022C3" w14:paraId="29D70033" w14:textId="77777777" w:rsidTr="008915FA"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3AFEA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4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058AF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6FFA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всего</w:t>
            </w:r>
          </w:p>
        </w:tc>
        <w:tc>
          <w:tcPr>
            <w:tcW w:w="3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EBA72F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контактная работа обучающихся с</w:t>
            </w:r>
          </w:p>
          <w:p w14:paraId="51D8A07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преподавателем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15E2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СРО</w:t>
            </w:r>
          </w:p>
        </w:tc>
      </w:tr>
      <w:tr w:rsidR="00A871EE" w:rsidRPr="00B022C3" w14:paraId="34F3B480" w14:textId="77777777" w:rsidTr="008915FA"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2F772D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4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FBBA3D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24752D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00FF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лекции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18804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практические/семинарские занятия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BE30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лабораторные работы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30B099" w14:textId="77777777" w:rsidR="00A871EE" w:rsidRPr="00B022C3" w:rsidRDefault="00A871EE" w:rsidP="00AF4571">
            <w:pPr>
              <w:tabs>
                <w:tab w:val="left" w:pos="900"/>
              </w:tabs>
              <w:rPr>
                <w:color w:val="000000"/>
              </w:rPr>
            </w:pPr>
          </w:p>
        </w:tc>
      </w:tr>
      <w:tr w:rsidR="00A871EE" w:rsidRPr="00B022C3" w14:paraId="00742AF0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46060F4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b/>
                <w:bCs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 xml:space="preserve">II курс, </w:t>
            </w:r>
            <w:r>
              <w:rPr>
                <w:b/>
                <w:bCs/>
                <w:color w:val="000000"/>
              </w:rPr>
              <w:t>3</w:t>
            </w:r>
            <w:r w:rsidRPr="00B022C3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871EE" w:rsidRPr="00B022C3" w14:paraId="2B18B27B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39FF8CE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Раздел I</w:t>
            </w:r>
            <w:r>
              <w:rPr>
                <w:color w:val="000000"/>
              </w:rPr>
              <w:t>.</w:t>
            </w:r>
            <w:r w:rsidRPr="00B022C3">
              <w:rPr>
                <w:color w:val="000000"/>
              </w:rPr>
              <w:t xml:space="preserve"> Методология и организация научного исследования</w:t>
            </w:r>
          </w:p>
        </w:tc>
      </w:tr>
      <w:tr w:rsidR="00A871EE" w:rsidRPr="00B022C3" w14:paraId="56948262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3EE2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379E8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1. </w:t>
            </w:r>
            <w:r w:rsidRPr="00B022C3">
              <w:rPr>
                <w:color w:val="000000"/>
              </w:rPr>
              <w:t>Структура, предмет и задачи дисциплины. Специфика научного исследования.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8C2E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DACB8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DB95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B9E7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AF1A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2 </w:t>
            </w:r>
          </w:p>
        </w:tc>
      </w:tr>
      <w:tr w:rsidR="00A871EE" w:rsidRPr="00B022C3" w14:paraId="23E38199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ABBBA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0850C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2. </w:t>
            </w:r>
            <w:r w:rsidRPr="00B022C3">
              <w:rPr>
                <w:color w:val="000000"/>
              </w:rPr>
              <w:t>Теоретико-методологические основы</w:t>
            </w:r>
            <w:r>
              <w:rPr>
                <w:color w:val="000000"/>
              </w:rPr>
              <w:t xml:space="preserve"> </w:t>
            </w:r>
            <w:r w:rsidRPr="00B022C3">
              <w:rPr>
                <w:color w:val="000000"/>
              </w:rPr>
              <w:t>научных исследований. Понятие организации научных исследований, их планирование и эффективность.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CD2DC" w14:textId="77777777" w:rsidR="00A871EE" w:rsidRPr="00B022C3" w:rsidRDefault="00A871EE" w:rsidP="007F7059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120FE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9ADF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2F54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79E6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B022C3" w14:paraId="3BB8BF06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F915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695E3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  <w:r w:rsidRPr="00B022C3">
              <w:rPr>
                <w:color w:val="000000"/>
              </w:rPr>
              <w:t>Требования к подготовке реферата, отчета по НИР, научной статьи, доклада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0E78D" w14:textId="77777777" w:rsidR="00A871EE" w:rsidRPr="00B022C3" w:rsidRDefault="00A871EE" w:rsidP="007F7059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4FEE0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A77C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1D7D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26F6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DA1FB4" w14:paraId="77B6C923" w14:textId="77777777" w:rsidTr="008915FA">
        <w:tc>
          <w:tcPr>
            <w:tcW w:w="4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525A4" w14:textId="77777777" w:rsidR="00A871EE" w:rsidRPr="00DA1FB4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DA1FB4">
              <w:rPr>
                <w:b/>
                <w:bCs/>
                <w:color w:val="000000"/>
              </w:rPr>
              <w:t>Итого за 3 семестр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1E3F6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9336FA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0C9CC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A5AB1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6325C" w14:textId="77777777" w:rsidR="00A871EE" w:rsidRPr="00DA1FB4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22</w:t>
            </w:r>
          </w:p>
        </w:tc>
      </w:tr>
      <w:tr w:rsidR="00A871EE" w:rsidRPr="00B022C3" w14:paraId="0CC26D92" w14:textId="77777777" w:rsidTr="008915FA">
        <w:tc>
          <w:tcPr>
            <w:tcW w:w="96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F3C20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center"/>
              <w:rPr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 xml:space="preserve">II курс, </w:t>
            </w:r>
            <w:r>
              <w:rPr>
                <w:b/>
                <w:bCs/>
                <w:color w:val="000000"/>
              </w:rPr>
              <w:t>4</w:t>
            </w:r>
            <w:r w:rsidRPr="00B022C3">
              <w:rPr>
                <w:b/>
                <w:bCs/>
                <w:color w:val="000000"/>
              </w:rPr>
              <w:t xml:space="preserve"> семестр</w:t>
            </w:r>
          </w:p>
        </w:tc>
      </w:tr>
      <w:tr w:rsidR="00A871EE" w:rsidRPr="00B022C3" w14:paraId="7CBFFBFD" w14:textId="77777777" w:rsidTr="008915FA">
        <w:tc>
          <w:tcPr>
            <w:tcW w:w="9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9F23AA1" w14:textId="77777777" w:rsidR="00A871EE" w:rsidRPr="00B022C3" w:rsidRDefault="00A871EE" w:rsidP="00AF4571">
            <w:pPr>
              <w:tabs>
                <w:tab w:val="left" w:pos="900"/>
              </w:tabs>
              <w:ind w:left="57"/>
              <w:rPr>
                <w:color w:val="000000"/>
              </w:rPr>
            </w:pPr>
            <w:r w:rsidRPr="00B022C3">
              <w:rPr>
                <w:color w:val="000000"/>
              </w:rPr>
              <w:t>Раздел II</w:t>
            </w:r>
            <w:r>
              <w:rPr>
                <w:color w:val="000000"/>
              </w:rPr>
              <w:t>.</w:t>
            </w:r>
            <w:r w:rsidRPr="00B022C3">
              <w:rPr>
                <w:color w:val="000000"/>
              </w:rPr>
              <w:t xml:space="preserve"> Методика выполнения научно-исследовательской работы</w:t>
            </w:r>
          </w:p>
        </w:tc>
      </w:tr>
      <w:tr w:rsidR="00A871EE" w:rsidRPr="00B022C3" w14:paraId="25F89F6C" w14:textId="77777777" w:rsidTr="008915FA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3206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E12AB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4. </w:t>
            </w:r>
            <w:r w:rsidRPr="00B022C3">
              <w:rPr>
                <w:color w:val="000000"/>
              </w:rPr>
              <w:t>Научное исследование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ECD1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FA4B5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E8A8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6672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F309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B022C3" w14:paraId="2E258E9B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8C86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CECE9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5. </w:t>
            </w:r>
            <w:r w:rsidRPr="00B022C3">
              <w:rPr>
                <w:color w:val="000000"/>
              </w:rPr>
              <w:t>Подготовительный этап научно-исследовательской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98A2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D5B60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55620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6082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49E9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</w:tr>
      <w:tr w:rsidR="00A871EE" w:rsidRPr="00B022C3" w14:paraId="3658DB59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C922B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06EDD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6. </w:t>
            </w:r>
            <w:r w:rsidRPr="00B022C3">
              <w:rPr>
                <w:color w:val="000000"/>
              </w:rPr>
              <w:t>Основные методы поиска научной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9D5D8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DBD3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01F9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8204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AD70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</w:tr>
      <w:tr w:rsidR="00A871EE" w:rsidRPr="00B022C3" w14:paraId="01C3C332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3C61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240C3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7. </w:t>
            </w:r>
            <w:r w:rsidRPr="00B022C3">
              <w:rPr>
                <w:color w:val="000000"/>
              </w:rPr>
              <w:t>Методика работы над рукописью исследования, особенности подготовки и оформления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B305C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AB2A1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B929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2C46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67E3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B022C3" w14:paraId="7A242E40" w14:textId="77777777" w:rsidTr="008915FA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3FAC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8852D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8. </w:t>
            </w:r>
            <w:r w:rsidRPr="00B022C3">
              <w:rPr>
                <w:color w:val="000000"/>
              </w:rPr>
              <w:t>Методика подготовки доклада и презентации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9FAD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1A099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EB1C2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6397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769D7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B022C3" w14:paraId="2160E262" w14:textId="77777777" w:rsidTr="008915FA">
        <w:trPr>
          <w:trHeight w:val="37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F4296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A5FB7" w14:textId="77777777" w:rsidR="00A871EE" w:rsidRPr="00B022C3" w:rsidRDefault="00A871EE" w:rsidP="00013E45">
            <w:pPr>
              <w:tabs>
                <w:tab w:val="left" w:pos="900"/>
              </w:tabs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Тема 9. </w:t>
            </w:r>
            <w:r w:rsidRPr="00B022C3">
              <w:rPr>
                <w:color w:val="000000"/>
              </w:rPr>
              <w:t>Интеллектуальная деятельность.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6C68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EBC53F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ADA4E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5A2B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F87FD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B022C3">
              <w:rPr>
                <w:color w:val="000000"/>
              </w:rPr>
              <w:t>10</w:t>
            </w:r>
          </w:p>
        </w:tc>
      </w:tr>
      <w:tr w:rsidR="00A871EE" w:rsidRPr="00B022C3" w14:paraId="66F15A79" w14:textId="77777777" w:rsidTr="0042154D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D98B8A" w14:textId="77777777" w:rsidR="00A871EE" w:rsidRPr="00B022C3" w:rsidRDefault="00A871EE" w:rsidP="0042154D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B00FA" w14:textId="77777777" w:rsidR="00A871EE" w:rsidRPr="00B022C3" w:rsidRDefault="00A871EE" w:rsidP="0042154D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A871EE" w:rsidRPr="00DA1FB4" w14:paraId="6EB242F9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428C420" w14:textId="77777777" w:rsidR="00A871EE" w:rsidRPr="00DA1FB4" w:rsidRDefault="00A871EE" w:rsidP="00C779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DA1FB4">
              <w:rPr>
                <w:b/>
                <w:bCs/>
                <w:color w:val="000000"/>
              </w:rPr>
              <w:t>Итого за 4 семестр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8D63E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FE176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95D02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1FA5B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E4CB9" w14:textId="77777777" w:rsidR="00A871EE" w:rsidRPr="00DA1FB4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DA1FB4">
              <w:rPr>
                <w:b/>
                <w:color w:val="000000"/>
              </w:rPr>
              <w:t>44</w:t>
            </w:r>
          </w:p>
        </w:tc>
      </w:tr>
      <w:tr w:rsidR="00A871EE" w:rsidRPr="00B022C3" w14:paraId="7898DCC4" w14:textId="77777777" w:rsidTr="001615CF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7C04EA1" w14:textId="77777777" w:rsidR="00A871EE" w:rsidRPr="00B022C3" w:rsidRDefault="00A871EE" w:rsidP="001615CF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56037" w14:textId="77777777" w:rsidR="00A871EE" w:rsidRPr="00B022C3" w:rsidRDefault="00A871EE" w:rsidP="001615CF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зачет</w:t>
            </w:r>
          </w:p>
        </w:tc>
      </w:tr>
      <w:tr w:rsidR="00A871EE" w:rsidRPr="00B022C3" w14:paraId="6D41B94C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B5A53A6" w14:textId="77777777" w:rsidR="00A871EE" w:rsidRPr="00B022C3" w:rsidRDefault="00A871EE" w:rsidP="00C779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за 3-4 семестр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D84D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1E960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2D4D3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B9166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BB5D" w14:textId="77777777" w:rsidR="00A871EE" w:rsidRPr="00B022C3" w:rsidRDefault="00A871EE" w:rsidP="00C779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</w:tr>
      <w:tr w:rsidR="00A871EE" w:rsidRPr="00B022C3" w14:paraId="726E0B7D" w14:textId="77777777" w:rsidTr="008915FA">
        <w:tc>
          <w:tcPr>
            <w:tcW w:w="4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0D6E82A3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за 3–4 семестр</w:t>
            </w:r>
            <w:r w:rsidRPr="00B022C3">
              <w:rPr>
                <w:b/>
                <w:color w:val="000000"/>
              </w:rPr>
              <w:t xml:space="preserve"> </w:t>
            </w:r>
          </w:p>
          <w:p w14:paraId="63965B96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 xml:space="preserve">в т. ч. практическая подготовка </w:t>
            </w:r>
          </w:p>
          <w:p w14:paraId="1A44886C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color w:val="000000"/>
              </w:rPr>
              <w:t>для отработки навыков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326589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108</w:t>
            </w:r>
          </w:p>
        </w:tc>
      </w:tr>
      <w:tr w:rsidR="00A871EE" w:rsidRPr="00B022C3" w14:paraId="7E229541" w14:textId="77777777" w:rsidTr="008915FA">
        <w:tc>
          <w:tcPr>
            <w:tcW w:w="49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2BBA8A2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44109D1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─</w:t>
            </w:r>
          </w:p>
        </w:tc>
      </w:tr>
      <w:tr w:rsidR="00A871EE" w:rsidRPr="00B022C3" w14:paraId="4965685F" w14:textId="77777777" w:rsidTr="008915FA">
        <w:tc>
          <w:tcPr>
            <w:tcW w:w="4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FC4D8F9" w14:textId="77777777" w:rsidR="00A871EE" w:rsidRPr="00B022C3" w:rsidRDefault="00A871EE" w:rsidP="00AF4571">
            <w:pPr>
              <w:tabs>
                <w:tab w:val="left" w:pos="900"/>
              </w:tabs>
              <w:ind w:left="57"/>
              <w:jc w:val="right"/>
              <w:rPr>
                <w:b/>
                <w:bCs/>
                <w:color w:val="000000"/>
              </w:rPr>
            </w:pPr>
            <w:r w:rsidRPr="00B022C3">
              <w:rPr>
                <w:b/>
                <w:bCs/>
                <w:color w:val="000000"/>
              </w:rPr>
              <w:t>Общий объем, з.е.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C493C3" w14:textId="77777777" w:rsidR="00A871EE" w:rsidRPr="00B022C3" w:rsidRDefault="00A871EE" w:rsidP="00AF4571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B022C3">
              <w:rPr>
                <w:b/>
                <w:color w:val="000000"/>
              </w:rPr>
              <w:t>3</w:t>
            </w:r>
          </w:p>
        </w:tc>
      </w:tr>
    </w:tbl>
    <w:p w14:paraId="5261D7C2" w14:textId="77777777" w:rsidR="00A871EE" w:rsidRDefault="00A871EE" w:rsidP="00BD4572">
      <w:pPr>
        <w:pageBreakBefore/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6C6FEC">
        <w:rPr>
          <w:b/>
          <w:sz w:val="28"/>
          <w:szCs w:val="28"/>
        </w:rPr>
        <w:t xml:space="preserve">Содержание лекционного курса, практических/семинарских </w:t>
      </w:r>
      <w:r w:rsidRPr="006C6FEC">
        <w:rPr>
          <w:b/>
          <w:sz w:val="28"/>
          <w:szCs w:val="28"/>
        </w:rPr>
        <w:br/>
        <w:t>занятий и самостоятельной работы обучающихся</w:t>
      </w:r>
    </w:p>
    <w:p w14:paraId="0E9EFFC0" w14:textId="77777777" w:rsidR="00A871EE" w:rsidRPr="00B022C3" w:rsidRDefault="00A871EE" w:rsidP="00AF45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C62D2A" w14:textId="77777777" w:rsidR="00A871EE" w:rsidRPr="001F610A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  <w:r w:rsidRPr="001F610A">
        <w:rPr>
          <w:b/>
          <w:bCs/>
          <w:sz w:val="28"/>
          <w:szCs w:val="28"/>
        </w:rPr>
        <w:t xml:space="preserve">Раздел </w:t>
      </w:r>
      <w:r w:rsidRPr="001F610A">
        <w:rPr>
          <w:b/>
          <w:bCs/>
          <w:sz w:val="28"/>
          <w:szCs w:val="28"/>
          <w:lang w:val="en-US"/>
        </w:rPr>
        <w:t>I</w:t>
      </w:r>
      <w:r w:rsidRPr="001F610A">
        <w:rPr>
          <w:b/>
          <w:bCs/>
          <w:sz w:val="28"/>
          <w:szCs w:val="28"/>
        </w:rPr>
        <w:t>.</w:t>
      </w:r>
      <w:r w:rsidRPr="001F610A">
        <w:rPr>
          <w:b/>
          <w:bCs/>
          <w:i/>
          <w:sz w:val="28"/>
          <w:szCs w:val="28"/>
        </w:rPr>
        <w:t xml:space="preserve"> </w:t>
      </w:r>
      <w:r w:rsidRPr="001F610A">
        <w:rPr>
          <w:b/>
          <w:sz w:val="28"/>
          <w:szCs w:val="28"/>
        </w:rPr>
        <w:t>Методология и организация научного исследования</w:t>
      </w:r>
    </w:p>
    <w:p w14:paraId="41BF5184" w14:textId="77777777" w:rsidR="00A871EE" w:rsidRPr="001F610A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63A703B3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1. </w:t>
      </w:r>
      <w:r w:rsidRPr="00DF00BC">
        <w:rPr>
          <w:sz w:val="28"/>
          <w:szCs w:val="28"/>
        </w:rPr>
        <w:t>Структура, предмет и задачи дисциплины. Специфика научного исследования.</w:t>
      </w:r>
    </w:p>
    <w:p w14:paraId="1945E69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Цели и задачи дисциплины «Научно-исследовательская работа студента»</w:t>
      </w:r>
      <w:r w:rsidRPr="00DF00BC">
        <w:rPr>
          <w:b/>
          <w:bCs/>
          <w:i/>
          <w:sz w:val="28"/>
          <w:szCs w:val="28"/>
        </w:rPr>
        <w:t>.</w:t>
      </w:r>
      <w:r w:rsidRPr="00DF00BC">
        <w:rPr>
          <w:b/>
          <w:bCs/>
          <w:sz w:val="28"/>
          <w:szCs w:val="28"/>
        </w:rPr>
        <w:t xml:space="preserve"> </w:t>
      </w:r>
      <w:r w:rsidRPr="00DF00BC">
        <w:rPr>
          <w:bCs/>
          <w:sz w:val="28"/>
          <w:szCs w:val="28"/>
        </w:rPr>
        <w:t xml:space="preserve">Понятие научного исследования. Специфика научных исследований в психологии. </w:t>
      </w:r>
      <w:r w:rsidRPr="00DF00BC">
        <w:rPr>
          <w:sz w:val="28"/>
          <w:szCs w:val="28"/>
        </w:rPr>
        <w:t>Понятия «наука», «научное познание», «научность», «научное исследование».</w:t>
      </w:r>
    </w:p>
    <w:p w14:paraId="29AAD172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</w:p>
    <w:p w14:paraId="1931BF8F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>Изучаемые вопросы:</w:t>
      </w:r>
    </w:p>
    <w:p w14:paraId="248E8CD2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1.</w:t>
      </w:r>
      <w:r w:rsidRPr="00DF00BC">
        <w:rPr>
          <w:sz w:val="28"/>
          <w:szCs w:val="28"/>
        </w:rPr>
        <w:t xml:space="preserve"> Специфика научного исследования. </w:t>
      </w:r>
    </w:p>
    <w:p w14:paraId="0BBD0CCA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2.</w:t>
      </w:r>
      <w:r w:rsidRPr="00DF00BC">
        <w:rPr>
          <w:sz w:val="28"/>
          <w:szCs w:val="28"/>
        </w:rPr>
        <w:t xml:space="preserve"> Понятийный аппарат научного исследования</w:t>
      </w:r>
    </w:p>
    <w:p w14:paraId="6EA05335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3. Самостоятельная работа обучающегося: </w:t>
      </w:r>
    </w:p>
    <w:p w14:paraId="17A51071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32748004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b w:val="0"/>
          <w:sz w:val="28"/>
          <w:szCs w:val="28"/>
        </w:rPr>
      </w:pPr>
      <w:r w:rsidRPr="00DF00BC">
        <w:rPr>
          <w:b w:val="0"/>
          <w:sz w:val="28"/>
          <w:szCs w:val="28"/>
        </w:rPr>
        <w:t xml:space="preserve">1.Понятие, содержание и функции науки. </w:t>
      </w:r>
    </w:p>
    <w:p w14:paraId="3A5FDF70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b w:val="0"/>
          <w:sz w:val="28"/>
          <w:szCs w:val="28"/>
        </w:rPr>
      </w:pPr>
      <w:r w:rsidRPr="00DF00BC">
        <w:rPr>
          <w:b w:val="0"/>
          <w:sz w:val="28"/>
          <w:szCs w:val="28"/>
        </w:rPr>
        <w:t xml:space="preserve">2.Структура науки и этапы ее развития. </w:t>
      </w:r>
    </w:p>
    <w:p w14:paraId="0B0B9831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rPr>
          <w:bCs/>
          <w:sz w:val="28"/>
          <w:szCs w:val="28"/>
        </w:rPr>
      </w:pPr>
    </w:p>
    <w:p w14:paraId="56DA54BC" w14:textId="77777777" w:rsidR="00A871EE" w:rsidRPr="00DF00BC" w:rsidRDefault="00A871EE" w:rsidP="00DF00BC">
      <w:pPr>
        <w:tabs>
          <w:tab w:val="left" w:pos="900"/>
        </w:tabs>
        <w:ind w:firstLine="567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2. </w:t>
      </w:r>
      <w:r w:rsidRPr="00DF00BC">
        <w:rPr>
          <w:sz w:val="28"/>
          <w:szCs w:val="28"/>
        </w:rPr>
        <w:t>Теоретико-методологические основы научных исследований. Понятие организации научных исследований, их планирование и эффективность.</w:t>
      </w:r>
    </w:p>
    <w:p w14:paraId="10F18E56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 xml:space="preserve">Научное знание, его сущность, особенности. Методология научного исследования. Этапы организации научных исследований, их предварительная эффективность. </w:t>
      </w:r>
    </w:p>
    <w:p w14:paraId="1DEE2B26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2. План практического занятия</w:t>
      </w:r>
      <w:r w:rsidRPr="00DF00BC">
        <w:rPr>
          <w:bCs/>
          <w:sz w:val="28"/>
          <w:szCs w:val="28"/>
        </w:rPr>
        <w:t xml:space="preserve">. </w:t>
      </w:r>
      <w:r w:rsidRPr="00DF00BC">
        <w:rPr>
          <w:sz w:val="28"/>
          <w:szCs w:val="28"/>
        </w:rPr>
        <w:t>Понятие организации научных исследований, их планирование и эффективность.</w:t>
      </w:r>
    </w:p>
    <w:p w14:paraId="54FA033B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165AD1A4" w14:textId="77777777" w:rsidR="00A871EE" w:rsidRPr="00DF00BC" w:rsidRDefault="00A871EE" w:rsidP="00DF00BC">
      <w:pPr>
        <w:pStyle w:val="af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 w:rsidRPr="00DF00BC">
        <w:rPr>
          <w:rFonts w:cs="Times New Roman"/>
          <w:szCs w:val="28"/>
        </w:rPr>
        <w:t>1. Этичность исследований в психологии.</w:t>
      </w:r>
    </w:p>
    <w:p w14:paraId="352946F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0B932E2C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285EFE51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sz w:val="28"/>
          <w:szCs w:val="28"/>
        </w:rPr>
      </w:pPr>
      <w:r w:rsidRPr="00DF00BC">
        <w:rPr>
          <w:sz w:val="28"/>
          <w:szCs w:val="28"/>
        </w:rPr>
        <w:t xml:space="preserve">1.История развития науки психологии. </w:t>
      </w:r>
    </w:p>
    <w:p w14:paraId="5F4F22F8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sz w:val="28"/>
          <w:szCs w:val="28"/>
        </w:rPr>
      </w:pPr>
    </w:p>
    <w:p w14:paraId="79FD711C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3. </w:t>
      </w:r>
      <w:r w:rsidRPr="00DF00BC">
        <w:rPr>
          <w:sz w:val="28"/>
          <w:szCs w:val="28"/>
        </w:rPr>
        <w:t>Требования к подготовке реферата, отчета по НИР, научной статьи, доклада.</w:t>
      </w:r>
    </w:p>
    <w:p w14:paraId="0AE94A64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 xml:space="preserve">Требования к подготовке реферата. ГОСТы на оформление списков литературы. Научный отчет как форма апробации результатов деятельности. ГОСТ на подготовку научного отчета. Требования к структуре и оформлению отчета. Структура   научной статьи. Требования к оформлению  таблиц  и  рисунков. Публикация научных статей. Публикация статей на иностранном языке. Подбор иностранного научного журнала. Особенности требования к публикациям в иностранных журналах. Особенности  работы  с  редакциями иностранных журналов. Формы устных научных докладов. </w:t>
      </w:r>
    </w:p>
    <w:p w14:paraId="32D7A4B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lastRenderedPageBreak/>
        <w:t xml:space="preserve">2. План практического занятия </w:t>
      </w:r>
      <w:r w:rsidRPr="00DF00BC">
        <w:rPr>
          <w:b/>
          <w:sz w:val="28"/>
          <w:szCs w:val="28"/>
        </w:rPr>
        <w:t>Подготовка научных изданий.</w:t>
      </w:r>
    </w:p>
    <w:p w14:paraId="15D5BCEC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Изучаемые вопросы: </w:t>
      </w:r>
    </w:p>
    <w:p w14:paraId="43BD5A10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1. Изучение ГОСТов на оформление списка литературы.</w:t>
      </w:r>
    </w:p>
    <w:p w14:paraId="5234F7B8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2. Изучение ГОСТ на подготовку научного отчета.</w:t>
      </w:r>
    </w:p>
    <w:p w14:paraId="55103ADD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3. Особенности оформления реферата, научного отчета.</w:t>
      </w:r>
    </w:p>
    <w:p w14:paraId="6AAF1523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4. Подготовка к публикации тезисов конференции, научной статьи.</w:t>
      </w:r>
    </w:p>
    <w:p w14:paraId="59CACC49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5. Подготовка устного научного доклада и презентации.</w:t>
      </w:r>
    </w:p>
    <w:p w14:paraId="540BEDED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6. Подготовка рекомендаций по внедрению результатов НИР.</w:t>
      </w:r>
    </w:p>
    <w:p w14:paraId="68B37C08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48AA1E11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41503FE0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b w:val="0"/>
          <w:sz w:val="28"/>
          <w:szCs w:val="28"/>
        </w:rPr>
      </w:pPr>
      <w:r w:rsidRPr="00DF00BC">
        <w:rPr>
          <w:b w:val="0"/>
          <w:sz w:val="28"/>
          <w:szCs w:val="28"/>
        </w:rPr>
        <w:t xml:space="preserve">1.Понятие, содержание и функции науки. </w:t>
      </w:r>
    </w:p>
    <w:p w14:paraId="3EAF5C13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b w:val="0"/>
          <w:sz w:val="28"/>
          <w:szCs w:val="28"/>
        </w:rPr>
      </w:pPr>
      <w:r w:rsidRPr="00DF00BC">
        <w:rPr>
          <w:b w:val="0"/>
          <w:sz w:val="28"/>
          <w:szCs w:val="28"/>
        </w:rPr>
        <w:t xml:space="preserve">2.Структура науки и этапы ее развития. </w:t>
      </w:r>
    </w:p>
    <w:p w14:paraId="686C2DBA" w14:textId="77777777" w:rsidR="00A871EE" w:rsidRPr="00DF00BC" w:rsidRDefault="00A871EE" w:rsidP="00DF00BC">
      <w:pPr>
        <w:pStyle w:val="af5"/>
        <w:tabs>
          <w:tab w:val="left" w:pos="900"/>
        </w:tabs>
        <w:ind w:firstLine="567"/>
        <w:jc w:val="left"/>
        <w:rPr>
          <w:sz w:val="28"/>
          <w:szCs w:val="28"/>
        </w:rPr>
      </w:pPr>
    </w:p>
    <w:p w14:paraId="192316D5" w14:textId="77777777" w:rsidR="00A871EE" w:rsidRPr="00DF00BC" w:rsidRDefault="00A871EE" w:rsidP="00DF00BC">
      <w:pPr>
        <w:tabs>
          <w:tab w:val="left" w:pos="-1080"/>
          <w:tab w:val="left" w:pos="900"/>
        </w:tabs>
        <w:ind w:firstLine="567"/>
        <w:jc w:val="center"/>
        <w:rPr>
          <w:b/>
          <w:sz w:val="28"/>
          <w:szCs w:val="28"/>
        </w:rPr>
      </w:pPr>
      <w:r w:rsidRPr="00DF00BC">
        <w:rPr>
          <w:b/>
          <w:sz w:val="28"/>
          <w:szCs w:val="28"/>
        </w:rPr>
        <w:t>Раздел II. Методика выполнения научно-исследовательской работы</w:t>
      </w:r>
    </w:p>
    <w:p w14:paraId="722FB02F" w14:textId="77777777" w:rsidR="00A871EE" w:rsidRPr="00DF00BC" w:rsidRDefault="00A871EE" w:rsidP="00DF00BC">
      <w:pPr>
        <w:tabs>
          <w:tab w:val="left" w:pos="-1080"/>
          <w:tab w:val="left" w:pos="900"/>
        </w:tabs>
        <w:ind w:firstLine="567"/>
        <w:rPr>
          <w:sz w:val="28"/>
          <w:szCs w:val="28"/>
        </w:rPr>
      </w:pPr>
    </w:p>
    <w:p w14:paraId="2A86EDDE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4. </w:t>
      </w:r>
      <w:r w:rsidRPr="00DF00BC">
        <w:rPr>
          <w:sz w:val="28"/>
          <w:szCs w:val="28"/>
        </w:rPr>
        <w:t>Научное исследование.</w:t>
      </w:r>
    </w:p>
    <w:p w14:paraId="15601B9E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 xml:space="preserve">Научное знание, его сущность, особенности и необходимость приобретения. Научное исследование, его сущность и особенности. Виды и формы науки, ее роль и особенности. Наука как сложное многоаспектное и многоуровневое явление, как объект специального научного изучения. Научная проблема. Характеристика и содержание этапов научно-исследовательской работы. Методологические правила введения и применения терминов в научном исследовании. </w:t>
      </w:r>
    </w:p>
    <w:p w14:paraId="23103831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  <w:r w:rsidRPr="00DF00BC">
        <w:rPr>
          <w:sz w:val="28"/>
          <w:szCs w:val="28"/>
        </w:rPr>
        <w:t>не предусмотрено</w:t>
      </w:r>
      <w:r w:rsidRPr="00DF00BC">
        <w:rPr>
          <w:bCs/>
          <w:sz w:val="28"/>
          <w:szCs w:val="28"/>
        </w:rPr>
        <w:t>.</w:t>
      </w:r>
    </w:p>
    <w:p w14:paraId="404887B1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398A6D9D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0E9BF17C" w14:textId="77777777" w:rsidR="00A871EE" w:rsidRPr="00DF00BC" w:rsidRDefault="00A871EE" w:rsidP="00813A96">
      <w:pPr>
        <w:pStyle w:val="af0"/>
        <w:numPr>
          <w:ilvl w:val="0"/>
          <w:numId w:val="3"/>
        </w:numPr>
        <w:tabs>
          <w:tab w:val="left" w:pos="-1080"/>
          <w:tab w:val="left" w:pos="284"/>
          <w:tab w:val="left" w:pos="426"/>
          <w:tab w:val="left" w:pos="900"/>
        </w:tabs>
        <w:ind w:left="0" w:firstLine="567"/>
        <w:rPr>
          <w:rFonts w:cs="Times New Roman"/>
          <w:szCs w:val="28"/>
        </w:rPr>
      </w:pPr>
      <w:r w:rsidRPr="00DF00BC">
        <w:rPr>
          <w:rFonts w:cs="Times New Roman"/>
          <w:szCs w:val="28"/>
        </w:rPr>
        <w:t xml:space="preserve"> Государственная регистрация тем научно-исследовательской работы.</w:t>
      </w:r>
    </w:p>
    <w:p w14:paraId="0F8BE689" w14:textId="77777777" w:rsidR="00A871EE" w:rsidRPr="00DF00BC" w:rsidRDefault="00A871EE" w:rsidP="00DF00BC">
      <w:pPr>
        <w:tabs>
          <w:tab w:val="left" w:pos="-1080"/>
          <w:tab w:val="left" w:pos="900"/>
        </w:tabs>
        <w:ind w:firstLine="567"/>
        <w:rPr>
          <w:sz w:val="28"/>
          <w:szCs w:val="28"/>
        </w:rPr>
      </w:pPr>
    </w:p>
    <w:p w14:paraId="0517CA0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5. </w:t>
      </w:r>
      <w:r w:rsidRPr="00DF00BC">
        <w:rPr>
          <w:sz w:val="28"/>
          <w:szCs w:val="28"/>
        </w:rPr>
        <w:t>Подготовительный этап научно-исследовательской работы.</w:t>
      </w:r>
    </w:p>
    <w:p w14:paraId="7CAD0643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>Выбор темы научного исследования. Методологические требования к заглавию научной работы. Методологические требования к постановке цели научной работы. Актуальность исследований. Новизна исследований. Методологические требования к содержанию научной работы. Методологические требования к результату научной работы. Описание процесса исследования. Обсуждение результатов исследования. Необходимость апробации научных результатов</w:t>
      </w:r>
      <w:r w:rsidRPr="00DF00BC">
        <w:rPr>
          <w:bCs/>
          <w:sz w:val="28"/>
          <w:szCs w:val="28"/>
        </w:rPr>
        <w:t>.</w:t>
      </w:r>
    </w:p>
    <w:p w14:paraId="14D6354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  <w:r w:rsidRPr="00DF00BC">
        <w:rPr>
          <w:sz w:val="28"/>
          <w:szCs w:val="28"/>
        </w:rPr>
        <w:t>Этапы разработки программы научных исследований</w:t>
      </w:r>
      <w:r w:rsidRPr="00DF00BC">
        <w:rPr>
          <w:bCs/>
          <w:sz w:val="28"/>
          <w:szCs w:val="28"/>
        </w:rPr>
        <w:t>.</w:t>
      </w:r>
    </w:p>
    <w:p w14:paraId="78C583EE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4C633DB1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1. Формулировка актуальности, новизны, цели и задач исследований.</w:t>
      </w:r>
    </w:p>
    <w:p w14:paraId="16428F70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DF00BC">
        <w:rPr>
          <w:bCs/>
          <w:sz w:val="28"/>
          <w:szCs w:val="28"/>
        </w:rPr>
        <w:t>2. Изучение методик проведения наблюдений и исследований.</w:t>
      </w:r>
    </w:p>
    <w:p w14:paraId="128570E4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24488CF5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0E545A57" w14:textId="77777777" w:rsidR="00A871EE" w:rsidRPr="00DF00BC" w:rsidRDefault="00A871EE" w:rsidP="00813A96">
      <w:pPr>
        <w:pStyle w:val="af0"/>
        <w:numPr>
          <w:ilvl w:val="0"/>
          <w:numId w:val="4"/>
        </w:numPr>
        <w:tabs>
          <w:tab w:val="left" w:pos="-1080"/>
          <w:tab w:val="left" w:pos="426"/>
          <w:tab w:val="left" w:pos="900"/>
        </w:tabs>
        <w:ind w:left="0" w:firstLine="567"/>
        <w:rPr>
          <w:rFonts w:cs="Times New Roman"/>
          <w:szCs w:val="28"/>
        </w:rPr>
      </w:pPr>
      <w:r w:rsidRPr="00DF00BC">
        <w:rPr>
          <w:rFonts w:cs="Times New Roman"/>
          <w:szCs w:val="28"/>
        </w:rPr>
        <w:t xml:space="preserve"> Выбор метода (методики) проведения исследования.</w:t>
      </w:r>
    </w:p>
    <w:p w14:paraId="551A6C15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71B14F79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lastRenderedPageBreak/>
        <w:t xml:space="preserve">Тема 6. </w:t>
      </w:r>
      <w:r w:rsidRPr="00DF00BC">
        <w:rPr>
          <w:sz w:val="28"/>
          <w:szCs w:val="28"/>
        </w:rPr>
        <w:t>Основные методы поиска научной информации.</w:t>
      </w:r>
    </w:p>
    <w:p w14:paraId="3A42B9BC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1. 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>Не предусмотрено</w:t>
      </w:r>
      <w:r w:rsidRPr="00DF00BC">
        <w:rPr>
          <w:bCs/>
          <w:sz w:val="28"/>
          <w:szCs w:val="28"/>
        </w:rPr>
        <w:t>.</w:t>
      </w:r>
    </w:p>
    <w:p w14:paraId="2CDC46FA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  <w:r w:rsidRPr="00DF00BC">
        <w:rPr>
          <w:sz w:val="28"/>
          <w:szCs w:val="28"/>
        </w:rPr>
        <w:t>Методы поиска научной информации</w:t>
      </w:r>
      <w:r w:rsidRPr="00DF00BC">
        <w:rPr>
          <w:bCs/>
          <w:sz w:val="28"/>
          <w:szCs w:val="28"/>
        </w:rPr>
        <w:t>.</w:t>
      </w:r>
    </w:p>
    <w:p w14:paraId="199BAAF5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>Изучаемые вопросы:</w:t>
      </w:r>
    </w:p>
    <w:p w14:paraId="03FA2D15" w14:textId="77777777" w:rsidR="00A871EE" w:rsidRPr="00DF00BC" w:rsidRDefault="00A871EE" w:rsidP="00813A96">
      <w:pPr>
        <w:pStyle w:val="af0"/>
        <w:numPr>
          <w:ilvl w:val="0"/>
          <w:numId w:val="5"/>
        </w:numPr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 w:rsidRPr="00DF00BC">
        <w:rPr>
          <w:rFonts w:cs="Times New Roman"/>
          <w:bCs/>
          <w:szCs w:val="28"/>
        </w:rPr>
        <w:t xml:space="preserve">Работа с электронными библиотечными ресурсами. </w:t>
      </w:r>
      <w:r w:rsidRPr="00DF00BC">
        <w:rPr>
          <w:rFonts w:cs="Times New Roman"/>
          <w:szCs w:val="28"/>
        </w:rPr>
        <w:t>Понятия (категории):</w:t>
      </w:r>
      <w:r w:rsidRPr="00DF00BC">
        <w:rPr>
          <w:rFonts w:cs="Times New Roman"/>
          <w:b/>
          <w:i/>
          <w:szCs w:val="28"/>
        </w:rPr>
        <w:t xml:space="preserve"> </w:t>
      </w:r>
      <w:r w:rsidRPr="00DF00BC">
        <w:rPr>
          <w:rFonts w:cs="Times New Roman"/>
          <w:szCs w:val="28"/>
        </w:rPr>
        <w:t>ЭБС, УДК, АБИС, ключевые слова, терминологический поиск, алфавитный каталог, систематический каталог, предметный каталог, СБА.</w:t>
      </w:r>
    </w:p>
    <w:p w14:paraId="2FA03B52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31109793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6493B39F" w14:textId="77777777" w:rsidR="00A871EE" w:rsidRPr="00DF00BC" w:rsidRDefault="00A871EE" w:rsidP="00813A96">
      <w:pPr>
        <w:pStyle w:val="af0"/>
        <w:numPr>
          <w:ilvl w:val="0"/>
          <w:numId w:val="6"/>
        </w:numPr>
        <w:tabs>
          <w:tab w:val="left" w:pos="284"/>
          <w:tab w:val="left" w:pos="426"/>
          <w:tab w:val="left" w:pos="900"/>
        </w:tabs>
        <w:ind w:left="0" w:firstLine="567"/>
        <w:jc w:val="both"/>
        <w:rPr>
          <w:rFonts w:cs="Times New Roman"/>
          <w:szCs w:val="28"/>
        </w:rPr>
      </w:pPr>
      <w:r w:rsidRPr="00DF00BC">
        <w:rPr>
          <w:rStyle w:val="fontstyle01"/>
          <w:sz w:val="28"/>
          <w:szCs w:val="28"/>
        </w:rPr>
        <w:t>Требования к докладу. Демонстрационные материалы к устному докладу: виды и требования к подготовке. Технические и психологические подходы к устному докладу.</w:t>
      </w:r>
    </w:p>
    <w:p w14:paraId="115ED712" w14:textId="77777777" w:rsidR="00A871EE" w:rsidRPr="00DF00BC" w:rsidRDefault="00A871EE" w:rsidP="00DF00BC">
      <w:pPr>
        <w:tabs>
          <w:tab w:val="left" w:pos="-1080"/>
          <w:tab w:val="left" w:pos="900"/>
        </w:tabs>
        <w:ind w:firstLine="567"/>
        <w:rPr>
          <w:sz w:val="28"/>
          <w:szCs w:val="28"/>
        </w:rPr>
      </w:pPr>
    </w:p>
    <w:p w14:paraId="7E6D8E20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7. </w:t>
      </w:r>
      <w:r w:rsidRPr="00DF00BC">
        <w:rPr>
          <w:sz w:val="28"/>
          <w:szCs w:val="28"/>
        </w:rPr>
        <w:t>Методика работы над рукописью исследования, особенности подготовки и оформления.</w:t>
      </w:r>
    </w:p>
    <w:p w14:paraId="4BF2517E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>Методика работы над рукописью исследования, особенности подготовки и оформления.</w:t>
      </w:r>
    </w:p>
    <w:p w14:paraId="2A2D2FF5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DF00BC">
        <w:rPr>
          <w:sz w:val="28"/>
          <w:szCs w:val="28"/>
        </w:rPr>
        <w:t>Способы написания текста. Язык и стиль научного письменного текста. Оформление цитат. Использование числовых значений в научном тексте. Сокращения слов. Табличная форма организации материала. Оформление справочно-библиографического аппарата. Особенности процедур подготовки, оформления, защиты научного отчета и магистерской работы</w:t>
      </w:r>
      <w:r w:rsidRPr="00DF00BC">
        <w:rPr>
          <w:bCs/>
          <w:sz w:val="28"/>
          <w:szCs w:val="28"/>
        </w:rPr>
        <w:t>.</w:t>
      </w:r>
    </w:p>
    <w:p w14:paraId="22959409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2. План практического занятия </w:t>
      </w:r>
      <w:r w:rsidRPr="00DF00BC">
        <w:rPr>
          <w:sz w:val="28"/>
          <w:szCs w:val="28"/>
        </w:rPr>
        <w:t>Оформление рукописей, отчетов</w:t>
      </w:r>
      <w:r w:rsidRPr="00DF00BC">
        <w:rPr>
          <w:bCs/>
          <w:sz w:val="28"/>
          <w:szCs w:val="28"/>
        </w:rPr>
        <w:t>.</w:t>
      </w:r>
    </w:p>
    <w:p w14:paraId="5F5CE26D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>Изучаемые вопросы:</w:t>
      </w:r>
    </w:p>
    <w:p w14:paraId="0967628B" w14:textId="77777777" w:rsidR="00A871EE" w:rsidRPr="00DF00BC" w:rsidRDefault="00A871EE" w:rsidP="00813A96">
      <w:pPr>
        <w:pStyle w:val="af0"/>
        <w:numPr>
          <w:ilvl w:val="0"/>
          <w:numId w:val="7"/>
        </w:numPr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 w:rsidRPr="00DF00BC">
        <w:rPr>
          <w:rFonts w:cs="Times New Roman"/>
          <w:szCs w:val="28"/>
        </w:rPr>
        <w:t>Особенности подготовки отчета о научно-исследовательской работе.</w:t>
      </w:r>
    </w:p>
    <w:p w14:paraId="5E3C1409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41D9772F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4EBE1EB7" w14:textId="77777777" w:rsidR="00A871EE" w:rsidRPr="00DF00BC" w:rsidRDefault="00A871EE" w:rsidP="00813A96">
      <w:pPr>
        <w:pStyle w:val="af0"/>
        <w:numPr>
          <w:ilvl w:val="0"/>
          <w:numId w:val="8"/>
        </w:numPr>
        <w:tabs>
          <w:tab w:val="left" w:pos="284"/>
          <w:tab w:val="left" w:pos="900"/>
        </w:tabs>
        <w:ind w:left="0" w:firstLine="567"/>
        <w:jc w:val="both"/>
        <w:rPr>
          <w:rFonts w:cs="Times New Roman"/>
          <w:szCs w:val="28"/>
        </w:rPr>
      </w:pPr>
      <w:r w:rsidRPr="00DF00BC">
        <w:rPr>
          <w:rFonts w:cs="Times New Roman"/>
          <w:bCs/>
          <w:szCs w:val="28"/>
        </w:rPr>
        <w:t>Государственный стандарт</w:t>
      </w:r>
      <w:r w:rsidRPr="00DF00BC">
        <w:rPr>
          <w:rFonts w:cs="Times New Roman"/>
          <w:szCs w:val="28"/>
        </w:rPr>
        <w:t xml:space="preserve"> по оформлению отчета по НИР ГОСТ 7.32-2017 СИБИД. Отчет о научно-исследовательской работе. Структура и правила оформления.</w:t>
      </w:r>
    </w:p>
    <w:p w14:paraId="6EAD27BF" w14:textId="77777777" w:rsidR="00A871EE" w:rsidRPr="00DF00BC" w:rsidRDefault="00A871EE" w:rsidP="00DF00BC">
      <w:pPr>
        <w:pStyle w:val="af0"/>
        <w:tabs>
          <w:tab w:val="left" w:pos="284"/>
          <w:tab w:val="left" w:pos="900"/>
        </w:tabs>
        <w:ind w:left="0" w:firstLine="567"/>
        <w:jc w:val="both"/>
        <w:rPr>
          <w:rFonts w:cs="Times New Roman"/>
          <w:szCs w:val="28"/>
        </w:rPr>
      </w:pPr>
    </w:p>
    <w:p w14:paraId="03DABF5B" w14:textId="77777777" w:rsidR="00A871EE" w:rsidRPr="00DF00BC" w:rsidRDefault="00A871EE" w:rsidP="00DF00B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8. </w:t>
      </w:r>
      <w:r w:rsidRPr="00DF00BC">
        <w:rPr>
          <w:sz w:val="28"/>
          <w:szCs w:val="28"/>
        </w:rPr>
        <w:t>Методика подготовки доклада и презентации.</w:t>
      </w:r>
    </w:p>
    <w:p w14:paraId="79EBA7FF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Содержание лекционного курса.</w:t>
      </w:r>
      <w:r w:rsidRPr="00DF00BC">
        <w:rPr>
          <w:bCs/>
          <w:sz w:val="28"/>
          <w:szCs w:val="28"/>
        </w:rPr>
        <w:t xml:space="preserve"> не предусмотрено.</w:t>
      </w:r>
    </w:p>
    <w:p w14:paraId="6098ECB4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План практического занятия </w:t>
      </w:r>
      <w:r w:rsidRPr="00DF00BC">
        <w:rPr>
          <w:sz w:val="28"/>
          <w:szCs w:val="28"/>
        </w:rPr>
        <w:t>Методика подготовки доклада и презентации на научную конференцию</w:t>
      </w:r>
      <w:r w:rsidRPr="00DF00BC">
        <w:rPr>
          <w:bCs/>
          <w:sz w:val="28"/>
          <w:szCs w:val="28"/>
        </w:rPr>
        <w:t>.</w:t>
      </w:r>
    </w:p>
    <w:p w14:paraId="65BD9406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34E493D4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DF00BC">
        <w:rPr>
          <w:bCs/>
          <w:sz w:val="28"/>
          <w:szCs w:val="28"/>
        </w:rPr>
        <w:t xml:space="preserve">1. </w:t>
      </w:r>
      <w:r w:rsidRPr="00DF00BC">
        <w:rPr>
          <w:sz w:val="28"/>
          <w:szCs w:val="28"/>
        </w:rPr>
        <w:t>Особенности подготовки научного доклада.</w:t>
      </w:r>
      <w:r w:rsidRPr="00DF00BC">
        <w:rPr>
          <w:b/>
          <w:bCs/>
          <w:sz w:val="28"/>
          <w:szCs w:val="28"/>
        </w:rPr>
        <w:t xml:space="preserve"> </w:t>
      </w:r>
    </w:p>
    <w:p w14:paraId="40080A33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DF00BC">
        <w:rPr>
          <w:sz w:val="28"/>
          <w:szCs w:val="28"/>
        </w:rPr>
        <w:t>2. Подготовка презентации.</w:t>
      </w:r>
    </w:p>
    <w:p w14:paraId="0F7C2CBC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29CCD27C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31B39CA4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F00BC">
        <w:rPr>
          <w:bCs/>
          <w:sz w:val="28"/>
          <w:szCs w:val="28"/>
        </w:rPr>
        <w:t xml:space="preserve">1. Особенности доклада как вида передачи научной работы, </w:t>
      </w:r>
      <w:r w:rsidRPr="00DF00BC">
        <w:rPr>
          <w:sz w:val="28"/>
          <w:szCs w:val="28"/>
        </w:rPr>
        <w:t>принципы построения презентаций.</w:t>
      </w:r>
    </w:p>
    <w:p w14:paraId="528CFEE4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14:paraId="061B5D54" w14:textId="77777777" w:rsidR="00A871EE" w:rsidRPr="00DF00BC" w:rsidRDefault="00A871EE" w:rsidP="00DF00BC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Тема 9. </w:t>
      </w:r>
      <w:r w:rsidRPr="00DF00BC">
        <w:rPr>
          <w:b/>
          <w:sz w:val="28"/>
          <w:szCs w:val="28"/>
        </w:rPr>
        <w:t>Интеллектуальная деятельность</w:t>
      </w:r>
      <w:r w:rsidRPr="00DF00BC">
        <w:rPr>
          <w:sz w:val="28"/>
          <w:szCs w:val="28"/>
        </w:rPr>
        <w:t>.</w:t>
      </w:r>
    </w:p>
    <w:p w14:paraId="62D81397" w14:textId="77777777" w:rsidR="00A871EE" w:rsidRPr="00DF00BC" w:rsidRDefault="00A871EE" w:rsidP="00DF00BC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>Содержание лекционного курса.</w:t>
      </w:r>
      <w:r w:rsidRPr="00DF00BC">
        <w:rPr>
          <w:bCs/>
          <w:sz w:val="28"/>
          <w:szCs w:val="28"/>
        </w:rPr>
        <w:t xml:space="preserve"> </w:t>
      </w:r>
      <w:r w:rsidRPr="00DF00BC">
        <w:rPr>
          <w:sz w:val="28"/>
          <w:szCs w:val="28"/>
        </w:rPr>
        <w:t xml:space="preserve">Виды интеллектуальной деятельности, </w:t>
      </w:r>
      <w:r w:rsidRPr="00DF00BC">
        <w:rPr>
          <w:sz w:val="28"/>
          <w:szCs w:val="28"/>
        </w:rPr>
        <w:lastRenderedPageBreak/>
        <w:t>в том числе научно-исследовательской деятельности. Виды. Охрана авторских прав. Лицензирование</w:t>
      </w:r>
      <w:r w:rsidRPr="00DF00BC">
        <w:rPr>
          <w:bCs/>
          <w:sz w:val="28"/>
          <w:szCs w:val="28"/>
        </w:rPr>
        <w:t>.</w:t>
      </w:r>
    </w:p>
    <w:p w14:paraId="16746AEA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План практического занятия  </w:t>
      </w:r>
      <w:r w:rsidRPr="00DF00BC">
        <w:rPr>
          <w:sz w:val="28"/>
          <w:szCs w:val="28"/>
        </w:rPr>
        <w:t>Не предусмотрено.</w:t>
      </w:r>
    </w:p>
    <w:p w14:paraId="0B364B6F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b/>
          <w:bCs/>
          <w:i/>
          <w:sz w:val="28"/>
          <w:szCs w:val="28"/>
        </w:rPr>
        <w:t xml:space="preserve">3. Самостоятельная работа обучающегося: </w:t>
      </w:r>
    </w:p>
    <w:p w14:paraId="3CF88C2F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F00BC">
        <w:rPr>
          <w:b/>
          <w:bCs/>
          <w:sz w:val="28"/>
          <w:szCs w:val="28"/>
        </w:rPr>
        <w:t xml:space="preserve">Изучаемые вопросы: </w:t>
      </w:r>
    </w:p>
    <w:p w14:paraId="2626BD05" w14:textId="77777777" w:rsidR="00A871EE" w:rsidRPr="00DF00BC" w:rsidRDefault="00A871EE" w:rsidP="00DF00BC">
      <w:pPr>
        <w:widowControl w:val="0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F00BC">
        <w:rPr>
          <w:sz w:val="28"/>
          <w:szCs w:val="28"/>
        </w:rPr>
        <w:t>1.Российское законодательство в области охраны авторских прав.</w:t>
      </w:r>
    </w:p>
    <w:p w14:paraId="372E2968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0F7444A" w14:textId="77777777" w:rsidR="00A871EE" w:rsidRPr="00DF00BC" w:rsidRDefault="00A871EE" w:rsidP="00DF00BC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14:paraId="290385A1" w14:textId="77777777" w:rsidR="00A871EE" w:rsidRPr="00DF00BC" w:rsidRDefault="00A871EE" w:rsidP="00DF00BC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072A348E" w14:textId="77777777" w:rsidR="00A871EE" w:rsidRPr="00B022C3" w:rsidRDefault="00A871EE" w:rsidP="00AF4571">
      <w:pPr>
        <w:pStyle w:val="1"/>
        <w:rPr>
          <w:color w:val="000000"/>
        </w:rPr>
      </w:pPr>
      <w:bookmarkStart w:id="10" w:name="_Toc100753269"/>
      <w:r w:rsidRPr="00B022C3">
        <w:rPr>
          <w:color w:val="000000"/>
        </w:rPr>
        <w:lastRenderedPageBreak/>
        <w:t xml:space="preserve">5. ПЕРЕЧЕНЬ ОСНОВНОЙ И ДОПОЛНИТЕЛЬНОЙ УЧЕБНОЙ </w:t>
      </w:r>
      <w:r w:rsidRPr="00B022C3">
        <w:rPr>
          <w:color w:val="000000"/>
        </w:rPr>
        <w:br/>
        <w:t>ЛИТЕРАТУРЫ, НЕОБХОДИМОЙ ДЛЯ ОСВОЕНИЯ ДИСЦИПЛИНЫ</w:t>
      </w:r>
      <w:bookmarkEnd w:id="10"/>
    </w:p>
    <w:p w14:paraId="792EDA00" w14:textId="77777777" w:rsidR="00A871EE" w:rsidRPr="00B022C3" w:rsidRDefault="00A871EE" w:rsidP="00AF4571">
      <w:pPr>
        <w:tabs>
          <w:tab w:val="left" w:pos="900"/>
        </w:tabs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56E3337" w14:textId="77777777" w:rsidR="00A871EE" w:rsidRDefault="00A871EE" w:rsidP="00AF4571">
      <w:pPr>
        <w:tabs>
          <w:tab w:val="left" w:pos="90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B022C3">
        <w:rPr>
          <w:b/>
          <w:bCs/>
          <w:color w:val="000000"/>
          <w:sz w:val="28"/>
          <w:szCs w:val="28"/>
        </w:rPr>
        <w:t>Основная литература</w:t>
      </w:r>
    </w:p>
    <w:p w14:paraId="3FAF94EE" w14:textId="77777777" w:rsidR="00A871EE" w:rsidRPr="00A747AC" w:rsidRDefault="00A871EE" w:rsidP="00813A96">
      <w:pPr>
        <w:pStyle w:val="af0"/>
        <w:numPr>
          <w:ilvl w:val="0"/>
          <w:numId w:val="2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pacing w:val="-8"/>
          <w:szCs w:val="28"/>
        </w:rPr>
      </w:pPr>
      <w:r w:rsidRPr="00A747AC">
        <w:rPr>
          <w:rFonts w:cs="Times New Roman"/>
          <w:color w:val="000000"/>
          <w:spacing w:val="-8"/>
          <w:szCs w:val="28"/>
        </w:rPr>
        <w:t>Кузнецова, М. М. Научно-исследовательская работа (практика по получению профессиональных навыков и опыта научно-исследовательской работы) : учебное пособие / М. М. Кузнецова. — Санкт-Петербург : Санкт-Петербургский государственный университет промышленных технологий и дизайна, 2020. — 93 c. — ISBN 978-5-7937-1916-2. — Текст : электронный // Цифровой образовательный ресурс IPR SMART : [сайт]. — URL: https://www.iprbookshop.ru/118401.html.— Режим доступа: для авторизир. пользователей</w:t>
      </w:r>
    </w:p>
    <w:p w14:paraId="4DF14108" w14:textId="77777777" w:rsidR="00A871EE" w:rsidRPr="00B022C3" w:rsidRDefault="00A871EE" w:rsidP="00813A96">
      <w:pPr>
        <w:pStyle w:val="af0"/>
        <w:numPr>
          <w:ilvl w:val="0"/>
          <w:numId w:val="2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022C3">
        <w:rPr>
          <w:rFonts w:cs="Times New Roman"/>
          <w:color w:val="000000"/>
          <w:szCs w:val="28"/>
        </w:rPr>
        <w:t>Шишикин, В. Г. Научно-исследовательская и практическая работа студентов: учебно-методическое пособие / В. Г. Шишикин, Е. В. Никитенко. ‒ Новосибирск: Новосибирский государственный технический университет, 2019. ‒ 111 c. ‒ ISBN 978-5-7782-3955-5. ‒ Текст: электронный // Электронно-библиотечная система IPR BOOKS: [сайт]. ‒ URL: https://www.iprbookshop.ru/98773.html (дата обращения: 29.06.2021). ‒ Режим доступа: для авторизир. пользователей.</w:t>
      </w:r>
    </w:p>
    <w:p w14:paraId="3B58B031" w14:textId="77777777" w:rsidR="00A871EE" w:rsidRPr="00B022C3" w:rsidRDefault="00A871EE" w:rsidP="00CB4FB1">
      <w:pPr>
        <w:pStyle w:val="af0"/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</w:p>
    <w:p w14:paraId="546C0AF0" w14:textId="77777777" w:rsidR="00A871EE" w:rsidRPr="00B022C3" w:rsidRDefault="00A871EE" w:rsidP="00CB4FB1">
      <w:pPr>
        <w:tabs>
          <w:tab w:val="left" w:pos="900"/>
        </w:tabs>
        <w:ind w:firstLine="567"/>
        <w:jc w:val="center"/>
        <w:rPr>
          <w:b/>
          <w:color w:val="000000"/>
          <w:sz w:val="28"/>
          <w:szCs w:val="28"/>
        </w:rPr>
      </w:pPr>
      <w:r w:rsidRPr="00B022C3">
        <w:rPr>
          <w:b/>
          <w:color w:val="000000"/>
          <w:sz w:val="28"/>
          <w:szCs w:val="28"/>
        </w:rPr>
        <w:t>Дополнительная литература</w:t>
      </w:r>
    </w:p>
    <w:p w14:paraId="4FEC696F" w14:textId="77777777" w:rsidR="00A871EE" w:rsidRPr="00CB4FB1" w:rsidRDefault="00A871EE" w:rsidP="00813A96">
      <w:pPr>
        <w:pStyle w:val="af0"/>
        <w:numPr>
          <w:ilvl w:val="0"/>
          <w:numId w:val="9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CB4FB1">
        <w:rPr>
          <w:rFonts w:cs="Times New Roman"/>
          <w:color w:val="000000"/>
          <w:szCs w:val="28"/>
        </w:rPr>
        <w:t xml:space="preserve">Выпускная квалификационная работа бакалавра : учебное пособие / О. А. Коробова, А. Л. Кунц, Л. А. Козлинская [и др.]. — Новосибирск : Новосибирский государственный архитектурно-строительный университет (Сибстрин), ЭБС АСВ, 2016. — 73 c. — ISBN 978-5-7795-0766-0. — Текст : электронный // Цифровой образовательный ресурс IPR SMART : [сайт]. — URL: </w:t>
      </w:r>
      <w:hyperlink r:id="rId7" w:history="1">
        <w:r w:rsidRPr="00CB4FB1">
          <w:rPr>
            <w:color w:val="000000"/>
            <w:szCs w:val="28"/>
          </w:rPr>
          <w:t>https://www.iprbookshop.ru/68758.html</w:t>
        </w:r>
      </w:hyperlink>
      <w:r w:rsidRPr="00CB4FB1">
        <w:rPr>
          <w:rFonts w:cs="Times New Roman"/>
          <w:color w:val="000000"/>
          <w:szCs w:val="28"/>
        </w:rPr>
        <w:t xml:space="preserve"> — Режим доступа: для авторизир. пользователей. — DOI: https://doi.org/10.23682/68758</w:t>
      </w:r>
    </w:p>
    <w:p w14:paraId="3B95B5C5" w14:textId="77777777" w:rsidR="00A871EE" w:rsidRPr="00CB4FB1" w:rsidRDefault="00A871EE" w:rsidP="00813A96">
      <w:pPr>
        <w:pStyle w:val="af0"/>
        <w:numPr>
          <w:ilvl w:val="0"/>
          <w:numId w:val="9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pacing w:val="-6"/>
          <w:szCs w:val="28"/>
        </w:rPr>
      </w:pPr>
      <w:r w:rsidRPr="00CB4FB1">
        <w:rPr>
          <w:rFonts w:cs="Times New Roman"/>
          <w:color w:val="000000"/>
          <w:spacing w:val="-6"/>
          <w:szCs w:val="28"/>
        </w:rPr>
        <w:t xml:space="preserve">Данилова, И. И. Введение в проектную и научно-исследовательскую деятельность : учебное пособие / И. И. Данилова, Ю. В. Привалова. — Ростов-на-Дону, Таганрог : Издательство Южного федерального университета, 2019. — 106 c. — ISBN 978-5-9275-3125-7. — Текст : электронный // Цифровой образовательный ресурс IPR SMART : [сайт]. — URL: </w:t>
      </w:r>
      <w:hyperlink r:id="rId8" w:history="1">
        <w:r w:rsidRPr="00CB4FB1">
          <w:rPr>
            <w:color w:val="000000"/>
            <w:spacing w:val="-6"/>
            <w:szCs w:val="28"/>
          </w:rPr>
          <w:t>https://www.iprbookshop.ru/95771.html</w:t>
        </w:r>
      </w:hyperlink>
      <w:r w:rsidRPr="00CB4FB1">
        <w:rPr>
          <w:rFonts w:cs="Times New Roman"/>
          <w:color w:val="000000"/>
          <w:spacing w:val="-6"/>
          <w:szCs w:val="28"/>
        </w:rPr>
        <w:t xml:space="preserve"> — Режим доступа: для авторизир. пользователей</w:t>
      </w:r>
    </w:p>
    <w:p w14:paraId="796B165D" w14:textId="77777777" w:rsidR="00A871EE" w:rsidRPr="00CB4FB1" w:rsidRDefault="00A871EE" w:rsidP="00813A96">
      <w:pPr>
        <w:pStyle w:val="af0"/>
        <w:numPr>
          <w:ilvl w:val="0"/>
          <w:numId w:val="9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CB4FB1">
        <w:rPr>
          <w:rFonts w:cs="Times New Roman"/>
          <w:color w:val="000000"/>
          <w:szCs w:val="28"/>
        </w:rPr>
        <w:t xml:space="preserve">Лапп, Е. А. Учебно-научная и научно-исследовательская деятельность бакалавра : учебное пособие для студентов/ Е. А. Лапп. — 2-е изд. — Саратов : Вузовское образование, 2018. — 96 c. — ISBN 978-5-4487-0114-6. — Текст : электронный // Цифровой образовательный ресурс IPR SMART : [сайт]. — URL: </w:t>
      </w:r>
      <w:hyperlink r:id="rId9" w:history="1">
        <w:r w:rsidRPr="00CB4FB1">
          <w:rPr>
            <w:color w:val="000000"/>
            <w:szCs w:val="28"/>
          </w:rPr>
          <w:t>https://www.iprbookshop.ru/71004.html</w:t>
        </w:r>
      </w:hyperlink>
      <w:r w:rsidRPr="00CB4FB1">
        <w:rPr>
          <w:rFonts w:cs="Times New Roman"/>
          <w:color w:val="000000"/>
          <w:szCs w:val="28"/>
        </w:rPr>
        <w:t xml:space="preserve"> — Режим доступа: для авторизир. пользователей</w:t>
      </w:r>
    </w:p>
    <w:p w14:paraId="1C45D8C9" w14:textId="77777777" w:rsidR="00A871EE" w:rsidRPr="00CB4FB1" w:rsidRDefault="00A871EE" w:rsidP="00813A96">
      <w:pPr>
        <w:pStyle w:val="af0"/>
        <w:numPr>
          <w:ilvl w:val="0"/>
          <w:numId w:val="9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CB4FB1">
        <w:rPr>
          <w:rFonts w:cs="Times New Roman"/>
          <w:color w:val="000000"/>
          <w:szCs w:val="28"/>
        </w:rPr>
        <w:t xml:space="preserve">Никитенко, Г. В. Дипломное проектирование (Выпускная квалификационная работа) : учебное пособие / Г. В. Никитенко, Е. В. Коноплев. — Ставрополь : АГРУС, 2018. — 340 c. — ISBN 978-5-9596-1389-1. — Текст : электронный // Цифровой образовательный ресурс IPR SMART : </w:t>
      </w:r>
      <w:r w:rsidRPr="00CB4FB1">
        <w:rPr>
          <w:rFonts w:cs="Times New Roman"/>
          <w:color w:val="000000"/>
          <w:szCs w:val="28"/>
        </w:rPr>
        <w:lastRenderedPageBreak/>
        <w:t xml:space="preserve">[сайт]. — URL: </w:t>
      </w:r>
      <w:hyperlink r:id="rId10" w:history="1">
        <w:r w:rsidRPr="00CB4FB1">
          <w:rPr>
            <w:color w:val="000000"/>
            <w:szCs w:val="28"/>
          </w:rPr>
          <w:t>https://www.iprbookshop.ru/92977.html</w:t>
        </w:r>
      </w:hyperlink>
      <w:r w:rsidRPr="00CB4FB1">
        <w:rPr>
          <w:rFonts w:cs="Times New Roman"/>
          <w:color w:val="000000"/>
          <w:szCs w:val="28"/>
        </w:rPr>
        <w:t xml:space="preserve"> — Режим доступа: для авторизир. пользователей</w:t>
      </w:r>
    </w:p>
    <w:p w14:paraId="3E9A592E" w14:textId="77777777" w:rsidR="00A871EE" w:rsidRPr="00032CDA" w:rsidRDefault="00A871EE" w:rsidP="00813A96">
      <w:pPr>
        <w:pStyle w:val="1"/>
        <w:rPr>
          <w:rFonts w:ascii="Times New Roman" w:hAnsi="Times New Roman"/>
        </w:rPr>
      </w:pPr>
      <w:bookmarkStart w:id="11" w:name="_Toc100218799"/>
      <w:bookmarkStart w:id="12" w:name="_Toc100753270"/>
      <w:r w:rsidRPr="00032CDA">
        <w:rPr>
          <w:rFonts w:ascii="Times New Roman" w:hAnsi="Times New Roman"/>
        </w:rPr>
        <w:lastRenderedPageBreak/>
        <w:t xml:space="preserve">5. </w:t>
      </w:r>
      <w:r w:rsidRPr="00032CDA">
        <w:t>ФОНД ОЦЕНОЧНЫХ МАТЕРИАЛОВ ПО ДИСЦИПЛИНЕ</w:t>
      </w:r>
      <w:bookmarkEnd w:id="11"/>
      <w:bookmarkEnd w:id="12"/>
    </w:p>
    <w:p w14:paraId="425C2276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</w:p>
    <w:p w14:paraId="63A2E028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Оценочные материалы сформированы для аттестации обучающихся Института в целях установления уровня освоения ими дисциплины. Оценочные материалы  используются для текущего контроля успеваемости обучающихся по дисциплине и установленной настоящей рабочей программой  формы промежуточной аттестации обучающихся по дисциплине.</w:t>
      </w:r>
    </w:p>
    <w:p w14:paraId="7A7E4FD2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Оценочные материалы по дисциплине отвечают общей характеристике фондов оценочных материалов, являющихся самостоятельным компонентом образовательной программы, и объединены  в фонд оценочных материалов (базу данных) по настоящей дисциплине.</w:t>
      </w:r>
    </w:p>
    <w:p w14:paraId="5AC91DB4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Фонд оценочных материалов по  дисциплине является  составной частью –приложением № 1 к  настоящей рабочей программе дисциплины.</w:t>
      </w:r>
    </w:p>
    <w:p w14:paraId="70856A50" w14:textId="77777777" w:rsidR="00A871EE" w:rsidRPr="00032CDA" w:rsidRDefault="00A871EE" w:rsidP="00813A96">
      <w:pPr>
        <w:ind w:firstLine="567"/>
      </w:pPr>
    </w:p>
    <w:p w14:paraId="494C7CCB" w14:textId="77777777" w:rsidR="00A871EE" w:rsidRPr="00032CDA" w:rsidRDefault="00A871EE" w:rsidP="00813A96">
      <w:pPr>
        <w:pStyle w:val="1"/>
      </w:pPr>
      <w:bookmarkStart w:id="13" w:name="_Toc100218800"/>
      <w:bookmarkStart w:id="14" w:name="_Toc100753271"/>
      <w:bookmarkStart w:id="15" w:name="_Hlk99466868"/>
      <w:r w:rsidRPr="00032CDA">
        <w:lastRenderedPageBreak/>
        <w:t>6. МЕТОДИЧЕСКИЕ МАТЕРИАЛЫ ПО ДИСЦИПЛИНЕ</w:t>
      </w:r>
      <w:bookmarkEnd w:id="13"/>
      <w:bookmarkEnd w:id="14"/>
    </w:p>
    <w:p w14:paraId="165C49CC" w14:textId="77777777" w:rsidR="00A871EE" w:rsidRPr="00032CDA" w:rsidRDefault="00A871EE" w:rsidP="00813A96">
      <w:pPr>
        <w:jc w:val="both"/>
        <w:rPr>
          <w:sz w:val="28"/>
          <w:szCs w:val="28"/>
        </w:rPr>
      </w:pPr>
    </w:p>
    <w:p w14:paraId="6D87C69D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К методическим материалам по дисциплине  относятся предназначенные для обучения основные и дополнительные печатные издания, электронные учебные издания (учебно-методическая литература), профессиональные базы данных и информационные справочные  системы,  лицензионное и свободно распространяемое программное обеспечение, согласно приведенным ниже перечням.</w:t>
      </w:r>
    </w:p>
    <w:p w14:paraId="0CDB5506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К методическим материалам по дисциплине относятся также инструктирующие материалы, приведенные в компоненте образовательной программы, имеющем название «Методические материалы». </w:t>
      </w:r>
    </w:p>
    <w:p w14:paraId="55596E84" w14:textId="77777777" w:rsidR="00A871EE" w:rsidRPr="00032CDA" w:rsidRDefault="00A871EE" w:rsidP="00813A96">
      <w:pPr>
        <w:ind w:firstLine="567"/>
        <w:jc w:val="both"/>
        <w:rPr>
          <w:sz w:val="28"/>
          <w:szCs w:val="28"/>
        </w:rPr>
      </w:pPr>
    </w:p>
    <w:p w14:paraId="62F1A5A7" w14:textId="77777777" w:rsidR="00A871EE" w:rsidRPr="00032CDA" w:rsidRDefault="00A871EE" w:rsidP="00813A96">
      <w:pPr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>6.1. Перечень основной и дополнительной учебно-методической литературы, необходимой для освоения дисциплины</w:t>
      </w:r>
    </w:p>
    <w:p w14:paraId="6B6CE07E" w14:textId="77777777" w:rsidR="00A871EE" w:rsidRPr="00032CDA" w:rsidRDefault="00A871EE" w:rsidP="00813A96">
      <w:pPr>
        <w:jc w:val="center"/>
        <w:rPr>
          <w:b/>
          <w:sz w:val="28"/>
          <w:szCs w:val="28"/>
        </w:rPr>
      </w:pPr>
      <w:bookmarkStart w:id="16" w:name="_Hlk99466898"/>
      <w:bookmarkEnd w:id="15"/>
    </w:p>
    <w:p w14:paraId="4AED2008" w14:textId="77777777" w:rsidR="00A871EE" w:rsidRPr="00032CDA" w:rsidRDefault="00A871EE" w:rsidP="00813A96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6.2. Профессиональные базы данных, </w:t>
      </w:r>
      <w:r w:rsidRPr="00032CDA">
        <w:rPr>
          <w:b/>
          <w:sz w:val="28"/>
          <w:szCs w:val="28"/>
        </w:rPr>
        <w:br/>
        <w:t>информационные справочные системы</w:t>
      </w:r>
    </w:p>
    <w:bookmarkEnd w:id="16"/>
    <w:p w14:paraId="05F2C03B" w14:textId="77777777" w:rsidR="00A871EE" w:rsidRPr="00032CDA" w:rsidRDefault="00A871EE" w:rsidP="00813A96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4CC54B6F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Авторефераты диссертаций ВАК (http://vak.ed.gov.ru/)</w:t>
      </w:r>
    </w:p>
    <w:p w14:paraId="47EBBD69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Вестник Московского университета. Серия 14. Психология www.psy.msu.ru/science/vestnik/ </w:t>
      </w:r>
    </w:p>
    <w:p w14:paraId="39CE480D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Вопросы психологии www.voppsy.ru/ </w:t>
      </w:r>
    </w:p>
    <w:p w14:paraId="39AEEB92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ВСЕТЕСТЫ.ru Профессиональные психологические тесты https://vsetesti.ru/</w:t>
      </w:r>
    </w:p>
    <w:p w14:paraId="06901982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Журнал практического психолога http://prakpsyjournal.ru/ </w:t>
      </w:r>
    </w:p>
    <w:p w14:paraId="612F3F0E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Институт практической психологии и психоанализа https://psychol.ru/</w:t>
      </w:r>
    </w:p>
    <w:p w14:paraId="6C92EA14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Институт психологии РАН http://ipras.ru/</w:t>
      </w:r>
    </w:p>
    <w:p w14:paraId="5B2AF3FB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Кабинет психологических портретов http://www.psyh-portret.ru/</w:t>
      </w:r>
    </w:p>
    <w:p w14:paraId="19DEC19F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Научная электронная библиотека eLIBRARY.RU: https://elibrary.ru</w:t>
      </w:r>
    </w:p>
    <w:p w14:paraId="11B6B7A6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Национальная электронная библиотека (НЭБ): https://rusneb.ru</w:t>
      </w:r>
    </w:p>
    <w:p w14:paraId="29B00857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Национальный психологический журнал http://npsyj.ru/</w:t>
      </w:r>
    </w:p>
    <w:p w14:paraId="613CAB73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Портал Академической психологии http://www.portal-psychology.ru/</w:t>
      </w:r>
    </w:p>
    <w:p w14:paraId="6F8A3D4E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Портал психологических изданий http://psyjournals.ru/journal_catalog/ </w:t>
      </w:r>
    </w:p>
    <w:p w14:paraId="255ED412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Портал психологических изданий на иностранном языке psychologytoday.com</w:t>
      </w:r>
    </w:p>
    <w:p w14:paraId="41FA7E65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Практическая психология  http://psynet.narod.ru/</w:t>
      </w:r>
    </w:p>
    <w:p w14:paraId="41CFC9F3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Практический психолог  </w:t>
      </w:r>
      <w:hyperlink r:id="rId11" w:history="1">
        <w:r w:rsidRPr="00032CDA">
          <w:rPr>
            <w:sz w:val="28"/>
            <w:szCs w:val="28"/>
          </w:rPr>
          <w:t>http://www.psilib.ru</w:t>
        </w:r>
      </w:hyperlink>
      <w:r w:rsidRPr="00032CDA">
        <w:rPr>
          <w:sz w:val="28"/>
          <w:szCs w:val="28"/>
        </w:rPr>
        <w:t xml:space="preserve"> </w:t>
      </w:r>
    </w:p>
    <w:p w14:paraId="5B834046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Психологические исследования http://psystudy.ru/ </w:t>
      </w:r>
    </w:p>
    <w:p w14:paraId="5545A4D4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Психологический журнал http://www.ipras.ru/cntnt/rus/institut_p/psihologic.html </w:t>
      </w:r>
    </w:p>
    <w:p w14:paraId="6BD14C54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Реферативная база данных на иностранных языках: https://www.scopus.com</w:t>
      </w:r>
    </w:p>
    <w:p w14:paraId="576A2142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Российская государственная библиотека (РГБ) http://www.rsl.ru/</w:t>
      </w:r>
    </w:p>
    <w:p w14:paraId="1D8ACCCD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lastRenderedPageBreak/>
        <w:t>Российское психологическое общество (РПО) http://psyrus.ru/</w:t>
      </w:r>
    </w:p>
    <w:p w14:paraId="70DF968F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Справочная правовая система (СПС) КонсультантПлюс</w:t>
      </w:r>
    </w:p>
    <w:p w14:paraId="4C9FCDBB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Федеральный портал «Российское образование» http://www.edu.ru</w:t>
      </w:r>
    </w:p>
    <w:p w14:paraId="29A45A6C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Электронная психологическая библиотека http://www.koob.ru</w:t>
      </w:r>
    </w:p>
    <w:p w14:paraId="212DB2C2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Электронно-библиотечная система IPRbooks (ЭБС IPRbooks): http://www.iprbookshop.ru</w:t>
      </w:r>
    </w:p>
    <w:p w14:paraId="712F87ED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Электронно-библиотечная система издательства «Лань»: http://e.lanbook.com/</w:t>
      </w:r>
    </w:p>
    <w:p w14:paraId="477E8BEE" w14:textId="77777777" w:rsidR="00A871EE" w:rsidRPr="00032CDA" w:rsidRDefault="00A871EE" w:rsidP="00813A96">
      <w:pPr>
        <w:numPr>
          <w:ilvl w:val="0"/>
          <w:numId w:val="10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Энциклопедия психодиагностики http://psylab.info</w:t>
      </w:r>
    </w:p>
    <w:p w14:paraId="5CCAF49D" w14:textId="77777777" w:rsidR="00A871EE" w:rsidRPr="00032CDA" w:rsidRDefault="00A871EE" w:rsidP="00813A96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71170BFD" w14:textId="77777777" w:rsidR="00A871EE" w:rsidRPr="00032CDA" w:rsidRDefault="00A871EE" w:rsidP="00813A96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6.3. Лицензионное и свободно распространяемое </w:t>
      </w:r>
      <w:r w:rsidRPr="00032CDA">
        <w:rPr>
          <w:b/>
          <w:sz w:val="28"/>
          <w:szCs w:val="28"/>
        </w:rPr>
        <w:br/>
        <w:t>программное обеспечение</w:t>
      </w:r>
    </w:p>
    <w:p w14:paraId="1C33EAC3" w14:textId="77777777" w:rsidR="00A871EE" w:rsidRPr="00032CDA" w:rsidRDefault="00A871EE" w:rsidP="00813A96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14:paraId="0EC20C71" w14:textId="77777777" w:rsidR="00A871EE" w:rsidRPr="00032CDA" w:rsidRDefault="00A871EE" w:rsidP="00813A96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Операционная система Windows 10 home edition</w:t>
      </w:r>
    </w:p>
    <w:p w14:paraId="4563F71C" w14:textId="77777777" w:rsidR="00A871EE" w:rsidRPr="00032CDA" w:rsidRDefault="00A871EE" w:rsidP="00813A96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MS Office Online</w:t>
      </w:r>
    </w:p>
    <w:p w14:paraId="270BBF85" w14:textId="77777777" w:rsidR="00A871EE" w:rsidRDefault="00A871EE" w:rsidP="00813A96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E01EBF">
        <w:rPr>
          <w:sz w:val="28"/>
          <w:szCs w:val="28"/>
        </w:rPr>
        <w:t>Интернет-браузер Google Chrome</w:t>
      </w:r>
    </w:p>
    <w:p w14:paraId="08BF1CB3" w14:textId="77777777" w:rsidR="00A871EE" w:rsidRPr="00032CDA" w:rsidRDefault="00A871EE" w:rsidP="00813A96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14:paraId="26BCA82A" w14:textId="77777777" w:rsidR="00A871EE" w:rsidRPr="00032CDA" w:rsidRDefault="00A871EE" w:rsidP="00813A96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6.4 Учебно-наглядные пособия   </w:t>
      </w:r>
    </w:p>
    <w:p w14:paraId="2E8C2262" w14:textId="77777777" w:rsidR="00A871EE" w:rsidRDefault="00A871EE" w:rsidP="00813A96">
      <w:pPr>
        <w:pStyle w:val="aff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0FDC3F" w14:textId="77777777" w:rsidR="00A871EE" w:rsidRPr="003A44E1" w:rsidRDefault="00A871EE" w:rsidP="00813A96">
      <w:pPr>
        <w:pStyle w:val="aff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A44E1">
        <w:rPr>
          <w:rFonts w:ascii="Times New Roman" w:hAnsi="Times New Roman"/>
          <w:sz w:val="28"/>
          <w:szCs w:val="28"/>
        </w:rPr>
        <w:t>Портреты мыслителей, учебно-информационные стенды.</w:t>
      </w:r>
    </w:p>
    <w:p w14:paraId="68814423" w14:textId="77777777" w:rsidR="00A871EE" w:rsidRPr="00032CDA" w:rsidRDefault="00A871EE" w:rsidP="00813A9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14:paraId="421FD818" w14:textId="77777777" w:rsidR="00A871EE" w:rsidRPr="00032CDA" w:rsidRDefault="00A871EE" w:rsidP="00813A96">
      <w:pPr>
        <w:pStyle w:val="1"/>
      </w:pPr>
      <w:bookmarkStart w:id="17" w:name="_Toc100218801"/>
      <w:bookmarkStart w:id="18" w:name="_Toc100753272"/>
      <w:r w:rsidRPr="00032CDA">
        <w:lastRenderedPageBreak/>
        <w:t xml:space="preserve">7. МАТЕРИАЛЬНО-ТЕХНИЧЕСКОЕ ОБЕСПЕЧЕНИЕ ОБРАЗОВАТЕЛЬНОЙ ДЕЯТЕЛЬНОСТИ </w:t>
      </w:r>
      <w:r w:rsidRPr="00032CDA">
        <w:rPr>
          <w:rFonts w:ascii="Times New Roman" w:hAnsi="Times New Roman"/>
        </w:rPr>
        <w:br/>
      </w:r>
      <w:r w:rsidRPr="00032CDA">
        <w:t>ПРИ РЕАЛИЗАЦИИ ДИСЦИПЛИНЫ</w:t>
      </w:r>
      <w:bookmarkEnd w:id="17"/>
      <w:bookmarkEnd w:id="18"/>
    </w:p>
    <w:p w14:paraId="5AB1E157" w14:textId="77777777" w:rsidR="00A871EE" w:rsidRDefault="00A871EE" w:rsidP="00813A96">
      <w:pPr>
        <w:pStyle w:val="af5"/>
        <w:tabs>
          <w:tab w:val="left" w:pos="720"/>
          <w:tab w:val="left" w:pos="900"/>
        </w:tabs>
        <w:ind w:firstLine="567"/>
      </w:pPr>
    </w:p>
    <w:p w14:paraId="751EB186" w14:textId="77777777" w:rsidR="007E3AA9" w:rsidRDefault="007E3AA9" w:rsidP="008126D2">
      <w:pPr>
        <w:jc w:val="both"/>
        <w:rPr>
          <w:b/>
          <w:bCs/>
        </w:rPr>
      </w:pPr>
    </w:p>
    <w:p w14:paraId="358D699A" w14:textId="77777777" w:rsidR="008126D2" w:rsidRPr="008126D2" w:rsidRDefault="008126D2" w:rsidP="008126D2">
      <w:pPr>
        <w:jc w:val="both"/>
        <w:rPr>
          <w:b/>
          <w:bCs/>
        </w:rPr>
      </w:pPr>
      <w:r w:rsidRPr="008126D2">
        <w:rPr>
          <w:b/>
          <w:bCs/>
        </w:rPr>
        <w:t>Учебн</w:t>
      </w:r>
      <w:r w:rsidR="00D51DBB">
        <w:rPr>
          <w:b/>
          <w:bCs/>
        </w:rPr>
        <w:t xml:space="preserve">ая аудитория </w:t>
      </w:r>
      <w:r w:rsidRPr="008126D2">
        <w:rPr>
          <w:b/>
          <w:bCs/>
        </w:rPr>
        <w:t>№ 812</w:t>
      </w:r>
    </w:p>
    <w:p w14:paraId="0D18FF9B" w14:textId="77777777" w:rsidR="008126D2" w:rsidRPr="008126D2" w:rsidRDefault="008126D2" w:rsidP="008126D2">
      <w:pPr>
        <w:pStyle w:val="TableParagraph"/>
        <w:jc w:val="both"/>
        <w:rPr>
          <w:b/>
          <w:sz w:val="24"/>
          <w:szCs w:val="24"/>
        </w:rPr>
      </w:pPr>
    </w:p>
    <w:p w14:paraId="13129BCD" w14:textId="77777777" w:rsidR="008126D2" w:rsidRPr="008126D2" w:rsidRDefault="008126D2" w:rsidP="008126D2">
      <w:pPr>
        <w:pStyle w:val="TableParagraph"/>
        <w:jc w:val="both"/>
        <w:rPr>
          <w:b/>
          <w:sz w:val="24"/>
          <w:szCs w:val="24"/>
        </w:rPr>
      </w:pPr>
      <w:r w:rsidRPr="008126D2">
        <w:rPr>
          <w:b/>
          <w:sz w:val="24"/>
          <w:szCs w:val="24"/>
        </w:rPr>
        <w:t>Перечень основного оборудования:</w:t>
      </w:r>
    </w:p>
    <w:p w14:paraId="4BEFCDAE" w14:textId="77777777" w:rsidR="008126D2" w:rsidRPr="008126D2" w:rsidRDefault="008126D2" w:rsidP="008126D2">
      <w:pPr>
        <w:pStyle w:val="17"/>
        <w:jc w:val="both"/>
        <w:rPr>
          <w:rFonts w:ascii="Times New Roman" w:hAnsi="Times New Roman"/>
          <w:sz w:val="24"/>
          <w:szCs w:val="24"/>
        </w:rPr>
      </w:pPr>
      <w:r w:rsidRPr="008126D2">
        <w:rPr>
          <w:rFonts w:ascii="Times New Roman" w:hAnsi="Times New Roman"/>
          <w:sz w:val="24"/>
          <w:szCs w:val="24"/>
        </w:rPr>
        <w:t>– учебное оборудование: доска меловая, учебные столы, стулья, стол для преподавателя, мягкий стул;</w:t>
      </w:r>
    </w:p>
    <w:p w14:paraId="49B26D9E" w14:textId="77777777" w:rsidR="008126D2" w:rsidRPr="008126D2" w:rsidRDefault="008126D2" w:rsidP="008126D2">
      <w:pPr>
        <w:pStyle w:val="17"/>
        <w:jc w:val="both"/>
        <w:rPr>
          <w:rFonts w:ascii="Times New Roman" w:hAnsi="Times New Roman"/>
          <w:sz w:val="24"/>
          <w:szCs w:val="24"/>
        </w:rPr>
      </w:pPr>
      <w:r w:rsidRPr="008126D2">
        <w:rPr>
          <w:rFonts w:ascii="Times New Roman" w:hAnsi="Times New Roman"/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переносной экран.</w:t>
      </w:r>
    </w:p>
    <w:p w14:paraId="5D242555" w14:textId="77777777" w:rsidR="00D51DBB" w:rsidRDefault="00D51DBB" w:rsidP="00D51DBB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учебные места для обучающихся с ОВЗ.</w:t>
      </w:r>
    </w:p>
    <w:p w14:paraId="4EB90D0A" w14:textId="77777777" w:rsidR="008126D2" w:rsidRPr="008126D2" w:rsidRDefault="008126D2" w:rsidP="008126D2">
      <w:pPr>
        <w:pStyle w:val="17"/>
        <w:jc w:val="both"/>
        <w:rPr>
          <w:rFonts w:ascii="Times New Roman" w:hAnsi="Times New Roman"/>
          <w:sz w:val="24"/>
          <w:szCs w:val="24"/>
        </w:rPr>
      </w:pPr>
    </w:p>
    <w:p w14:paraId="2C360656" w14:textId="77777777" w:rsidR="008126D2" w:rsidRPr="008126D2" w:rsidRDefault="008126D2" w:rsidP="008126D2">
      <w:pPr>
        <w:pStyle w:val="17"/>
        <w:jc w:val="both"/>
        <w:rPr>
          <w:rFonts w:ascii="Times New Roman" w:hAnsi="Times New Roman"/>
          <w:b/>
          <w:bCs/>
          <w:sz w:val="24"/>
          <w:szCs w:val="24"/>
        </w:rPr>
      </w:pPr>
      <w:r w:rsidRPr="008126D2">
        <w:rPr>
          <w:rFonts w:ascii="Times New Roman" w:hAnsi="Times New Roman"/>
          <w:b/>
          <w:bCs/>
          <w:sz w:val="24"/>
          <w:szCs w:val="24"/>
        </w:rPr>
        <w:t>Перечень учебно-наглядных пособий:</w:t>
      </w:r>
    </w:p>
    <w:p w14:paraId="2F9DD295" w14:textId="77777777" w:rsidR="008126D2" w:rsidRPr="008126D2" w:rsidRDefault="008126D2" w:rsidP="008126D2">
      <w:pPr>
        <w:pStyle w:val="17"/>
        <w:jc w:val="both"/>
        <w:rPr>
          <w:rFonts w:ascii="Times New Roman" w:hAnsi="Times New Roman"/>
          <w:sz w:val="24"/>
          <w:szCs w:val="24"/>
        </w:rPr>
      </w:pPr>
      <w:r w:rsidRPr="008126D2">
        <w:rPr>
          <w:rFonts w:ascii="Times New Roman" w:hAnsi="Times New Roman"/>
          <w:sz w:val="24"/>
          <w:szCs w:val="24"/>
        </w:rPr>
        <w:t>Портреты мыслителей, учебно-информационные стенды; стенды с речевыми конструкциями</w:t>
      </w:r>
    </w:p>
    <w:p w14:paraId="54A46097" w14:textId="77777777" w:rsidR="008126D2" w:rsidRPr="008126D2" w:rsidRDefault="008126D2" w:rsidP="008126D2">
      <w:pPr>
        <w:pStyle w:val="17"/>
        <w:jc w:val="both"/>
        <w:rPr>
          <w:rFonts w:ascii="Times New Roman" w:hAnsi="Times New Roman"/>
          <w:sz w:val="24"/>
          <w:szCs w:val="24"/>
        </w:rPr>
      </w:pPr>
    </w:p>
    <w:p w14:paraId="411A5F1E" w14:textId="77777777" w:rsidR="008126D2" w:rsidRPr="008126D2" w:rsidRDefault="008126D2" w:rsidP="008126D2">
      <w:pPr>
        <w:pStyle w:val="TableParagraph"/>
        <w:jc w:val="both"/>
        <w:rPr>
          <w:b/>
          <w:sz w:val="24"/>
          <w:szCs w:val="24"/>
        </w:rPr>
      </w:pPr>
      <w:r w:rsidRPr="008126D2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2BBFC8B5" w14:textId="77777777" w:rsidR="008126D2" w:rsidRPr="008126D2" w:rsidRDefault="008126D2" w:rsidP="008126D2">
      <w:pPr>
        <w:pStyle w:val="TableParagraph"/>
        <w:jc w:val="both"/>
        <w:rPr>
          <w:bCs/>
          <w:sz w:val="24"/>
          <w:szCs w:val="24"/>
          <w:lang w:val="en-US"/>
        </w:rPr>
      </w:pPr>
      <w:r w:rsidRPr="008126D2">
        <w:rPr>
          <w:bCs/>
          <w:sz w:val="24"/>
          <w:szCs w:val="24"/>
        </w:rPr>
        <w:t>Операционная</w:t>
      </w:r>
      <w:r w:rsidRPr="008126D2">
        <w:rPr>
          <w:bCs/>
          <w:sz w:val="24"/>
          <w:szCs w:val="24"/>
          <w:lang w:val="en-US"/>
        </w:rPr>
        <w:t xml:space="preserve"> </w:t>
      </w:r>
      <w:r w:rsidRPr="008126D2">
        <w:rPr>
          <w:bCs/>
          <w:sz w:val="24"/>
          <w:szCs w:val="24"/>
        </w:rPr>
        <w:t>система</w:t>
      </w:r>
      <w:r w:rsidRPr="008126D2">
        <w:rPr>
          <w:bCs/>
          <w:sz w:val="24"/>
          <w:szCs w:val="24"/>
          <w:lang w:val="en-US"/>
        </w:rPr>
        <w:t xml:space="preserve"> Windows 10 home edition</w:t>
      </w:r>
    </w:p>
    <w:p w14:paraId="7783942D" w14:textId="77777777" w:rsidR="008126D2" w:rsidRPr="008126D2" w:rsidRDefault="008126D2" w:rsidP="008126D2">
      <w:pPr>
        <w:pStyle w:val="TableParagraph"/>
        <w:jc w:val="both"/>
        <w:rPr>
          <w:sz w:val="24"/>
          <w:szCs w:val="24"/>
          <w:lang w:val="en-US"/>
        </w:rPr>
      </w:pPr>
      <w:r w:rsidRPr="008126D2">
        <w:rPr>
          <w:sz w:val="24"/>
          <w:szCs w:val="24"/>
          <w:lang w:val="en-US"/>
        </w:rPr>
        <w:t>MS Office Online</w:t>
      </w:r>
    </w:p>
    <w:p w14:paraId="0DD88D0B" w14:textId="77777777" w:rsidR="008126D2" w:rsidRPr="00D51DBB" w:rsidRDefault="008126D2" w:rsidP="008126D2">
      <w:pPr>
        <w:pStyle w:val="af5"/>
        <w:tabs>
          <w:tab w:val="left" w:pos="720"/>
          <w:tab w:val="left" w:pos="900"/>
        </w:tabs>
        <w:jc w:val="both"/>
        <w:rPr>
          <w:b w:val="0"/>
          <w:sz w:val="24"/>
          <w:szCs w:val="24"/>
        </w:rPr>
      </w:pPr>
      <w:r w:rsidRPr="00D51DBB">
        <w:rPr>
          <w:b w:val="0"/>
          <w:sz w:val="24"/>
          <w:szCs w:val="24"/>
        </w:rPr>
        <w:t xml:space="preserve">Интернет-браузер </w:t>
      </w:r>
      <w:r w:rsidRPr="00D51DBB">
        <w:rPr>
          <w:b w:val="0"/>
          <w:sz w:val="24"/>
          <w:szCs w:val="24"/>
          <w:lang w:val="en-US"/>
        </w:rPr>
        <w:t>Google</w:t>
      </w:r>
      <w:r w:rsidRPr="00D51DBB">
        <w:rPr>
          <w:b w:val="0"/>
          <w:sz w:val="24"/>
          <w:szCs w:val="24"/>
        </w:rPr>
        <w:t xml:space="preserve"> </w:t>
      </w:r>
      <w:r w:rsidRPr="00D51DBB">
        <w:rPr>
          <w:b w:val="0"/>
          <w:sz w:val="24"/>
          <w:szCs w:val="24"/>
          <w:lang w:val="en-US"/>
        </w:rPr>
        <w:t>Chrome</w:t>
      </w:r>
    </w:p>
    <w:p w14:paraId="47A79ADD" w14:textId="77777777" w:rsidR="008126D2" w:rsidRPr="008126D2" w:rsidRDefault="008126D2" w:rsidP="008126D2">
      <w:pPr>
        <w:pStyle w:val="af5"/>
        <w:tabs>
          <w:tab w:val="left" w:pos="720"/>
          <w:tab w:val="left" w:pos="900"/>
        </w:tabs>
        <w:jc w:val="both"/>
        <w:rPr>
          <w:sz w:val="24"/>
          <w:szCs w:val="24"/>
        </w:rPr>
      </w:pPr>
    </w:p>
    <w:p w14:paraId="03ECEF26" w14:textId="77777777" w:rsidR="008126D2" w:rsidRPr="008126D2" w:rsidRDefault="00D51DBB" w:rsidP="008126D2">
      <w:pPr>
        <w:jc w:val="both"/>
        <w:rPr>
          <w:b/>
          <w:bCs/>
        </w:rPr>
      </w:pPr>
      <w:r>
        <w:rPr>
          <w:b/>
          <w:bCs/>
        </w:rPr>
        <w:t>Аудитория</w:t>
      </w:r>
      <w:r w:rsidR="008126D2" w:rsidRPr="008126D2">
        <w:rPr>
          <w:b/>
          <w:bCs/>
        </w:rPr>
        <w:t xml:space="preserve"> для самостоятельной работы № 906</w:t>
      </w:r>
    </w:p>
    <w:p w14:paraId="339F36A2" w14:textId="77777777" w:rsidR="008126D2" w:rsidRPr="008126D2" w:rsidRDefault="008126D2" w:rsidP="008126D2">
      <w:pPr>
        <w:pStyle w:val="TableParagraph"/>
        <w:jc w:val="both"/>
        <w:rPr>
          <w:b/>
          <w:sz w:val="24"/>
          <w:szCs w:val="24"/>
        </w:rPr>
      </w:pPr>
    </w:p>
    <w:p w14:paraId="7DFFB6AB" w14:textId="77777777" w:rsidR="008126D2" w:rsidRPr="008126D2" w:rsidRDefault="008126D2" w:rsidP="008126D2">
      <w:pPr>
        <w:pStyle w:val="TableParagraph"/>
        <w:jc w:val="both"/>
        <w:rPr>
          <w:b/>
          <w:sz w:val="24"/>
          <w:szCs w:val="24"/>
        </w:rPr>
      </w:pPr>
      <w:r w:rsidRPr="008126D2">
        <w:rPr>
          <w:b/>
          <w:sz w:val="24"/>
          <w:szCs w:val="24"/>
        </w:rPr>
        <w:t>Перечень основного оборудования:</w:t>
      </w:r>
    </w:p>
    <w:p w14:paraId="560FCBCF" w14:textId="77777777" w:rsidR="008126D2" w:rsidRPr="008126D2" w:rsidRDefault="008126D2" w:rsidP="008126D2">
      <w:pPr>
        <w:pStyle w:val="TableParagraph"/>
        <w:jc w:val="both"/>
        <w:rPr>
          <w:sz w:val="24"/>
          <w:szCs w:val="24"/>
        </w:rPr>
      </w:pPr>
      <w:r w:rsidRPr="008126D2">
        <w:rPr>
          <w:sz w:val="24"/>
          <w:szCs w:val="24"/>
        </w:rPr>
        <w:t xml:space="preserve"> – учебное оборудование: уч</w:t>
      </w:r>
      <w:r w:rsidRPr="008126D2">
        <w:rPr>
          <w:spacing w:val="-1"/>
          <w:sz w:val="24"/>
          <w:szCs w:val="24"/>
        </w:rPr>
        <w:t>ебные с</w:t>
      </w:r>
      <w:r w:rsidRPr="008126D2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370AB09F" w14:textId="77777777" w:rsidR="008126D2" w:rsidRPr="008126D2" w:rsidRDefault="008126D2" w:rsidP="008126D2">
      <w:pPr>
        <w:pStyle w:val="affe"/>
        <w:jc w:val="both"/>
        <w:rPr>
          <w:rFonts w:ascii="Times New Roman" w:hAnsi="Times New Roman"/>
          <w:spacing w:val="-6"/>
          <w:sz w:val="24"/>
          <w:szCs w:val="24"/>
        </w:rPr>
      </w:pPr>
      <w:r w:rsidRPr="008126D2">
        <w:rPr>
          <w:rFonts w:ascii="Times New Roman" w:hAnsi="Times New Roman"/>
          <w:spacing w:val="-6"/>
          <w:sz w:val="24"/>
          <w:szCs w:val="24"/>
        </w:rPr>
        <w:t xml:space="preserve"> – технические средства обучения: ноутбук</w:t>
      </w:r>
      <w:r w:rsidR="00D51DBB">
        <w:rPr>
          <w:rFonts w:ascii="Times New Roman" w:hAnsi="Times New Roman"/>
          <w:spacing w:val="-6"/>
          <w:sz w:val="24"/>
          <w:szCs w:val="24"/>
        </w:rPr>
        <w:t>и</w:t>
      </w:r>
      <w:r w:rsidRPr="008126D2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8126D2">
        <w:rPr>
          <w:rFonts w:ascii="Times New Roman" w:hAnsi="Times New Roman"/>
          <w:spacing w:val="-6"/>
          <w:sz w:val="24"/>
          <w:szCs w:val="24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3026973C" w14:textId="77777777" w:rsidR="00D51DBB" w:rsidRDefault="00D51DBB" w:rsidP="00D51DBB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учебные места для обучающихся с ОВЗ.</w:t>
      </w:r>
    </w:p>
    <w:p w14:paraId="5384999C" w14:textId="77777777" w:rsidR="008126D2" w:rsidRPr="008126D2" w:rsidRDefault="008126D2" w:rsidP="008126D2">
      <w:pPr>
        <w:pStyle w:val="affe"/>
        <w:jc w:val="both"/>
        <w:rPr>
          <w:rFonts w:ascii="Times New Roman" w:hAnsi="Times New Roman"/>
          <w:sz w:val="24"/>
          <w:szCs w:val="24"/>
        </w:rPr>
      </w:pPr>
    </w:p>
    <w:p w14:paraId="2105D415" w14:textId="77777777" w:rsidR="008126D2" w:rsidRPr="008126D2" w:rsidRDefault="008126D2" w:rsidP="008126D2">
      <w:pPr>
        <w:pStyle w:val="TableParagraph"/>
        <w:jc w:val="both"/>
        <w:rPr>
          <w:b/>
          <w:sz w:val="24"/>
          <w:szCs w:val="24"/>
        </w:rPr>
      </w:pPr>
      <w:r w:rsidRPr="008126D2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77A5FE5F" w14:textId="77777777" w:rsidR="008126D2" w:rsidRPr="008126D2" w:rsidRDefault="008126D2" w:rsidP="008126D2">
      <w:pPr>
        <w:pStyle w:val="TableParagraph"/>
        <w:jc w:val="both"/>
        <w:rPr>
          <w:bCs/>
          <w:sz w:val="24"/>
          <w:szCs w:val="24"/>
          <w:lang w:val="en-US"/>
        </w:rPr>
      </w:pPr>
      <w:r w:rsidRPr="008126D2">
        <w:rPr>
          <w:bCs/>
          <w:sz w:val="24"/>
          <w:szCs w:val="24"/>
        </w:rPr>
        <w:t>Операционная</w:t>
      </w:r>
      <w:r w:rsidRPr="008126D2">
        <w:rPr>
          <w:bCs/>
          <w:sz w:val="24"/>
          <w:szCs w:val="24"/>
          <w:lang w:val="en-US"/>
        </w:rPr>
        <w:t xml:space="preserve"> </w:t>
      </w:r>
      <w:r w:rsidRPr="008126D2">
        <w:rPr>
          <w:bCs/>
          <w:sz w:val="24"/>
          <w:szCs w:val="24"/>
        </w:rPr>
        <w:t>система</w:t>
      </w:r>
      <w:r w:rsidRPr="008126D2">
        <w:rPr>
          <w:bCs/>
          <w:sz w:val="24"/>
          <w:szCs w:val="24"/>
          <w:lang w:val="en-US"/>
        </w:rPr>
        <w:t xml:space="preserve"> Windows 10 home edition</w:t>
      </w:r>
    </w:p>
    <w:p w14:paraId="361C6D10" w14:textId="77777777" w:rsidR="008126D2" w:rsidRPr="008126D2" w:rsidRDefault="008126D2" w:rsidP="008126D2">
      <w:pPr>
        <w:pStyle w:val="TableParagraph"/>
        <w:jc w:val="both"/>
        <w:rPr>
          <w:sz w:val="24"/>
          <w:szCs w:val="24"/>
          <w:lang w:val="en-US"/>
        </w:rPr>
      </w:pPr>
      <w:r w:rsidRPr="008126D2">
        <w:rPr>
          <w:sz w:val="24"/>
          <w:szCs w:val="24"/>
          <w:lang w:val="en-US"/>
        </w:rPr>
        <w:t>MS Office Online</w:t>
      </w:r>
    </w:p>
    <w:p w14:paraId="7B90BDAD" w14:textId="77777777" w:rsidR="008126D2" w:rsidRPr="008126D2" w:rsidRDefault="008126D2" w:rsidP="008126D2">
      <w:pPr>
        <w:jc w:val="both"/>
        <w:rPr>
          <w:b/>
          <w:bCs/>
        </w:rPr>
      </w:pPr>
      <w:r w:rsidRPr="008126D2">
        <w:t xml:space="preserve">Интернет-браузер </w:t>
      </w:r>
      <w:r w:rsidRPr="008126D2">
        <w:rPr>
          <w:lang w:val="en-US"/>
        </w:rPr>
        <w:t>Google</w:t>
      </w:r>
      <w:r w:rsidRPr="008126D2">
        <w:t xml:space="preserve"> </w:t>
      </w:r>
      <w:r w:rsidRPr="008126D2">
        <w:rPr>
          <w:lang w:val="en-US"/>
        </w:rPr>
        <w:t>Chrome</w:t>
      </w:r>
      <w:r w:rsidRPr="008126D2">
        <w:rPr>
          <w:b/>
          <w:bCs/>
        </w:rPr>
        <w:t xml:space="preserve"> </w:t>
      </w:r>
    </w:p>
    <w:p w14:paraId="7AC97EE5" w14:textId="77777777" w:rsidR="008126D2" w:rsidRPr="008126D2" w:rsidRDefault="008126D2" w:rsidP="008126D2">
      <w:pPr>
        <w:pStyle w:val="TableParagraph"/>
        <w:jc w:val="both"/>
        <w:rPr>
          <w:bCs/>
          <w:sz w:val="24"/>
          <w:szCs w:val="24"/>
        </w:rPr>
      </w:pPr>
      <w:r w:rsidRPr="008126D2">
        <w:rPr>
          <w:sz w:val="24"/>
          <w:szCs w:val="24"/>
        </w:rPr>
        <w:t>Справочная правовая система (СПС) КонсультантПлюс</w:t>
      </w:r>
    </w:p>
    <w:p w14:paraId="1F160A82" w14:textId="77777777" w:rsidR="008126D2" w:rsidRPr="008126D2" w:rsidRDefault="008126D2" w:rsidP="008126D2">
      <w:pPr>
        <w:pStyle w:val="TableParagraph"/>
        <w:jc w:val="both"/>
        <w:rPr>
          <w:sz w:val="24"/>
          <w:szCs w:val="24"/>
        </w:rPr>
      </w:pPr>
    </w:p>
    <w:p w14:paraId="2B9DE5AF" w14:textId="77777777" w:rsidR="008126D2" w:rsidRPr="008126D2" w:rsidRDefault="008126D2" w:rsidP="008126D2">
      <w:pPr>
        <w:pStyle w:val="TableParagraph"/>
        <w:jc w:val="both"/>
        <w:rPr>
          <w:b/>
          <w:sz w:val="24"/>
          <w:szCs w:val="24"/>
        </w:rPr>
      </w:pPr>
      <w:r w:rsidRPr="008126D2">
        <w:rPr>
          <w:b/>
          <w:sz w:val="24"/>
          <w:szCs w:val="24"/>
        </w:rPr>
        <w:t xml:space="preserve">Место нахождения:  </w:t>
      </w:r>
    </w:p>
    <w:p w14:paraId="638136D9" w14:textId="77777777" w:rsidR="008126D2" w:rsidRPr="008126D2" w:rsidRDefault="008126D2" w:rsidP="008126D2">
      <w:pPr>
        <w:pStyle w:val="TableParagraph"/>
        <w:jc w:val="both"/>
        <w:rPr>
          <w:sz w:val="24"/>
          <w:szCs w:val="24"/>
        </w:rPr>
      </w:pPr>
      <w:r w:rsidRPr="008126D2">
        <w:rPr>
          <w:sz w:val="24"/>
          <w:szCs w:val="24"/>
        </w:rPr>
        <w:t xml:space="preserve">614002, Пермский край, г. Пермь, </w:t>
      </w:r>
      <w:r w:rsidR="00D51DBB">
        <w:rPr>
          <w:sz w:val="24"/>
          <w:szCs w:val="24"/>
        </w:rPr>
        <w:t xml:space="preserve">Свердловский район, </w:t>
      </w:r>
      <w:r w:rsidRPr="008126D2">
        <w:rPr>
          <w:sz w:val="24"/>
          <w:szCs w:val="24"/>
        </w:rPr>
        <w:t>ул. Чернышевского, д. 28.</w:t>
      </w:r>
    </w:p>
    <w:p w14:paraId="6F221F96" w14:textId="77777777" w:rsidR="009D731B" w:rsidRPr="009D731B" w:rsidRDefault="009D731B" w:rsidP="008126D2">
      <w:pPr>
        <w:pStyle w:val="af5"/>
        <w:tabs>
          <w:tab w:val="left" w:pos="720"/>
          <w:tab w:val="left" w:pos="900"/>
        </w:tabs>
        <w:jc w:val="both"/>
        <w:rPr>
          <w:vanish/>
          <w:sz w:val="24"/>
          <w:szCs w:val="24"/>
          <w:specVanish/>
        </w:rPr>
      </w:pPr>
    </w:p>
    <w:p w14:paraId="0B22A7E5" w14:textId="77777777" w:rsidR="009D731B" w:rsidRDefault="009D731B" w:rsidP="009D731B">
      <w:r>
        <w:t xml:space="preserve"> </w:t>
      </w:r>
    </w:p>
    <w:p w14:paraId="4B8FACF8" w14:textId="77777777" w:rsidR="009D731B" w:rsidRDefault="009D731B" w:rsidP="009D731B"/>
    <w:p w14:paraId="61EB8972" w14:textId="77777777" w:rsidR="009D731B" w:rsidRDefault="009D731B" w:rsidP="009D731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D731B" w14:paraId="686EFAA3" w14:textId="77777777" w:rsidTr="009D73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04D513" w14:textId="77777777" w:rsidR="009D731B" w:rsidRDefault="009D731B">
            <w:pPr>
              <w:pStyle w:val="af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D731B" w14:paraId="0A06161F" w14:textId="77777777" w:rsidTr="009D73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9D731B" w14:paraId="04821A6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923D06" w14:textId="751C2636" w:rsidR="009D731B" w:rsidRDefault="0069410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07EC339B" wp14:editId="48EE32B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3BC1AE" w14:textId="77777777" w:rsidR="009D731B" w:rsidRPr="009D731B" w:rsidRDefault="009D731B">
                  <w:pPr>
                    <w:pStyle w:val="af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E3B0A48" w14:textId="77777777" w:rsidR="009D731B" w:rsidRDefault="009D731B">
            <w:pPr>
              <w:rPr>
                <w:sz w:val="20"/>
                <w:szCs w:val="20"/>
              </w:rPr>
            </w:pPr>
          </w:p>
        </w:tc>
      </w:tr>
      <w:tr w:rsidR="009D731B" w14:paraId="48ED74F4" w14:textId="77777777" w:rsidTr="009D73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B4BF3" w14:textId="77777777" w:rsidR="009D731B" w:rsidRPr="009D731B" w:rsidRDefault="009D731B">
            <w:pPr>
              <w:pStyle w:val="af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D731B" w14:paraId="46CA3624" w14:textId="77777777" w:rsidTr="009D73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9D731B" w14:paraId="5BA304D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ACA003" w14:textId="77777777" w:rsidR="009D731B" w:rsidRDefault="009D731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837817" w14:textId="77777777" w:rsidR="009D731B" w:rsidRDefault="009D73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D731B" w14:paraId="5C17C2D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FE6B87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6FDA56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9D731B" w14:paraId="45DB77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9BD69B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84B9DE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01CA36A000FBAE78BA48DCC2A77A9CA83A</w:t>
                  </w:r>
                </w:p>
              </w:tc>
            </w:tr>
            <w:tr w:rsidR="009D731B" w14:paraId="410D69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7F964A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B54464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9D731B" w14:paraId="0AA4CF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A65CE7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6EAA7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9D731B" w14:paraId="55E4B40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AFA822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D2110B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24.08.2022 14:33:19 UTC+05</w:t>
                  </w:r>
                  <w:r>
                    <w:rPr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9D731B" w14:paraId="63ABDF3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DB5300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0BF467" w14:textId="77777777" w:rsidR="009D731B" w:rsidRDefault="009D731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15.02.2023 13:43:23 UTC+05</w:t>
                  </w:r>
                </w:p>
              </w:tc>
            </w:tr>
          </w:tbl>
          <w:p w14:paraId="53A046D5" w14:textId="77777777" w:rsidR="009D731B" w:rsidRDefault="009D731B">
            <w:pPr>
              <w:rPr>
                <w:sz w:val="20"/>
                <w:szCs w:val="20"/>
              </w:rPr>
            </w:pPr>
          </w:p>
        </w:tc>
      </w:tr>
    </w:tbl>
    <w:p w14:paraId="568BD7F9" w14:textId="77777777" w:rsidR="009D731B" w:rsidRDefault="009D731B" w:rsidP="009D731B">
      <w:pPr>
        <w:spacing w:after="100" w:afterAutospacing="1" w:line="199" w:lineRule="auto"/>
        <w:outlineLvl w:val="7"/>
        <w:rPr>
          <w:sz w:val="20"/>
        </w:rPr>
      </w:pPr>
    </w:p>
    <w:p w14:paraId="4DE93D94" w14:textId="77777777" w:rsidR="008126D2" w:rsidRPr="008126D2" w:rsidRDefault="008126D2" w:rsidP="009D731B"/>
    <w:sectPr w:rsidR="008126D2" w:rsidRPr="008126D2" w:rsidSect="005F73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97A4" w14:textId="77777777" w:rsidR="00480917" w:rsidRDefault="00480917" w:rsidP="005B41F0">
      <w:r>
        <w:separator/>
      </w:r>
    </w:p>
  </w:endnote>
  <w:endnote w:type="continuationSeparator" w:id="0">
    <w:p w14:paraId="3E804C0F" w14:textId="77777777" w:rsidR="00480917" w:rsidRDefault="00480917" w:rsidP="005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FD8F" w14:textId="77777777" w:rsidR="00A871EE" w:rsidRDefault="00C17E1C" w:rsidP="00DD33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71E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C52D6B" w14:textId="77777777" w:rsidR="00A871EE" w:rsidRDefault="00A87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6066" w14:textId="77777777" w:rsidR="00A871EE" w:rsidRDefault="00C17E1C" w:rsidP="00DD33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71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04F">
      <w:rPr>
        <w:rStyle w:val="a6"/>
        <w:noProof/>
      </w:rPr>
      <w:t>2</w:t>
    </w:r>
    <w:r>
      <w:rPr>
        <w:rStyle w:val="a6"/>
      </w:rPr>
      <w:fldChar w:fldCharType="end"/>
    </w:r>
  </w:p>
  <w:p w14:paraId="2438E66C" w14:textId="77777777" w:rsidR="00A871EE" w:rsidRDefault="00A871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1E71" w14:textId="77777777" w:rsidR="009D731B" w:rsidRDefault="009D73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558F" w14:textId="77777777" w:rsidR="00480917" w:rsidRDefault="00480917" w:rsidP="005B41F0">
      <w:r>
        <w:separator/>
      </w:r>
    </w:p>
  </w:footnote>
  <w:footnote w:type="continuationSeparator" w:id="0">
    <w:p w14:paraId="127E0BF9" w14:textId="77777777" w:rsidR="00480917" w:rsidRDefault="00480917" w:rsidP="005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0B60" w14:textId="77777777" w:rsidR="009D731B" w:rsidRDefault="009D731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5F84" w14:textId="77777777" w:rsidR="009D731B" w:rsidRDefault="009D731B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B539" w14:textId="77777777" w:rsidR="009D731B" w:rsidRDefault="009D73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03B"/>
    <w:multiLevelType w:val="hybridMultilevel"/>
    <w:tmpl w:val="7E562AF0"/>
    <w:lvl w:ilvl="0" w:tplc="AF083B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BE6E70"/>
    <w:multiLevelType w:val="hybridMultilevel"/>
    <w:tmpl w:val="12080900"/>
    <w:lvl w:ilvl="0" w:tplc="1ED2ACF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A1A7C"/>
    <w:multiLevelType w:val="hybridMultilevel"/>
    <w:tmpl w:val="87CC2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328D0071"/>
    <w:multiLevelType w:val="singleLevel"/>
    <w:tmpl w:val="2B82784A"/>
    <w:lvl w:ilvl="0">
      <w:start w:val="1"/>
      <w:numFmt w:val="upperLetter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7D828DA"/>
    <w:multiLevelType w:val="hybridMultilevel"/>
    <w:tmpl w:val="D09A32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40F82840"/>
    <w:multiLevelType w:val="hybridMultilevel"/>
    <w:tmpl w:val="C01A29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20D3487"/>
    <w:multiLevelType w:val="hybridMultilevel"/>
    <w:tmpl w:val="BC6E7B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4C87209F"/>
    <w:multiLevelType w:val="hybridMultilevel"/>
    <w:tmpl w:val="3536D55A"/>
    <w:lvl w:ilvl="0" w:tplc="A36C0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7A7BDF"/>
    <w:multiLevelType w:val="hybridMultilevel"/>
    <w:tmpl w:val="E996D356"/>
    <w:lvl w:ilvl="0" w:tplc="33BAB9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D62B3C"/>
    <w:multiLevelType w:val="hybridMultilevel"/>
    <w:tmpl w:val="2CB4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C47C1C"/>
    <w:multiLevelType w:val="hybridMultilevel"/>
    <w:tmpl w:val="F7F0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1617321">
    <w:abstractNumId w:val="3"/>
  </w:num>
  <w:num w:numId="2" w16cid:durableId="220219470">
    <w:abstractNumId w:val="5"/>
  </w:num>
  <w:num w:numId="3" w16cid:durableId="151062828">
    <w:abstractNumId w:val="7"/>
  </w:num>
  <w:num w:numId="4" w16cid:durableId="1366902114">
    <w:abstractNumId w:val="0"/>
  </w:num>
  <w:num w:numId="5" w16cid:durableId="569925380">
    <w:abstractNumId w:val="9"/>
  </w:num>
  <w:num w:numId="6" w16cid:durableId="491600067">
    <w:abstractNumId w:val="1"/>
  </w:num>
  <w:num w:numId="7" w16cid:durableId="629826786">
    <w:abstractNumId w:val="10"/>
  </w:num>
  <w:num w:numId="8" w16cid:durableId="1953976007">
    <w:abstractNumId w:val="8"/>
  </w:num>
  <w:num w:numId="9" w16cid:durableId="1708412458">
    <w:abstractNumId w:val="2"/>
  </w:num>
  <w:num w:numId="10" w16cid:durableId="1149320494">
    <w:abstractNumId w:val="4"/>
  </w:num>
  <w:num w:numId="11" w16cid:durableId="77695276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EE"/>
    <w:rsid w:val="00000024"/>
    <w:rsid w:val="00013E45"/>
    <w:rsid w:val="00020AD3"/>
    <w:rsid w:val="00025B0A"/>
    <w:rsid w:val="00032CDA"/>
    <w:rsid w:val="00051A21"/>
    <w:rsid w:val="0006559F"/>
    <w:rsid w:val="000732D2"/>
    <w:rsid w:val="000775F9"/>
    <w:rsid w:val="000B129B"/>
    <w:rsid w:val="000B5629"/>
    <w:rsid w:val="000E12E1"/>
    <w:rsid w:val="000E6A8C"/>
    <w:rsid w:val="000E7A5A"/>
    <w:rsid w:val="000F2865"/>
    <w:rsid w:val="000F3BF9"/>
    <w:rsid w:val="000F520B"/>
    <w:rsid w:val="0010272C"/>
    <w:rsid w:val="001027F3"/>
    <w:rsid w:val="00134EBE"/>
    <w:rsid w:val="00143943"/>
    <w:rsid w:val="001615CF"/>
    <w:rsid w:val="00172FD2"/>
    <w:rsid w:val="0017660F"/>
    <w:rsid w:val="00182C97"/>
    <w:rsid w:val="00184307"/>
    <w:rsid w:val="00187D00"/>
    <w:rsid w:val="0019404F"/>
    <w:rsid w:val="001B4EFF"/>
    <w:rsid w:val="001C310D"/>
    <w:rsid w:val="001C6325"/>
    <w:rsid w:val="001D2015"/>
    <w:rsid w:val="001D3E70"/>
    <w:rsid w:val="001D7E6F"/>
    <w:rsid w:val="001E3671"/>
    <w:rsid w:val="001E7AF1"/>
    <w:rsid w:val="001F0FBF"/>
    <w:rsid w:val="001F610A"/>
    <w:rsid w:val="00211399"/>
    <w:rsid w:val="0021564B"/>
    <w:rsid w:val="00222A69"/>
    <w:rsid w:val="00226B24"/>
    <w:rsid w:val="00232948"/>
    <w:rsid w:val="002359F0"/>
    <w:rsid w:val="002409F0"/>
    <w:rsid w:val="00250E94"/>
    <w:rsid w:val="00260687"/>
    <w:rsid w:val="002A1449"/>
    <w:rsid w:val="002A5AF7"/>
    <w:rsid w:val="002B19BA"/>
    <w:rsid w:val="002D43EE"/>
    <w:rsid w:val="002E6D85"/>
    <w:rsid w:val="002E745C"/>
    <w:rsid w:val="002F7C00"/>
    <w:rsid w:val="003219F4"/>
    <w:rsid w:val="00321D5B"/>
    <w:rsid w:val="00332D6B"/>
    <w:rsid w:val="003439FC"/>
    <w:rsid w:val="00352AEC"/>
    <w:rsid w:val="003537BD"/>
    <w:rsid w:val="00362E83"/>
    <w:rsid w:val="003638EA"/>
    <w:rsid w:val="00382B42"/>
    <w:rsid w:val="0038700C"/>
    <w:rsid w:val="00396053"/>
    <w:rsid w:val="00397D7C"/>
    <w:rsid w:val="003A1E30"/>
    <w:rsid w:val="003A44E1"/>
    <w:rsid w:val="003A5540"/>
    <w:rsid w:val="003A68B2"/>
    <w:rsid w:val="003B25C7"/>
    <w:rsid w:val="003B3292"/>
    <w:rsid w:val="003B5F38"/>
    <w:rsid w:val="003C0B2A"/>
    <w:rsid w:val="003C46DF"/>
    <w:rsid w:val="003C7CD6"/>
    <w:rsid w:val="003D21BC"/>
    <w:rsid w:val="003D5B0B"/>
    <w:rsid w:val="003F5A15"/>
    <w:rsid w:val="00407AC6"/>
    <w:rsid w:val="0042154D"/>
    <w:rsid w:val="0042685D"/>
    <w:rsid w:val="0042702A"/>
    <w:rsid w:val="00430090"/>
    <w:rsid w:val="00435443"/>
    <w:rsid w:val="004378B3"/>
    <w:rsid w:val="004409DE"/>
    <w:rsid w:val="0044276A"/>
    <w:rsid w:val="004444CC"/>
    <w:rsid w:val="00446DA7"/>
    <w:rsid w:val="00454D70"/>
    <w:rsid w:val="00460A1C"/>
    <w:rsid w:val="00470851"/>
    <w:rsid w:val="004723C3"/>
    <w:rsid w:val="00480917"/>
    <w:rsid w:val="004A470F"/>
    <w:rsid w:val="004B4452"/>
    <w:rsid w:val="004C1EF2"/>
    <w:rsid w:val="004C239A"/>
    <w:rsid w:val="004C5221"/>
    <w:rsid w:val="004E2345"/>
    <w:rsid w:val="004F03CD"/>
    <w:rsid w:val="00504CBA"/>
    <w:rsid w:val="005059AD"/>
    <w:rsid w:val="00505A60"/>
    <w:rsid w:val="00512EBD"/>
    <w:rsid w:val="00520391"/>
    <w:rsid w:val="0052279B"/>
    <w:rsid w:val="00554ADF"/>
    <w:rsid w:val="005752BC"/>
    <w:rsid w:val="00594F13"/>
    <w:rsid w:val="005B10CF"/>
    <w:rsid w:val="005B41F0"/>
    <w:rsid w:val="005C72F1"/>
    <w:rsid w:val="005D3A56"/>
    <w:rsid w:val="005E12FC"/>
    <w:rsid w:val="005E20AF"/>
    <w:rsid w:val="005F730F"/>
    <w:rsid w:val="00616ADB"/>
    <w:rsid w:val="0062685D"/>
    <w:rsid w:val="006275EB"/>
    <w:rsid w:val="00630F9A"/>
    <w:rsid w:val="00640CAF"/>
    <w:rsid w:val="00673A5A"/>
    <w:rsid w:val="00682C6B"/>
    <w:rsid w:val="00683986"/>
    <w:rsid w:val="00684BF2"/>
    <w:rsid w:val="00686F77"/>
    <w:rsid w:val="00694106"/>
    <w:rsid w:val="006C6FEC"/>
    <w:rsid w:val="006D126D"/>
    <w:rsid w:val="006D1B47"/>
    <w:rsid w:val="006E1984"/>
    <w:rsid w:val="006E21E7"/>
    <w:rsid w:val="006E7396"/>
    <w:rsid w:val="006F2693"/>
    <w:rsid w:val="00701604"/>
    <w:rsid w:val="00701EB7"/>
    <w:rsid w:val="0070224B"/>
    <w:rsid w:val="00712E7A"/>
    <w:rsid w:val="00747CEB"/>
    <w:rsid w:val="00752600"/>
    <w:rsid w:val="0076718B"/>
    <w:rsid w:val="007760FB"/>
    <w:rsid w:val="007801B1"/>
    <w:rsid w:val="007906E2"/>
    <w:rsid w:val="00795657"/>
    <w:rsid w:val="007A33E6"/>
    <w:rsid w:val="007B32EA"/>
    <w:rsid w:val="007C24D2"/>
    <w:rsid w:val="007C3F93"/>
    <w:rsid w:val="007E3AA9"/>
    <w:rsid w:val="007E7875"/>
    <w:rsid w:val="007F02B0"/>
    <w:rsid w:val="007F0684"/>
    <w:rsid w:val="007F0958"/>
    <w:rsid w:val="007F145D"/>
    <w:rsid w:val="007F5F9B"/>
    <w:rsid w:val="007F7059"/>
    <w:rsid w:val="008126D2"/>
    <w:rsid w:val="00813A96"/>
    <w:rsid w:val="008215C4"/>
    <w:rsid w:val="00827522"/>
    <w:rsid w:val="00830709"/>
    <w:rsid w:val="00835146"/>
    <w:rsid w:val="00845452"/>
    <w:rsid w:val="00867CC8"/>
    <w:rsid w:val="00870186"/>
    <w:rsid w:val="00891201"/>
    <w:rsid w:val="008915FA"/>
    <w:rsid w:val="00896500"/>
    <w:rsid w:val="008971A2"/>
    <w:rsid w:val="008A166E"/>
    <w:rsid w:val="008F0FC0"/>
    <w:rsid w:val="008F386B"/>
    <w:rsid w:val="00904568"/>
    <w:rsid w:val="00905764"/>
    <w:rsid w:val="009154A0"/>
    <w:rsid w:val="009164A2"/>
    <w:rsid w:val="00924216"/>
    <w:rsid w:val="00942D4A"/>
    <w:rsid w:val="00942F42"/>
    <w:rsid w:val="00942F87"/>
    <w:rsid w:val="0096247D"/>
    <w:rsid w:val="009644CE"/>
    <w:rsid w:val="00975EBC"/>
    <w:rsid w:val="00977385"/>
    <w:rsid w:val="00985C4A"/>
    <w:rsid w:val="00997ED6"/>
    <w:rsid w:val="009A2903"/>
    <w:rsid w:val="009A38CB"/>
    <w:rsid w:val="009B0936"/>
    <w:rsid w:val="009C0586"/>
    <w:rsid w:val="009C3923"/>
    <w:rsid w:val="009D12B7"/>
    <w:rsid w:val="009D731B"/>
    <w:rsid w:val="009E28B8"/>
    <w:rsid w:val="009F1251"/>
    <w:rsid w:val="00A03575"/>
    <w:rsid w:val="00A11479"/>
    <w:rsid w:val="00A24121"/>
    <w:rsid w:val="00A26388"/>
    <w:rsid w:val="00A42881"/>
    <w:rsid w:val="00A452D7"/>
    <w:rsid w:val="00A4690E"/>
    <w:rsid w:val="00A52710"/>
    <w:rsid w:val="00A56ADD"/>
    <w:rsid w:val="00A6557E"/>
    <w:rsid w:val="00A663F2"/>
    <w:rsid w:val="00A721BB"/>
    <w:rsid w:val="00A747AC"/>
    <w:rsid w:val="00A834A7"/>
    <w:rsid w:val="00A871EE"/>
    <w:rsid w:val="00A909AC"/>
    <w:rsid w:val="00AC3600"/>
    <w:rsid w:val="00AC5A0D"/>
    <w:rsid w:val="00AD0297"/>
    <w:rsid w:val="00AE31B5"/>
    <w:rsid w:val="00AF4571"/>
    <w:rsid w:val="00AF6210"/>
    <w:rsid w:val="00AF6B16"/>
    <w:rsid w:val="00B022C3"/>
    <w:rsid w:val="00B045A9"/>
    <w:rsid w:val="00B26C9C"/>
    <w:rsid w:val="00B36D9A"/>
    <w:rsid w:val="00B40014"/>
    <w:rsid w:val="00B541BA"/>
    <w:rsid w:val="00B54809"/>
    <w:rsid w:val="00B60665"/>
    <w:rsid w:val="00B6084C"/>
    <w:rsid w:val="00B60C78"/>
    <w:rsid w:val="00B60E00"/>
    <w:rsid w:val="00B61E9D"/>
    <w:rsid w:val="00B670A5"/>
    <w:rsid w:val="00B709A1"/>
    <w:rsid w:val="00B7494B"/>
    <w:rsid w:val="00B87A1A"/>
    <w:rsid w:val="00B94CC7"/>
    <w:rsid w:val="00BA0442"/>
    <w:rsid w:val="00BC46EF"/>
    <w:rsid w:val="00BC4A37"/>
    <w:rsid w:val="00BD1E8A"/>
    <w:rsid w:val="00BD311F"/>
    <w:rsid w:val="00BD4572"/>
    <w:rsid w:val="00BD7042"/>
    <w:rsid w:val="00BE04B9"/>
    <w:rsid w:val="00BE2244"/>
    <w:rsid w:val="00C00ADF"/>
    <w:rsid w:val="00C04CDF"/>
    <w:rsid w:val="00C125DC"/>
    <w:rsid w:val="00C167B2"/>
    <w:rsid w:val="00C17E1C"/>
    <w:rsid w:val="00C30B6E"/>
    <w:rsid w:val="00C32334"/>
    <w:rsid w:val="00C33B35"/>
    <w:rsid w:val="00C3618E"/>
    <w:rsid w:val="00C461F7"/>
    <w:rsid w:val="00C53FE7"/>
    <w:rsid w:val="00C735A9"/>
    <w:rsid w:val="00C74641"/>
    <w:rsid w:val="00C77971"/>
    <w:rsid w:val="00C90E85"/>
    <w:rsid w:val="00C92BA8"/>
    <w:rsid w:val="00C947E3"/>
    <w:rsid w:val="00C94AAF"/>
    <w:rsid w:val="00C97F35"/>
    <w:rsid w:val="00CA367D"/>
    <w:rsid w:val="00CB4FB1"/>
    <w:rsid w:val="00CD1797"/>
    <w:rsid w:val="00CD1A1B"/>
    <w:rsid w:val="00CD2FAC"/>
    <w:rsid w:val="00CF010E"/>
    <w:rsid w:val="00D00815"/>
    <w:rsid w:val="00D077DB"/>
    <w:rsid w:val="00D217FF"/>
    <w:rsid w:val="00D24C6B"/>
    <w:rsid w:val="00D419E0"/>
    <w:rsid w:val="00D45223"/>
    <w:rsid w:val="00D51DBB"/>
    <w:rsid w:val="00D5557B"/>
    <w:rsid w:val="00D672F8"/>
    <w:rsid w:val="00D81D6A"/>
    <w:rsid w:val="00DA0C32"/>
    <w:rsid w:val="00DA1FB4"/>
    <w:rsid w:val="00DA79AB"/>
    <w:rsid w:val="00DB7818"/>
    <w:rsid w:val="00DD3123"/>
    <w:rsid w:val="00DD330E"/>
    <w:rsid w:val="00DD5187"/>
    <w:rsid w:val="00DD5D1A"/>
    <w:rsid w:val="00DE151E"/>
    <w:rsid w:val="00DF00BC"/>
    <w:rsid w:val="00DF0E5C"/>
    <w:rsid w:val="00DF6726"/>
    <w:rsid w:val="00E01EBF"/>
    <w:rsid w:val="00E1113F"/>
    <w:rsid w:val="00E403B8"/>
    <w:rsid w:val="00E40C12"/>
    <w:rsid w:val="00E50EA3"/>
    <w:rsid w:val="00E62F3B"/>
    <w:rsid w:val="00E651D1"/>
    <w:rsid w:val="00E92255"/>
    <w:rsid w:val="00E95094"/>
    <w:rsid w:val="00EB16E4"/>
    <w:rsid w:val="00EB2A71"/>
    <w:rsid w:val="00EC1ABB"/>
    <w:rsid w:val="00EC28EB"/>
    <w:rsid w:val="00EC3832"/>
    <w:rsid w:val="00EC5544"/>
    <w:rsid w:val="00ED17E4"/>
    <w:rsid w:val="00ED78A1"/>
    <w:rsid w:val="00EE04DD"/>
    <w:rsid w:val="00EE483B"/>
    <w:rsid w:val="00EF6D5C"/>
    <w:rsid w:val="00F07BA0"/>
    <w:rsid w:val="00F10E0C"/>
    <w:rsid w:val="00F1593B"/>
    <w:rsid w:val="00F25478"/>
    <w:rsid w:val="00F421CC"/>
    <w:rsid w:val="00F52F2B"/>
    <w:rsid w:val="00F952E8"/>
    <w:rsid w:val="00F96012"/>
    <w:rsid w:val="00FA0858"/>
    <w:rsid w:val="00FB2827"/>
    <w:rsid w:val="00FB5CBF"/>
    <w:rsid w:val="00FB6E1D"/>
    <w:rsid w:val="00FC18CB"/>
    <w:rsid w:val="00FC1A4A"/>
    <w:rsid w:val="00FD0203"/>
    <w:rsid w:val="00FD2E5E"/>
    <w:rsid w:val="00FE1965"/>
    <w:rsid w:val="00FE69A6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EB344"/>
  <w15:docId w15:val="{AE58805D-12A4-4783-A0C9-05DD223C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3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4571"/>
    <w:pPr>
      <w:keepNext/>
      <w:pageBreakBefore/>
      <w:jc w:val="center"/>
      <w:outlineLvl w:val="0"/>
    </w:pPr>
    <w:rPr>
      <w:rFonts w:ascii="Times New Roman ??????????" w:eastAsia="Calibri" w:hAnsi="Times New Roman ??????????"/>
      <w:b/>
      <w:caps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41F0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5B41F0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5B41F0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5B41F0"/>
    <w:p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5B41F0"/>
    <w:pPr>
      <w:spacing w:before="240" w:after="60"/>
      <w:outlineLvl w:val="5"/>
    </w:pPr>
    <w:rPr>
      <w:rFonts w:ascii="Calibri" w:eastAsia="Calibri" w:hAnsi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5B41F0"/>
    <w:pPr>
      <w:spacing w:before="240" w:after="60"/>
      <w:outlineLvl w:val="6"/>
    </w:pPr>
    <w:rPr>
      <w:rFonts w:eastAsia="Calibri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5B41F0"/>
    <w:pPr>
      <w:spacing w:before="240" w:after="6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5B41F0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4571"/>
    <w:rPr>
      <w:rFonts w:ascii="Times New Roman ??????????" w:hAnsi="Times New Roman ??????????" w:cs="Times New Roman"/>
      <w:b/>
      <w:caps/>
      <w:sz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5B41F0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5B41F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5B41F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B41F0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5B41F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5B41F0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B41F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B41F0"/>
    <w:rPr>
      <w:rFonts w:ascii="Arial" w:hAnsi="Arial" w:cs="Times New Roman"/>
    </w:rPr>
  </w:style>
  <w:style w:type="paragraph" w:customStyle="1" w:styleId="header2">
    <w:name w:val="header2"/>
    <w:basedOn w:val="a0"/>
    <w:uiPriority w:val="99"/>
    <w:rsid w:val="005B41F0"/>
    <w:pPr>
      <w:ind w:left="29" w:right="73" w:firstLine="364"/>
      <w:jc w:val="center"/>
    </w:pPr>
    <w:rPr>
      <w:b/>
      <w:bCs/>
      <w:sz w:val="27"/>
      <w:szCs w:val="27"/>
    </w:rPr>
  </w:style>
  <w:style w:type="paragraph" w:styleId="a4">
    <w:name w:val="footer"/>
    <w:basedOn w:val="a0"/>
    <w:link w:val="a5"/>
    <w:uiPriority w:val="99"/>
    <w:rsid w:val="005B41F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Нижний колонтитул Знак"/>
    <w:link w:val="a4"/>
    <w:uiPriority w:val="99"/>
    <w:locked/>
    <w:rsid w:val="005B41F0"/>
    <w:rPr>
      <w:rFonts w:ascii="Times New Roman" w:hAnsi="Times New Roman" w:cs="Times New Roman"/>
      <w:sz w:val="24"/>
    </w:rPr>
  </w:style>
  <w:style w:type="character" w:styleId="a6">
    <w:name w:val="page number"/>
    <w:uiPriority w:val="99"/>
    <w:rsid w:val="005B41F0"/>
    <w:rPr>
      <w:rFonts w:cs="Times New Roman"/>
    </w:rPr>
  </w:style>
  <w:style w:type="paragraph" w:styleId="a7">
    <w:name w:val="Body Text Indent"/>
    <w:basedOn w:val="a0"/>
    <w:link w:val="a8"/>
    <w:uiPriority w:val="99"/>
    <w:rsid w:val="005B41F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eastAsia="Calibri" w:hAnsi="Times New Roman CYR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5B41F0"/>
    <w:rPr>
      <w:rFonts w:ascii="Times New Roman CYR" w:hAnsi="Times New Roman CYR" w:cs="Times New Roman"/>
      <w:sz w:val="24"/>
      <w:lang w:eastAsia="ru-RU"/>
    </w:rPr>
  </w:style>
  <w:style w:type="paragraph" w:styleId="a9">
    <w:name w:val="Body Text"/>
    <w:basedOn w:val="a0"/>
    <w:link w:val="aa"/>
    <w:uiPriority w:val="99"/>
    <w:rsid w:val="005B41F0"/>
    <w:pPr>
      <w:jc w:val="both"/>
    </w:pPr>
    <w:rPr>
      <w:rFonts w:eastAsia="Calibri"/>
      <w:szCs w:val="20"/>
    </w:rPr>
  </w:style>
  <w:style w:type="character" w:customStyle="1" w:styleId="aa">
    <w:name w:val="Основной текст Знак"/>
    <w:link w:val="a9"/>
    <w:uiPriority w:val="99"/>
    <w:locked/>
    <w:rsid w:val="005B41F0"/>
    <w:rPr>
      <w:rFonts w:ascii="Times New Roman" w:hAnsi="Times New Roman" w:cs="Times New Roman"/>
      <w:sz w:val="24"/>
    </w:rPr>
  </w:style>
  <w:style w:type="paragraph" w:styleId="31">
    <w:name w:val="Body Text Indent 3"/>
    <w:basedOn w:val="a0"/>
    <w:link w:val="32"/>
    <w:uiPriority w:val="99"/>
    <w:rsid w:val="005B41F0"/>
    <w:pPr>
      <w:ind w:left="-720"/>
      <w:jc w:val="both"/>
    </w:pPr>
    <w:rPr>
      <w:rFonts w:eastAsia="Calibri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5B41F0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0"/>
    <w:link w:val="22"/>
    <w:uiPriority w:val="99"/>
    <w:rsid w:val="005B41F0"/>
    <w:pPr>
      <w:tabs>
        <w:tab w:val="left" w:pos="540"/>
      </w:tabs>
      <w:jc w:val="both"/>
    </w:pPr>
    <w:rPr>
      <w:rFonts w:eastAsia="Calibri"/>
      <w:szCs w:val="20"/>
    </w:rPr>
  </w:style>
  <w:style w:type="character" w:customStyle="1" w:styleId="22">
    <w:name w:val="Основной текст 2 Знак"/>
    <w:link w:val="21"/>
    <w:uiPriority w:val="99"/>
    <w:locked/>
    <w:rsid w:val="005B41F0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5B41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41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b">
    <w:name w:val="Таблицы (моноширинный)"/>
    <w:basedOn w:val="a0"/>
    <w:next w:val="a0"/>
    <w:uiPriority w:val="99"/>
    <w:rsid w:val="005B41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5B41F0"/>
    <w:rPr>
      <w:b/>
      <w:color w:val="000080"/>
      <w:sz w:val="20"/>
    </w:rPr>
  </w:style>
  <w:style w:type="paragraph" w:styleId="ad">
    <w:name w:val="header"/>
    <w:basedOn w:val="a0"/>
    <w:link w:val="ae"/>
    <w:uiPriority w:val="99"/>
    <w:rsid w:val="005B41F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5B41F0"/>
    <w:rPr>
      <w:rFonts w:ascii="Times New Roman" w:hAnsi="Times New Roman" w:cs="Times New Roman"/>
      <w:sz w:val="24"/>
      <w:lang w:eastAsia="ru-RU"/>
    </w:rPr>
  </w:style>
  <w:style w:type="table" w:styleId="af">
    <w:name w:val="Table Grid"/>
    <w:basedOn w:val="a2"/>
    <w:uiPriority w:val="99"/>
    <w:rsid w:val="005B41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99"/>
    <w:qFormat/>
    <w:rsid w:val="005B41F0"/>
    <w:pPr>
      <w:ind w:left="720"/>
      <w:contextualSpacing/>
    </w:pPr>
    <w:rPr>
      <w:rFonts w:cs="Tahoma"/>
      <w:sz w:val="28"/>
      <w:szCs w:val="20"/>
    </w:rPr>
  </w:style>
  <w:style w:type="paragraph" w:customStyle="1" w:styleId="af1">
    <w:name w:val="Знак Знак Знак Знак"/>
    <w:basedOn w:val="a0"/>
    <w:uiPriority w:val="99"/>
    <w:rsid w:val="005B41F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11">
    <w:name w:val="Обычный1"/>
    <w:uiPriority w:val="99"/>
    <w:rsid w:val="005B41F0"/>
    <w:rPr>
      <w:rFonts w:ascii="Times New Roman" w:eastAsia="Times New Roman" w:hAnsi="Times New Roman"/>
      <w:sz w:val="24"/>
    </w:rPr>
  </w:style>
  <w:style w:type="paragraph" w:customStyle="1" w:styleId="af2">
    <w:name w:val="список с точками"/>
    <w:basedOn w:val="a0"/>
    <w:uiPriority w:val="99"/>
    <w:rsid w:val="005B41F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3">
    <w:name w:val="Balloon Text"/>
    <w:basedOn w:val="a0"/>
    <w:link w:val="af4"/>
    <w:uiPriority w:val="99"/>
    <w:rsid w:val="005B41F0"/>
    <w:rPr>
      <w:rFonts w:ascii="Tahoma" w:eastAsia="Calibri" w:hAnsi="Tahoma"/>
      <w:sz w:val="16"/>
      <w:szCs w:val="20"/>
    </w:rPr>
  </w:style>
  <w:style w:type="character" w:customStyle="1" w:styleId="af4">
    <w:name w:val="Текст выноски Знак"/>
    <w:link w:val="af3"/>
    <w:uiPriority w:val="99"/>
    <w:locked/>
    <w:rsid w:val="005B41F0"/>
    <w:rPr>
      <w:rFonts w:ascii="Tahoma" w:hAnsi="Tahoma" w:cs="Times New Roman"/>
      <w:sz w:val="16"/>
    </w:rPr>
  </w:style>
  <w:style w:type="paragraph" w:styleId="af5">
    <w:name w:val="Title"/>
    <w:basedOn w:val="a0"/>
    <w:link w:val="af6"/>
    <w:uiPriority w:val="99"/>
    <w:qFormat/>
    <w:rsid w:val="005B41F0"/>
    <w:pPr>
      <w:jc w:val="center"/>
    </w:pPr>
    <w:rPr>
      <w:rFonts w:eastAsia="Calibri"/>
      <w:b/>
      <w:sz w:val="20"/>
      <w:szCs w:val="20"/>
    </w:rPr>
  </w:style>
  <w:style w:type="character" w:customStyle="1" w:styleId="af6">
    <w:name w:val="Заголовок Знак"/>
    <w:link w:val="af5"/>
    <w:uiPriority w:val="99"/>
    <w:locked/>
    <w:rsid w:val="005B41F0"/>
    <w:rPr>
      <w:rFonts w:ascii="Times New Roman" w:hAnsi="Times New Roman" w:cs="Times New Roman"/>
      <w:b/>
      <w:sz w:val="20"/>
    </w:rPr>
  </w:style>
  <w:style w:type="character" w:styleId="af7">
    <w:name w:val="Hyperlink"/>
    <w:uiPriority w:val="99"/>
    <w:rsid w:val="005B41F0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AF4571"/>
    <w:pPr>
      <w:tabs>
        <w:tab w:val="right" w:leader="dot" w:pos="9540"/>
      </w:tabs>
      <w:spacing w:before="200"/>
      <w:ind w:left="284" w:right="638" w:hanging="284"/>
    </w:pPr>
  </w:style>
  <w:style w:type="paragraph" w:styleId="23">
    <w:name w:val="toc 2"/>
    <w:basedOn w:val="a0"/>
    <w:next w:val="a0"/>
    <w:autoRedefine/>
    <w:uiPriority w:val="99"/>
    <w:rsid w:val="00AF4571"/>
    <w:pPr>
      <w:tabs>
        <w:tab w:val="left" w:pos="284"/>
        <w:tab w:val="right" w:leader="dot" w:pos="9720"/>
      </w:tabs>
      <w:spacing w:before="200"/>
      <w:ind w:left="284" w:right="638" w:hanging="284"/>
    </w:pPr>
  </w:style>
  <w:style w:type="paragraph" w:styleId="33">
    <w:name w:val="Body Text 3"/>
    <w:basedOn w:val="a0"/>
    <w:link w:val="34"/>
    <w:uiPriority w:val="99"/>
    <w:rsid w:val="005B41F0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5B41F0"/>
    <w:rPr>
      <w:rFonts w:ascii="Times New Roman" w:hAnsi="Times New Roman" w:cs="Times New Roman"/>
      <w:sz w:val="16"/>
    </w:rPr>
  </w:style>
  <w:style w:type="paragraph" w:styleId="a">
    <w:name w:val="caption"/>
    <w:basedOn w:val="a0"/>
    <w:next w:val="a0"/>
    <w:uiPriority w:val="99"/>
    <w:qFormat/>
    <w:rsid w:val="005B41F0"/>
    <w:pPr>
      <w:numPr>
        <w:numId w:val="1"/>
      </w:numPr>
      <w:jc w:val="both"/>
    </w:pPr>
    <w:rPr>
      <w:szCs w:val="20"/>
    </w:rPr>
  </w:style>
  <w:style w:type="paragraph" w:customStyle="1" w:styleId="13">
    <w:name w:val="Стиль1"/>
    <w:basedOn w:val="a0"/>
    <w:uiPriority w:val="99"/>
    <w:rsid w:val="005B41F0"/>
    <w:pPr>
      <w:spacing w:before="60" w:after="60"/>
      <w:jc w:val="center"/>
    </w:pPr>
    <w:rPr>
      <w:i/>
      <w:sz w:val="20"/>
      <w:szCs w:val="20"/>
    </w:rPr>
  </w:style>
  <w:style w:type="paragraph" w:customStyle="1" w:styleId="af8">
    <w:name w:val="Стиль текста теста"/>
    <w:basedOn w:val="a0"/>
    <w:next w:val="af9"/>
    <w:uiPriority w:val="99"/>
    <w:rsid w:val="005B41F0"/>
    <w:pPr>
      <w:jc w:val="both"/>
    </w:pPr>
    <w:rPr>
      <w:b/>
    </w:rPr>
  </w:style>
  <w:style w:type="paragraph" w:styleId="af9">
    <w:name w:val="Plain Text"/>
    <w:basedOn w:val="a0"/>
    <w:link w:val="afa"/>
    <w:uiPriority w:val="99"/>
    <w:rsid w:val="005B41F0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5B41F0"/>
    <w:rPr>
      <w:rFonts w:ascii="Courier New" w:hAnsi="Courier New" w:cs="Times New Roman"/>
      <w:sz w:val="20"/>
    </w:rPr>
  </w:style>
  <w:style w:type="paragraph" w:styleId="afb">
    <w:name w:val="Normal (Web)"/>
    <w:basedOn w:val="a0"/>
    <w:uiPriority w:val="99"/>
    <w:rsid w:val="005B41F0"/>
    <w:pPr>
      <w:spacing w:before="100" w:beforeAutospacing="1" w:after="100" w:afterAutospacing="1"/>
    </w:pPr>
  </w:style>
  <w:style w:type="paragraph" w:styleId="24">
    <w:name w:val="Body Text Indent 2"/>
    <w:basedOn w:val="a0"/>
    <w:link w:val="25"/>
    <w:uiPriority w:val="99"/>
    <w:rsid w:val="005B41F0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5B41F0"/>
    <w:rPr>
      <w:rFonts w:ascii="Times New Roman" w:hAnsi="Times New Roman" w:cs="Times New Roman"/>
      <w:sz w:val="24"/>
    </w:rPr>
  </w:style>
  <w:style w:type="character" w:styleId="afc">
    <w:name w:val="Emphasis"/>
    <w:uiPriority w:val="99"/>
    <w:qFormat/>
    <w:rsid w:val="005B41F0"/>
    <w:rPr>
      <w:rFonts w:cs="Times New Roman"/>
      <w:i/>
    </w:rPr>
  </w:style>
  <w:style w:type="character" w:customStyle="1" w:styleId="grame">
    <w:name w:val="grame"/>
    <w:uiPriority w:val="99"/>
    <w:rsid w:val="005B41F0"/>
  </w:style>
  <w:style w:type="paragraph" w:customStyle="1" w:styleId="afd">
    <w:name w:val="Базовый заголовок"/>
    <w:basedOn w:val="a0"/>
    <w:next w:val="a9"/>
    <w:uiPriority w:val="99"/>
    <w:rsid w:val="005B41F0"/>
    <w:pPr>
      <w:keepNext/>
      <w:keepLines/>
      <w:overflowPunct w:val="0"/>
      <w:autoSpaceDE w:val="0"/>
      <w:autoSpaceDN w:val="0"/>
      <w:adjustRightInd w:val="0"/>
      <w:spacing w:before="240" w:after="120"/>
    </w:pPr>
    <w:rPr>
      <w:rFonts w:ascii="Arial" w:hAnsi="Arial"/>
      <w:b/>
      <w:kern w:val="28"/>
      <w:sz w:val="36"/>
      <w:szCs w:val="20"/>
    </w:rPr>
  </w:style>
  <w:style w:type="paragraph" w:customStyle="1" w:styleId="afe">
    <w:name w:val="Заголовок главы"/>
    <w:basedOn w:val="afd"/>
    <w:next w:val="aff"/>
    <w:uiPriority w:val="99"/>
    <w:rsid w:val="005B41F0"/>
    <w:pPr>
      <w:spacing w:before="600" w:after="0"/>
      <w:jc w:val="center"/>
    </w:pPr>
    <w:rPr>
      <w:sz w:val="32"/>
    </w:rPr>
  </w:style>
  <w:style w:type="paragraph" w:customStyle="1" w:styleId="aff">
    <w:name w:val="Подзаголовок главы"/>
    <w:basedOn w:val="a0"/>
    <w:uiPriority w:val="99"/>
    <w:rsid w:val="005B41F0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ff0">
    <w:name w:val="Block Text"/>
    <w:basedOn w:val="a0"/>
    <w:uiPriority w:val="99"/>
    <w:rsid w:val="005B41F0"/>
    <w:pPr>
      <w:overflowPunct w:val="0"/>
      <w:autoSpaceDE w:val="0"/>
      <w:autoSpaceDN w:val="0"/>
      <w:adjustRightInd w:val="0"/>
      <w:ind w:left="360" w:right="-170"/>
    </w:pPr>
    <w:rPr>
      <w:bCs/>
      <w:sz w:val="32"/>
    </w:rPr>
  </w:style>
  <w:style w:type="paragraph" w:styleId="35">
    <w:name w:val="toc 3"/>
    <w:basedOn w:val="a0"/>
    <w:next w:val="a0"/>
    <w:autoRedefine/>
    <w:uiPriority w:val="99"/>
    <w:rsid w:val="005B41F0"/>
    <w:pPr>
      <w:ind w:left="480"/>
    </w:pPr>
  </w:style>
  <w:style w:type="character" w:styleId="aff1">
    <w:name w:val="FollowedHyperlink"/>
    <w:uiPriority w:val="99"/>
    <w:rsid w:val="005B41F0"/>
    <w:rPr>
      <w:rFonts w:cs="Times New Roman"/>
      <w:color w:val="800080"/>
      <w:u w:val="single"/>
    </w:rPr>
  </w:style>
  <w:style w:type="character" w:styleId="aff2">
    <w:name w:val="annotation reference"/>
    <w:uiPriority w:val="99"/>
    <w:rsid w:val="005B41F0"/>
    <w:rPr>
      <w:rFonts w:cs="Times New Roman"/>
      <w:sz w:val="16"/>
    </w:rPr>
  </w:style>
  <w:style w:type="paragraph" w:styleId="aff3">
    <w:name w:val="annotation text"/>
    <w:basedOn w:val="a0"/>
    <w:link w:val="aff4"/>
    <w:uiPriority w:val="99"/>
    <w:rsid w:val="005B41F0"/>
    <w:rPr>
      <w:rFonts w:eastAsia="Calibri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5B41F0"/>
    <w:rPr>
      <w:rFonts w:ascii="Times New Roman" w:hAnsi="Times New Roman" w:cs="Times New Roman"/>
      <w:sz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5B41F0"/>
    <w:rPr>
      <w:b/>
    </w:rPr>
  </w:style>
  <w:style w:type="character" w:customStyle="1" w:styleId="aff6">
    <w:name w:val="Тема примечания Знак"/>
    <w:link w:val="aff5"/>
    <w:uiPriority w:val="99"/>
    <w:locked/>
    <w:rsid w:val="005B41F0"/>
    <w:rPr>
      <w:rFonts w:ascii="Times New Roman" w:hAnsi="Times New Roman" w:cs="Times New Roman"/>
      <w:b/>
      <w:sz w:val="20"/>
      <w:lang w:eastAsia="ru-RU"/>
    </w:rPr>
  </w:style>
  <w:style w:type="paragraph" w:styleId="aff7">
    <w:name w:val="endnote text"/>
    <w:basedOn w:val="a0"/>
    <w:link w:val="aff8"/>
    <w:uiPriority w:val="99"/>
    <w:rsid w:val="005B41F0"/>
    <w:pPr>
      <w:widowControl w:val="0"/>
      <w:ind w:firstLine="400"/>
      <w:jc w:val="both"/>
    </w:pPr>
    <w:rPr>
      <w:rFonts w:eastAsia="Calibri"/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locked/>
    <w:rsid w:val="005B41F0"/>
    <w:rPr>
      <w:rFonts w:ascii="Times New Roman" w:hAnsi="Times New Roman" w:cs="Times New Roman"/>
      <w:sz w:val="20"/>
      <w:lang w:eastAsia="ru-RU"/>
    </w:rPr>
  </w:style>
  <w:style w:type="character" w:styleId="aff9">
    <w:name w:val="endnote reference"/>
    <w:uiPriority w:val="99"/>
    <w:rsid w:val="005B41F0"/>
    <w:rPr>
      <w:rFonts w:cs="Times New Roman"/>
      <w:vertAlign w:val="superscript"/>
    </w:rPr>
  </w:style>
  <w:style w:type="paragraph" w:customStyle="1" w:styleId="Default">
    <w:name w:val="Default"/>
    <w:uiPriority w:val="99"/>
    <w:rsid w:val="005B41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B41F0"/>
  </w:style>
  <w:style w:type="paragraph" w:customStyle="1" w:styleId="headertexttopleveltextcentertext">
    <w:name w:val="headertext topleveltext centertext"/>
    <w:basedOn w:val="a0"/>
    <w:uiPriority w:val="99"/>
    <w:rsid w:val="005B41F0"/>
    <w:pPr>
      <w:spacing w:before="100" w:beforeAutospacing="1" w:after="100" w:afterAutospacing="1"/>
    </w:pPr>
  </w:style>
  <w:style w:type="table" w:customStyle="1" w:styleId="14">
    <w:name w:val="Календарь 1"/>
    <w:uiPriority w:val="99"/>
    <w:rsid w:val="005B41F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uiPriority w:val="99"/>
    <w:qFormat/>
    <w:rsid w:val="005B41F0"/>
    <w:rPr>
      <w:rFonts w:cs="Times New Roman"/>
      <w:b/>
    </w:rPr>
  </w:style>
  <w:style w:type="paragraph" w:customStyle="1" w:styleId="ks20">
    <w:name w:val="ks20"/>
    <w:basedOn w:val="a0"/>
    <w:uiPriority w:val="99"/>
    <w:rsid w:val="005B41F0"/>
    <w:pPr>
      <w:spacing w:before="100" w:beforeAutospacing="1" w:after="100" w:afterAutospacing="1"/>
    </w:pPr>
  </w:style>
  <w:style w:type="paragraph" w:styleId="affb">
    <w:name w:val="footnote text"/>
    <w:basedOn w:val="a0"/>
    <w:link w:val="affc"/>
    <w:uiPriority w:val="99"/>
    <w:rsid w:val="005B41F0"/>
    <w:rPr>
      <w:rFonts w:eastAsia="Calibri"/>
      <w:sz w:val="20"/>
      <w:szCs w:val="20"/>
    </w:rPr>
  </w:style>
  <w:style w:type="character" w:customStyle="1" w:styleId="affc">
    <w:name w:val="Текст сноски Знак"/>
    <w:link w:val="affb"/>
    <w:uiPriority w:val="99"/>
    <w:locked/>
    <w:rsid w:val="005B41F0"/>
    <w:rPr>
      <w:rFonts w:ascii="Times New Roman" w:hAnsi="Times New Roman" w:cs="Times New Roman"/>
      <w:sz w:val="20"/>
      <w:lang w:eastAsia="ru-RU"/>
    </w:rPr>
  </w:style>
  <w:style w:type="character" w:styleId="affd">
    <w:name w:val="footnote reference"/>
    <w:uiPriority w:val="99"/>
    <w:rsid w:val="005B41F0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5B41F0"/>
    <w:rPr>
      <w:rFonts w:ascii="TimesNewRoman" w:hAnsi="TimesNewRoman"/>
      <w:color w:val="000000"/>
      <w:sz w:val="22"/>
    </w:rPr>
  </w:style>
  <w:style w:type="paragraph" w:customStyle="1" w:styleId="TableParagraph">
    <w:name w:val="Table Paragraph"/>
    <w:basedOn w:val="a0"/>
    <w:rsid w:val="004378B3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customStyle="1" w:styleId="15">
    <w:name w:val="Абзац списка1"/>
    <w:basedOn w:val="a0"/>
    <w:uiPriority w:val="99"/>
    <w:rsid w:val="009154A0"/>
    <w:pPr>
      <w:ind w:left="720"/>
      <w:contextualSpacing/>
    </w:pPr>
    <w:rPr>
      <w:rFonts w:cs="Tahoma"/>
      <w:sz w:val="28"/>
      <w:szCs w:val="20"/>
    </w:rPr>
  </w:style>
  <w:style w:type="paragraph" w:styleId="affe">
    <w:name w:val="No Spacing"/>
    <w:uiPriority w:val="99"/>
    <w:qFormat/>
    <w:rsid w:val="00A747AC"/>
    <w:rPr>
      <w:sz w:val="22"/>
      <w:szCs w:val="22"/>
      <w:lang w:eastAsia="en-US"/>
    </w:rPr>
  </w:style>
  <w:style w:type="character" w:customStyle="1" w:styleId="16">
    <w:name w:val="Знак Знак1"/>
    <w:uiPriority w:val="99"/>
    <w:locked/>
    <w:rsid w:val="00813A96"/>
    <w:rPr>
      <w:b/>
      <w:color w:val="000000"/>
      <w:spacing w:val="1"/>
      <w:sz w:val="28"/>
    </w:rPr>
  </w:style>
  <w:style w:type="paragraph" w:customStyle="1" w:styleId="17">
    <w:name w:val="Без интервала1"/>
    <w:rsid w:val="008126D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577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68758.html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ilib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prbookshop.ru/92977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71004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3658</Words>
  <Characters>20857</Characters>
  <Application>Microsoft Office Word</Application>
  <DocSecurity>0</DocSecurity>
  <Lines>173</Lines>
  <Paragraphs>48</Paragraphs>
  <ScaleCrop>false</ScaleCrop>
  <Company>diakov.net</Company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PC</cp:lastModifiedBy>
  <cp:revision>2</cp:revision>
  <cp:lastPrinted>2022-03-10T09:06:00Z</cp:lastPrinted>
  <dcterms:created xsi:type="dcterms:W3CDTF">2023-02-15T09:14:00Z</dcterms:created>
  <dcterms:modified xsi:type="dcterms:W3CDTF">2023-02-15T09:14:00Z</dcterms:modified>
</cp:coreProperties>
</file>