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BF7A" w14:textId="77777777" w:rsidR="00305BE1" w:rsidRPr="00112B79" w:rsidRDefault="00305BE1" w:rsidP="00B427CA">
      <w:pPr>
        <w:pStyle w:val="Style37"/>
        <w:widowControl/>
        <w:tabs>
          <w:tab w:val="left" w:pos="900"/>
        </w:tabs>
        <w:spacing w:line="240" w:lineRule="auto"/>
        <w:ind w:right="-285"/>
        <w:rPr>
          <w:rStyle w:val="FontStyle174"/>
          <w:b w:val="0"/>
          <w:bCs/>
          <w:sz w:val="22"/>
          <w:szCs w:val="22"/>
        </w:rPr>
      </w:pPr>
      <w:r w:rsidRPr="00112B79">
        <w:rPr>
          <w:rStyle w:val="FontStyle174"/>
          <w:b w:val="0"/>
          <w:bCs/>
          <w:sz w:val="22"/>
          <w:szCs w:val="22"/>
        </w:rPr>
        <w:t>АННОТАЦИЯ</w:t>
      </w:r>
    </w:p>
    <w:p w14:paraId="27E2871C" w14:textId="77777777" w:rsidR="00305BE1" w:rsidRPr="00112B79" w:rsidRDefault="00305BE1" w:rsidP="00B427CA">
      <w:pPr>
        <w:pStyle w:val="Style37"/>
        <w:widowControl/>
        <w:tabs>
          <w:tab w:val="left" w:pos="900"/>
        </w:tabs>
        <w:spacing w:line="240" w:lineRule="auto"/>
        <w:ind w:right="-285"/>
        <w:rPr>
          <w:rStyle w:val="FontStyle177"/>
          <w:b w:val="0"/>
          <w:sz w:val="22"/>
          <w:szCs w:val="22"/>
        </w:rPr>
      </w:pPr>
      <w:r w:rsidRPr="00112B79">
        <w:rPr>
          <w:rStyle w:val="FontStyle174"/>
          <w:b w:val="0"/>
          <w:bCs/>
          <w:sz w:val="22"/>
          <w:szCs w:val="22"/>
        </w:rPr>
        <w:t xml:space="preserve"> </w:t>
      </w:r>
      <w:r w:rsidRPr="00112B79">
        <w:rPr>
          <w:rStyle w:val="FontStyle177"/>
          <w:b w:val="0"/>
          <w:sz w:val="22"/>
          <w:szCs w:val="22"/>
        </w:rPr>
        <w:t xml:space="preserve">рабочей программы учебной дисциплины </w:t>
      </w:r>
    </w:p>
    <w:p w14:paraId="38660434" w14:textId="77777777" w:rsidR="00305BE1" w:rsidRPr="00112B79" w:rsidRDefault="00305BE1" w:rsidP="00B427CA">
      <w:pPr>
        <w:pStyle w:val="Style5"/>
        <w:widowControl/>
        <w:tabs>
          <w:tab w:val="left" w:pos="900"/>
        </w:tabs>
        <w:ind w:right="-285"/>
        <w:jc w:val="center"/>
        <w:rPr>
          <w:b/>
          <w:sz w:val="22"/>
          <w:szCs w:val="22"/>
        </w:rPr>
      </w:pPr>
      <w:r w:rsidRPr="00112B79">
        <w:rPr>
          <w:b/>
          <w:sz w:val="22"/>
          <w:szCs w:val="22"/>
        </w:rPr>
        <w:t>«И</w:t>
      </w:r>
      <w:r w:rsidR="00DA683D">
        <w:rPr>
          <w:b/>
          <w:sz w:val="22"/>
          <w:szCs w:val="22"/>
        </w:rPr>
        <w:t xml:space="preserve">стория </w:t>
      </w:r>
      <w:r w:rsidR="00DA683D" w:rsidRPr="00DA683D">
        <w:rPr>
          <w:b/>
          <w:sz w:val="22"/>
          <w:szCs w:val="22"/>
        </w:rPr>
        <w:t xml:space="preserve"> (история России, всеобщая история)</w:t>
      </w:r>
      <w:r w:rsidRPr="00112B79">
        <w:rPr>
          <w:b/>
          <w:sz w:val="22"/>
          <w:szCs w:val="22"/>
        </w:rPr>
        <w:t>»</w:t>
      </w:r>
    </w:p>
    <w:p w14:paraId="3CBC2039" w14:textId="77777777" w:rsidR="00305BE1" w:rsidRPr="00112B79" w:rsidRDefault="00305BE1" w:rsidP="00B427CA">
      <w:pPr>
        <w:pStyle w:val="Style5"/>
        <w:widowControl/>
        <w:tabs>
          <w:tab w:val="left" w:pos="900"/>
        </w:tabs>
        <w:ind w:right="-285"/>
        <w:jc w:val="center"/>
        <w:rPr>
          <w:b/>
          <w:sz w:val="22"/>
          <w:szCs w:val="22"/>
        </w:rPr>
      </w:pPr>
      <w:r w:rsidRPr="00112B79">
        <w:rPr>
          <w:rStyle w:val="FontStyle177"/>
          <w:b w:val="0"/>
          <w:sz w:val="22"/>
          <w:szCs w:val="22"/>
        </w:rPr>
        <w:t>по направлению подготовки 38.03.01 Экономика</w:t>
      </w:r>
      <w:r w:rsidRPr="00112B79">
        <w:rPr>
          <w:sz w:val="22"/>
          <w:szCs w:val="22"/>
        </w:rPr>
        <w:t>,</w:t>
      </w:r>
    </w:p>
    <w:p w14:paraId="182D02AD" w14:textId="77777777" w:rsidR="00305BE1" w:rsidRPr="00112B79" w:rsidRDefault="00305BE1" w:rsidP="00B427CA">
      <w:pPr>
        <w:pStyle w:val="Style5"/>
        <w:widowControl/>
        <w:tabs>
          <w:tab w:val="left" w:pos="900"/>
        </w:tabs>
        <w:ind w:right="-285"/>
        <w:jc w:val="center"/>
        <w:rPr>
          <w:rStyle w:val="FontStyle177"/>
          <w:b w:val="0"/>
          <w:sz w:val="22"/>
          <w:szCs w:val="22"/>
        </w:rPr>
      </w:pPr>
      <w:r w:rsidRPr="00112B79">
        <w:rPr>
          <w:rStyle w:val="FontStyle177"/>
          <w:b w:val="0"/>
          <w:sz w:val="22"/>
          <w:szCs w:val="22"/>
        </w:rPr>
        <w:t>профиль подготовки: бухгалтерский учет, анализ и аудит</w:t>
      </w:r>
    </w:p>
    <w:p w14:paraId="11CC63C4" w14:textId="77777777" w:rsidR="00F34073" w:rsidRPr="00112B79" w:rsidRDefault="00F34073" w:rsidP="00B427CA">
      <w:pPr>
        <w:ind w:right="-285"/>
        <w:rPr>
          <w:b/>
          <w:sz w:val="22"/>
          <w:szCs w:val="22"/>
        </w:rPr>
      </w:pPr>
    </w:p>
    <w:p w14:paraId="691C2387" w14:textId="77777777" w:rsidR="00EA5359" w:rsidRPr="00112B79" w:rsidRDefault="00EA5359" w:rsidP="00B427CA">
      <w:pPr>
        <w:ind w:right="-285"/>
        <w:rPr>
          <w:b/>
          <w:sz w:val="22"/>
          <w:szCs w:val="22"/>
        </w:rPr>
      </w:pPr>
    </w:p>
    <w:p w14:paraId="778BDD43" w14:textId="77777777" w:rsidR="00F34073" w:rsidRPr="00112B79" w:rsidRDefault="00305BE1" w:rsidP="00B427CA">
      <w:pPr>
        <w:pStyle w:val="1"/>
        <w:ind w:right="-285"/>
        <w:rPr>
          <w:sz w:val="22"/>
          <w:szCs w:val="22"/>
        </w:rPr>
      </w:pPr>
      <w:bookmarkStart w:id="0" w:name="_Toc448758776"/>
      <w:bookmarkStart w:id="1" w:name="_Toc450221916"/>
      <w:r w:rsidRPr="00112B79">
        <w:rPr>
          <w:sz w:val="22"/>
          <w:szCs w:val="22"/>
        </w:rPr>
        <w:t>Цели освоения дисциплины</w:t>
      </w:r>
      <w:bookmarkEnd w:id="0"/>
      <w:bookmarkEnd w:id="1"/>
    </w:p>
    <w:p w14:paraId="4BB450C5" w14:textId="77777777" w:rsidR="00F34073" w:rsidRPr="00112B79" w:rsidRDefault="00F34073" w:rsidP="00B427CA">
      <w:pPr>
        <w:shd w:val="clear" w:color="auto" w:fill="FFFFFF"/>
        <w:tabs>
          <w:tab w:val="left" w:pos="851"/>
        </w:tabs>
        <w:ind w:right="-285" w:firstLine="567"/>
        <w:jc w:val="both"/>
        <w:rPr>
          <w:i/>
          <w:color w:val="000000"/>
          <w:sz w:val="22"/>
          <w:szCs w:val="22"/>
        </w:rPr>
      </w:pPr>
      <w:r w:rsidRPr="00112B79">
        <w:rPr>
          <w:b/>
          <w:i/>
          <w:iCs/>
          <w:color w:val="000000"/>
          <w:sz w:val="22"/>
          <w:szCs w:val="22"/>
        </w:rPr>
        <w:t xml:space="preserve">Цель дисциплины – </w:t>
      </w:r>
      <w:r w:rsidRPr="00112B79">
        <w:rPr>
          <w:snapToGrid w:val="0"/>
          <w:sz w:val="22"/>
          <w:szCs w:val="22"/>
        </w:rPr>
        <w:t>реализация государственных образовательных стандартов в отношении содержания и уровня подготовки выпускников высших учебных заведений России.</w:t>
      </w:r>
    </w:p>
    <w:p w14:paraId="5F8B721A" w14:textId="77777777" w:rsidR="00F34073" w:rsidRPr="00112B79" w:rsidRDefault="00F34073" w:rsidP="00B427CA">
      <w:pPr>
        <w:shd w:val="clear" w:color="auto" w:fill="FFFFFF"/>
        <w:tabs>
          <w:tab w:val="left" w:pos="851"/>
        </w:tabs>
        <w:ind w:right="-285" w:firstLine="567"/>
        <w:jc w:val="both"/>
        <w:rPr>
          <w:b/>
          <w:sz w:val="22"/>
          <w:szCs w:val="22"/>
        </w:rPr>
      </w:pPr>
      <w:r w:rsidRPr="00112B79">
        <w:rPr>
          <w:b/>
          <w:i/>
          <w:iCs/>
          <w:color w:val="000000"/>
          <w:sz w:val="22"/>
          <w:szCs w:val="22"/>
        </w:rPr>
        <w:t>Задачи дисциплины:</w:t>
      </w:r>
    </w:p>
    <w:p w14:paraId="03A535CD" w14:textId="77777777" w:rsidR="00F34073" w:rsidRPr="00112B79" w:rsidRDefault="004F4AB0" w:rsidP="00B427CA">
      <w:pPr>
        <w:numPr>
          <w:ilvl w:val="0"/>
          <w:numId w:val="12"/>
        </w:numPr>
        <w:tabs>
          <w:tab w:val="left" w:pos="851"/>
        </w:tabs>
        <w:ind w:left="0" w:right="-285" w:firstLine="567"/>
        <w:jc w:val="both"/>
        <w:rPr>
          <w:sz w:val="22"/>
          <w:szCs w:val="22"/>
        </w:rPr>
      </w:pPr>
      <w:r w:rsidRPr="00112B79">
        <w:rPr>
          <w:sz w:val="22"/>
          <w:szCs w:val="22"/>
        </w:rPr>
        <w:t>Д</w:t>
      </w:r>
      <w:r w:rsidR="00F34073" w:rsidRPr="00112B79">
        <w:rPr>
          <w:sz w:val="22"/>
          <w:szCs w:val="22"/>
        </w:rPr>
        <w:t>ать представление об основных этапах и содержании истории России с древнейших времен до наших дней;</w:t>
      </w:r>
    </w:p>
    <w:p w14:paraId="740DB197" w14:textId="77777777" w:rsidR="00F34073" w:rsidRPr="00112B79" w:rsidRDefault="004F4AB0" w:rsidP="00B427CA">
      <w:pPr>
        <w:numPr>
          <w:ilvl w:val="0"/>
          <w:numId w:val="12"/>
        </w:numPr>
        <w:tabs>
          <w:tab w:val="left" w:pos="851"/>
        </w:tabs>
        <w:ind w:left="0" w:right="-285" w:firstLine="567"/>
        <w:jc w:val="both"/>
        <w:rPr>
          <w:sz w:val="22"/>
          <w:szCs w:val="22"/>
        </w:rPr>
      </w:pPr>
      <w:r w:rsidRPr="00112B79">
        <w:rPr>
          <w:sz w:val="22"/>
          <w:szCs w:val="22"/>
        </w:rPr>
        <w:t>И</w:t>
      </w:r>
      <w:r w:rsidR="00F34073" w:rsidRPr="00112B79">
        <w:rPr>
          <w:sz w:val="22"/>
          <w:szCs w:val="22"/>
        </w:rPr>
        <w:t>зучить сущность, содержание и основные закономерности развития единого исторического процесса;</w:t>
      </w:r>
    </w:p>
    <w:p w14:paraId="4C62EFEE" w14:textId="77777777" w:rsidR="00F34073" w:rsidRPr="00112B79" w:rsidRDefault="004F4AB0" w:rsidP="00B427CA">
      <w:pPr>
        <w:numPr>
          <w:ilvl w:val="0"/>
          <w:numId w:val="12"/>
        </w:numPr>
        <w:tabs>
          <w:tab w:val="left" w:pos="851"/>
        </w:tabs>
        <w:ind w:left="0" w:right="-285" w:firstLine="567"/>
        <w:jc w:val="both"/>
        <w:rPr>
          <w:sz w:val="22"/>
          <w:szCs w:val="22"/>
        </w:rPr>
      </w:pPr>
      <w:r w:rsidRPr="00112B79">
        <w:rPr>
          <w:sz w:val="22"/>
          <w:szCs w:val="22"/>
        </w:rPr>
        <w:t>Р</w:t>
      </w:r>
      <w:r w:rsidR="00F34073" w:rsidRPr="00112B79">
        <w:rPr>
          <w:sz w:val="22"/>
          <w:szCs w:val="22"/>
        </w:rPr>
        <w:t>асширить и углубить исторические знания студентов, помочь им уяснить общее и особенное в российской истории;</w:t>
      </w:r>
    </w:p>
    <w:p w14:paraId="0A9B63E4" w14:textId="77777777" w:rsidR="00F34073" w:rsidRPr="00112B79" w:rsidRDefault="004F4AB0" w:rsidP="00B427CA">
      <w:pPr>
        <w:numPr>
          <w:ilvl w:val="0"/>
          <w:numId w:val="12"/>
        </w:numPr>
        <w:tabs>
          <w:tab w:val="left" w:pos="851"/>
        </w:tabs>
        <w:ind w:left="0" w:right="-285" w:firstLine="567"/>
        <w:jc w:val="both"/>
        <w:rPr>
          <w:sz w:val="22"/>
          <w:szCs w:val="22"/>
        </w:rPr>
      </w:pPr>
      <w:r w:rsidRPr="00112B79">
        <w:rPr>
          <w:sz w:val="22"/>
          <w:szCs w:val="22"/>
        </w:rPr>
        <w:t>П</w:t>
      </w:r>
      <w:r w:rsidR="00F34073" w:rsidRPr="00112B79">
        <w:rPr>
          <w:sz w:val="22"/>
          <w:szCs w:val="22"/>
        </w:rPr>
        <w:t>оказать роль и значение внутренних и внешних факторов развития России во взаимосвязи с историей мировой цивилизации;</w:t>
      </w:r>
    </w:p>
    <w:p w14:paraId="0653E0EC" w14:textId="77777777" w:rsidR="00F34073" w:rsidRPr="00112B79" w:rsidRDefault="004F4AB0" w:rsidP="00B427CA">
      <w:pPr>
        <w:numPr>
          <w:ilvl w:val="0"/>
          <w:numId w:val="12"/>
        </w:numPr>
        <w:tabs>
          <w:tab w:val="left" w:pos="851"/>
        </w:tabs>
        <w:ind w:left="0" w:right="-285" w:firstLine="567"/>
        <w:jc w:val="both"/>
        <w:rPr>
          <w:sz w:val="22"/>
          <w:szCs w:val="22"/>
        </w:rPr>
      </w:pPr>
      <w:r w:rsidRPr="00112B79">
        <w:rPr>
          <w:sz w:val="22"/>
          <w:szCs w:val="22"/>
        </w:rPr>
        <w:t>С</w:t>
      </w:r>
      <w:r w:rsidR="00F34073" w:rsidRPr="00112B79">
        <w:rPr>
          <w:sz w:val="22"/>
          <w:szCs w:val="22"/>
        </w:rPr>
        <w:t>пособствовать формированию личности студента, сочетающей в себе научное мировоззрение, патриотизм, верность трудовым, боевым и культурным традициям нашего Отечества</w:t>
      </w:r>
      <w:r w:rsidR="00F34073" w:rsidRPr="00112B79">
        <w:rPr>
          <w:snapToGrid w:val="0"/>
          <w:sz w:val="22"/>
          <w:szCs w:val="22"/>
        </w:rPr>
        <w:t xml:space="preserve"> явлениях обществ</w:t>
      </w:r>
      <w:r w:rsidRPr="00112B79">
        <w:rPr>
          <w:sz w:val="22"/>
          <w:szCs w:val="22"/>
        </w:rPr>
        <w:t>.</w:t>
      </w:r>
    </w:p>
    <w:p w14:paraId="5AE86EF6" w14:textId="77777777" w:rsidR="00F34073" w:rsidRPr="00112B79" w:rsidRDefault="00F34073" w:rsidP="00B427CA">
      <w:pPr>
        <w:shd w:val="clear" w:color="auto" w:fill="FFFFFF"/>
        <w:tabs>
          <w:tab w:val="num" w:pos="426"/>
        </w:tabs>
        <w:ind w:right="-285" w:firstLine="567"/>
        <w:jc w:val="both"/>
        <w:rPr>
          <w:sz w:val="22"/>
          <w:szCs w:val="22"/>
        </w:rPr>
      </w:pPr>
    </w:p>
    <w:p w14:paraId="21F5BA2C" w14:textId="77777777" w:rsidR="00F34073" w:rsidRPr="00112B79" w:rsidRDefault="00305BE1" w:rsidP="00B427CA">
      <w:pPr>
        <w:pStyle w:val="1"/>
        <w:ind w:right="-285"/>
        <w:rPr>
          <w:sz w:val="22"/>
          <w:szCs w:val="22"/>
        </w:rPr>
      </w:pPr>
      <w:bookmarkStart w:id="2" w:name="_Toc448758777"/>
      <w:bookmarkStart w:id="3" w:name="_Toc450221917"/>
      <w:r w:rsidRPr="00112B79">
        <w:rPr>
          <w:sz w:val="22"/>
          <w:szCs w:val="22"/>
        </w:rPr>
        <w:t xml:space="preserve">Место дисциплины в структуре основной образовательной программы  высшего образования </w:t>
      </w:r>
      <w:bookmarkEnd w:id="2"/>
      <w:bookmarkEnd w:id="3"/>
    </w:p>
    <w:p w14:paraId="6AF3E58D" w14:textId="77777777" w:rsidR="00F34073" w:rsidRPr="00112B79" w:rsidRDefault="00F34073" w:rsidP="00B427CA">
      <w:pPr>
        <w:tabs>
          <w:tab w:val="left" w:pos="851"/>
        </w:tabs>
        <w:ind w:right="-285" w:firstLine="567"/>
        <w:jc w:val="both"/>
        <w:rPr>
          <w:sz w:val="22"/>
          <w:szCs w:val="22"/>
        </w:rPr>
      </w:pPr>
      <w:r w:rsidRPr="00112B79">
        <w:rPr>
          <w:sz w:val="22"/>
          <w:szCs w:val="22"/>
        </w:rPr>
        <w:t>Дисциплина относится к базовой части ООП ВО направления подготовки 38.03.01 Экономика</w:t>
      </w:r>
      <w:r w:rsidR="0081507B" w:rsidRPr="00112B79">
        <w:rPr>
          <w:sz w:val="22"/>
          <w:szCs w:val="22"/>
        </w:rPr>
        <w:t>, профиль подготовки: бухгалтерский учет, анализ и аудит</w:t>
      </w:r>
      <w:r w:rsidR="00305BE1" w:rsidRPr="00112B79">
        <w:rPr>
          <w:sz w:val="22"/>
          <w:szCs w:val="22"/>
        </w:rPr>
        <w:t xml:space="preserve"> (квалификация выпускника «бакалавр»).</w:t>
      </w:r>
    </w:p>
    <w:p w14:paraId="29BA3B93" w14:textId="77777777" w:rsidR="00F34073" w:rsidRPr="00112B79" w:rsidRDefault="00F34073" w:rsidP="00B427CA">
      <w:pPr>
        <w:tabs>
          <w:tab w:val="left" w:pos="851"/>
        </w:tabs>
        <w:ind w:right="-285" w:firstLine="567"/>
        <w:jc w:val="both"/>
        <w:rPr>
          <w:sz w:val="22"/>
          <w:szCs w:val="22"/>
        </w:rPr>
      </w:pPr>
      <w:r w:rsidRPr="00112B79">
        <w:rPr>
          <w:sz w:val="22"/>
          <w:szCs w:val="22"/>
        </w:rPr>
        <w:t xml:space="preserve">Для освоения дисциплины </w:t>
      </w:r>
      <w:r w:rsidR="00305BE1" w:rsidRPr="00112B79">
        <w:rPr>
          <w:sz w:val="22"/>
          <w:szCs w:val="22"/>
        </w:rPr>
        <w:t>«</w:t>
      </w:r>
      <w:r w:rsidRPr="00112B79">
        <w:rPr>
          <w:sz w:val="22"/>
          <w:szCs w:val="22"/>
        </w:rPr>
        <w:t>История</w:t>
      </w:r>
      <w:r w:rsidR="00305BE1" w:rsidRPr="00112B79">
        <w:rPr>
          <w:sz w:val="22"/>
          <w:szCs w:val="22"/>
        </w:rPr>
        <w:t>»</w:t>
      </w:r>
      <w:r w:rsidRPr="00112B79">
        <w:rPr>
          <w:sz w:val="22"/>
          <w:szCs w:val="22"/>
        </w:rPr>
        <w:t xml:space="preserve"> студенты используют знания, умения, навыки, сформированные при изучении в общеобразовательном учреждении следующих дисциплин: </w:t>
      </w:r>
      <w:r w:rsidR="00B427CA" w:rsidRPr="00112B79">
        <w:rPr>
          <w:sz w:val="22"/>
          <w:szCs w:val="22"/>
        </w:rPr>
        <w:t>«История России», «</w:t>
      </w:r>
      <w:r w:rsidRPr="00112B79">
        <w:rPr>
          <w:sz w:val="22"/>
          <w:szCs w:val="22"/>
        </w:rPr>
        <w:t>Обществознание</w:t>
      </w:r>
      <w:r w:rsidR="00B427CA" w:rsidRPr="00112B79">
        <w:rPr>
          <w:sz w:val="22"/>
          <w:szCs w:val="22"/>
        </w:rPr>
        <w:t>».</w:t>
      </w:r>
    </w:p>
    <w:p w14:paraId="688C38DD" w14:textId="77777777" w:rsidR="00F34073" w:rsidRPr="00112B79" w:rsidRDefault="00F34073" w:rsidP="00B427CA">
      <w:pPr>
        <w:tabs>
          <w:tab w:val="left" w:pos="851"/>
        </w:tabs>
        <w:ind w:right="-285" w:firstLine="567"/>
        <w:jc w:val="both"/>
        <w:rPr>
          <w:sz w:val="22"/>
          <w:szCs w:val="22"/>
        </w:rPr>
      </w:pPr>
      <w:r w:rsidRPr="00112B79">
        <w:rPr>
          <w:sz w:val="22"/>
          <w:szCs w:val="22"/>
        </w:rPr>
        <w:t xml:space="preserve">Освоение дисциплины </w:t>
      </w:r>
      <w:r w:rsidR="004F4AB0" w:rsidRPr="00112B79">
        <w:rPr>
          <w:sz w:val="22"/>
          <w:szCs w:val="22"/>
        </w:rPr>
        <w:t>«</w:t>
      </w:r>
      <w:r w:rsidRPr="00112B79">
        <w:rPr>
          <w:sz w:val="22"/>
          <w:szCs w:val="22"/>
        </w:rPr>
        <w:t>История</w:t>
      </w:r>
      <w:r w:rsidR="004F4AB0" w:rsidRPr="00112B79">
        <w:rPr>
          <w:sz w:val="22"/>
          <w:szCs w:val="22"/>
        </w:rPr>
        <w:t>»</w:t>
      </w:r>
      <w:r w:rsidRPr="00112B79">
        <w:rPr>
          <w:sz w:val="22"/>
          <w:szCs w:val="22"/>
        </w:rPr>
        <w:t xml:space="preserve"> является необходимой основой для последующего изучения следующих дисциплин:</w:t>
      </w:r>
      <w:r w:rsidR="00B427CA" w:rsidRPr="00112B79">
        <w:rPr>
          <w:sz w:val="22"/>
          <w:szCs w:val="22"/>
        </w:rPr>
        <w:t xml:space="preserve"> «</w:t>
      </w:r>
      <w:r w:rsidRPr="00112B79">
        <w:rPr>
          <w:sz w:val="22"/>
          <w:szCs w:val="22"/>
        </w:rPr>
        <w:t>Философия</w:t>
      </w:r>
      <w:r w:rsidR="00B427CA" w:rsidRPr="00112B79">
        <w:rPr>
          <w:sz w:val="22"/>
          <w:szCs w:val="22"/>
        </w:rPr>
        <w:t>», «</w:t>
      </w:r>
      <w:r w:rsidRPr="00112B79">
        <w:rPr>
          <w:sz w:val="22"/>
          <w:szCs w:val="22"/>
        </w:rPr>
        <w:t>Политология</w:t>
      </w:r>
      <w:r w:rsidR="00B427CA" w:rsidRPr="00112B79">
        <w:rPr>
          <w:sz w:val="22"/>
          <w:szCs w:val="22"/>
        </w:rPr>
        <w:t>», «</w:t>
      </w:r>
      <w:r w:rsidRPr="00112B79">
        <w:rPr>
          <w:sz w:val="22"/>
          <w:szCs w:val="22"/>
        </w:rPr>
        <w:t>Социология</w:t>
      </w:r>
      <w:r w:rsidR="00B427CA" w:rsidRPr="00112B79">
        <w:rPr>
          <w:sz w:val="22"/>
          <w:szCs w:val="22"/>
        </w:rPr>
        <w:t>», «</w:t>
      </w:r>
      <w:r w:rsidRPr="00112B79">
        <w:rPr>
          <w:sz w:val="22"/>
          <w:szCs w:val="22"/>
        </w:rPr>
        <w:t>Культурология</w:t>
      </w:r>
      <w:r w:rsidR="00B427CA" w:rsidRPr="00112B79">
        <w:rPr>
          <w:sz w:val="22"/>
          <w:szCs w:val="22"/>
        </w:rPr>
        <w:t>».</w:t>
      </w:r>
    </w:p>
    <w:p w14:paraId="666E548B" w14:textId="77777777" w:rsidR="00F34073" w:rsidRPr="00112B79" w:rsidRDefault="00F34073" w:rsidP="00B427CA">
      <w:pPr>
        <w:shd w:val="clear" w:color="auto" w:fill="FFFFFF"/>
        <w:tabs>
          <w:tab w:val="left" w:pos="3326"/>
        </w:tabs>
        <w:ind w:right="-285" w:firstLine="567"/>
        <w:jc w:val="both"/>
        <w:rPr>
          <w:sz w:val="22"/>
          <w:szCs w:val="22"/>
        </w:rPr>
      </w:pPr>
    </w:p>
    <w:p w14:paraId="31AE45AB" w14:textId="77777777" w:rsidR="00F34073" w:rsidRPr="00112B79" w:rsidRDefault="00305BE1" w:rsidP="00B427CA">
      <w:pPr>
        <w:pStyle w:val="1"/>
        <w:ind w:right="-285"/>
        <w:rPr>
          <w:sz w:val="22"/>
          <w:szCs w:val="22"/>
        </w:rPr>
      </w:pPr>
      <w:bookmarkStart w:id="4" w:name="_Toc448758778"/>
      <w:bookmarkStart w:id="5" w:name="_Toc450221918"/>
      <w:r w:rsidRPr="00112B79">
        <w:rPr>
          <w:sz w:val="22"/>
          <w:szCs w:val="22"/>
        </w:rPr>
        <w:t>Компетенции выпускника, формируемые в результате освоения  дисциплины</w:t>
      </w:r>
      <w:bookmarkEnd w:id="4"/>
      <w:bookmarkEnd w:id="5"/>
    </w:p>
    <w:p w14:paraId="05B37D8D" w14:textId="77777777" w:rsidR="00F34073" w:rsidRDefault="00F34073" w:rsidP="00B427CA">
      <w:pPr>
        <w:tabs>
          <w:tab w:val="left" w:pos="851"/>
        </w:tabs>
        <w:ind w:right="-285" w:firstLine="567"/>
        <w:jc w:val="both"/>
        <w:rPr>
          <w:sz w:val="22"/>
          <w:szCs w:val="22"/>
        </w:rPr>
      </w:pPr>
      <w:r w:rsidRPr="00112B79">
        <w:rPr>
          <w:sz w:val="22"/>
          <w:szCs w:val="22"/>
        </w:rPr>
        <w:t>В процессе изучения дисциплины у студентов формируются следующие компетенции:</w:t>
      </w:r>
    </w:p>
    <w:p w14:paraId="51E44830" w14:textId="77777777" w:rsidR="00361BB4" w:rsidRPr="00361BB4" w:rsidRDefault="00116E34" w:rsidP="00B427CA">
      <w:pPr>
        <w:tabs>
          <w:tab w:val="left" w:pos="851"/>
        </w:tabs>
        <w:ind w:right="-285" w:firstLine="567"/>
        <w:jc w:val="both"/>
        <w:rPr>
          <w:b/>
          <w:sz w:val="22"/>
          <w:szCs w:val="22"/>
        </w:rPr>
      </w:pPr>
      <w:r>
        <w:rPr>
          <w:b/>
          <w:sz w:val="22"/>
          <w:szCs w:val="22"/>
        </w:rPr>
        <w:t>Универсальные</w:t>
      </w:r>
      <w:r w:rsidR="00361BB4" w:rsidRPr="00361BB4">
        <w:rPr>
          <w:b/>
          <w:sz w:val="22"/>
          <w:szCs w:val="22"/>
        </w:rPr>
        <w:t xml:space="preserve"> компетенции:</w:t>
      </w:r>
    </w:p>
    <w:p w14:paraId="3DB23B98" w14:textId="77777777" w:rsidR="00F34073" w:rsidRPr="00112B79" w:rsidRDefault="00F34073" w:rsidP="00B427CA">
      <w:pPr>
        <w:tabs>
          <w:tab w:val="left" w:pos="851"/>
        </w:tabs>
        <w:ind w:right="-285" w:firstLine="567"/>
        <w:jc w:val="both"/>
        <w:rPr>
          <w:sz w:val="22"/>
          <w:szCs w:val="22"/>
        </w:rPr>
      </w:pPr>
      <w:r w:rsidRPr="00112B79">
        <w:rPr>
          <w:sz w:val="22"/>
          <w:szCs w:val="22"/>
        </w:rPr>
        <w:t xml:space="preserve">- </w:t>
      </w:r>
      <w:r w:rsidR="00DA683D">
        <w:rPr>
          <w:color w:val="000000"/>
          <w:szCs w:val="28"/>
        </w:rPr>
        <w:t>с</w:t>
      </w:r>
      <w:r w:rsidR="00DA683D" w:rsidRPr="00FA6C66">
        <w:rPr>
          <w:color w:val="000000"/>
          <w:szCs w:val="28"/>
        </w:rPr>
        <w:t>пособен воспринимать межкультурное разнообразие общества в социально-историческом, этическом и философском контекстах</w:t>
      </w:r>
      <w:r w:rsidR="00DA683D" w:rsidRPr="00112B79">
        <w:rPr>
          <w:sz w:val="22"/>
          <w:szCs w:val="22"/>
        </w:rPr>
        <w:t xml:space="preserve"> </w:t>
      </w:r>
      <w:r w:rsidRPr="00112B79">
        <w:rPr>
          <w:sz w:val="22"/>
          <w:szCs w:val="22"/>
        </w:rPr>
        <w:t>(</w:t>
      </w:r>
      <w:r w:rsidR="00DA683D">
        <w:rPr>
          <w:sz w:val="22"/>
          <w:szCs w:val="22"/>
        </w:rPr>
        <w:t>У</w:t>
      </w:r>
      <w:r w:rsidRPr="00112B79">
        <w:rPr>
          <w:sz w:val="22"/>
          <w:szCs w:val="22"/>
        </w:rPr>
        <w:t>К-</w:t>
      </w:r>
      <w:r w:rsidR="00DA683D">
        <w:rPr>
          <w:sz w:val="22"/>
          <w:szCs w:val="22"/>
        </w:rPr>
        <w:t>5</w:t>
      </w:r>
      <w:r w:rsidRPr="00112B79">
        <w:rPr>
          <w:sz w:val="22"/>
          <w:szCs w:val="22"/>
        </w:rPr>
        <w:t>)</w:t>
      </w:r>
      <w:r w:rsidR="004F4AB0" w:rsidRPr="00112B79">
        <w:rPr>
          <w:sz w:val="22"/>
          <w:szCs w:val="22"/>
        </w:rPr>
        <w:t>.</w:t>
      </w:r>
    </w:p>
    <w:p w14:paraId="79A50E1B" w14:textId="77777777" w:rsidR="00F34073" w:rsidRPr="00112B79" w:rsidRDefault="00F34073" w:rsidP="00B427CA">
      <w:pPr>
        <w:autoSpaceDE w:val="0"/>
        <w:autoSpaceDN w:val="0"/>
        <w:adjustRightInd w:val="0"/>
        <w:ind w:right="-285"/>
        <w:jc w:val="both"/>
        <w:rPr>
          <w:sz w:val="22"/>
          <w:szCs w:val="22"/>
        </w:rPr>
      </w:pPr>
    </w:p>
    <w:p w14:paraId="4C1B247C" w14:textId="77777777" w:rsidR="00F34073" w:rsidRPr="00112B79" w:rsidRDefault="00F34073" w:rsidP="00B427CA">
      <w:pPr>
        <w:ind w:right="-285" w:firstLine="567"/>
        <w:jc w:val="both"/>
        <w:rPr>
          <w:b/>
          <w:color w:val="000000"/>
          <w:sz w:val="22"/>
          <w:szCs w:val="22"/>
        </w:rPr>
      </w:pPr>
      <w:r w:rsidRPr="00112B79">
        <w:rPr>
          <w:b/>
          <w:color w:val="000000"/>
          <w:sz w:val="22"/>
          <w:szCs w:val="22"/>
        </w:rPr>
        <w:t>Перечень планируемых результатов обучения по дисциплине, соотнесенных с планируемыми результатами освоения образовательной программы.</w:t>
      </w:r>
    </w:p>
    <w:p w14:paraId="48537A7E" w14:textId="77777777" w:rsidR="00F34073" w:rsidRPr="00112B79" w:rsidRDefault="00F34073" w:rsidP="00B427CA">
      <w:pPr>
        <w:autoSpaceDE w:val="0"/>
        <w:autoSpaceDN w:val="0"/>
        <w:adjustRightInd w:val="0"/>
        <w:ind w:right="-285" w:firstLine="567"/>
        <w:jc w:val="both"/>
        <w:rPr>
          <w:sz w:val="22"/>
          <w:szCs w:val="22"/>
        </w:rPr>
      </w:pPr>
      <w:r w:rsidRPr="00112B79">
        <w:rPr>
          <w:sz w:val="22"/>
          <w:szCs w:val="22"/>
        </w:rPr>
        <w:t>В результате изучения дисциплины студент должен</w:t>
      </w:r>
      <w:r w:rsidR="00DE52BD" w:rsidRPr="00112B79">
        <w:rPr>
          <w:sz w:val="22"/>
          <w:szCs w:val="22"/>
        </w:rPr>
        <w:t>:</w:t>
      </w:r>
      <w:r w:rsidRPr="00112B79">
        <w:rPr>
          <w:sz w:val="22"/>
          <w:szCs w:val="22"/>
        </w:rPr>
        <w:t xml:space="preserve"> </w:t>
      </w:r>
    </w:p>
    <w:p w14:paraId="458F1E9F" w14:textId="77777777" w:rsidR="00F34073" w:rsidRPr="00112B79" w:rsidRDefault="00F34073" w:rsidP="00B427CA">
      <w:pPr>
        <w:ind w:right="-285" w:firstLine="567"/>
        <w:jc w:val="both"/>
        <w:rPr>
          <w:sz w:val="22"/>
          <w:szCs w:val="22"/>
        </w:rPr>
      </w:pPr>
      <w:r w:rsidRPr="00112B79">
        <w:rPr>
          <w:b/>
          <w:sz w:val="22"/>
          <w:szCs w:val="22"/>
        </w:rPr>
        <w:t>знать</w:t>
      </w:r>
      <w:r w:rsidRPr="00112B79">
        <w:rPr>
          <w:sz w:val="22"/>
          <w:szCs w:val="22"/>
        </w:rPr>
        <w:t xml:space="preserve">: основные закономерности историко-культурного развития человека и человечества.                                        </w:t>
      </w:r>
    </w:p>
    <w:p w14:paraId="1E96945A" w14:textId="77777777" w:rsidR="00F34073" w:rsidRPr="00112B79" w:rsidRDefault="00F34073" w:rsidP="00B427CA">
      <w:pPr>
        <w:ind w:right="-285" w:firstLine="567"/>
        <w:jc w:val="both"/>
        <w:rPr>
          <w:sz w:val="22"/>
          <w:szCs w:val="22"/>
        </w:rPr>
      </w:pPr>
      <w:r w:rsidRPr="00112B79">
        <w:rPr>
          <w:b/>
          <w:sz w:val="22"/>
          <w:szCs w:val="22"/>
        </w:rPr>
        <w:t>уметь</w:t>
      </w:r>
      <w:r w:rsidRPr="00112B79">
        <w:rPr>
          <w:sz w:val="22"/>
          <w:szCs w:val="22"/>
        </w:rPr>
        <w:t xml:space="preserve">: анализировать мировоззренческие, социальные и личностно значимые философские проблемы.              </w:t>
      </w:r>
    </w:p>
    <w:p w14:paraId="11C60B54" w14:textId="77777777" w:rsidR="00F34073" w:rsidRPr="00112B79" w:rsidRDefault="00F34073" w:rsidP="00B427CA">
      <w:pPr>
        <w:ind w:right="-285" w:firstLine="567"/>
        <w:jc w:val="both"/>
        <w:rPr>
          <w:sz w:val="22"/>
          <w:szCs w:val="22"/>
        </w:rPr>
      </w:pPr>
      <w:r w:rsidRPr="00112B79">
        <w:rPr>
          <w:b/>
          <w:sz w:val="22"/>
          <w:szCs w:val="22"/>
        </w:rPr>
        <w:t>владеть</w:t>
      </w:r>
      <w:r w:rsidRPr="00112B79">
        <w:rPr>
          <w:sz w:val="22"/>
          <w:szCs w:val="22"/>
        </w:rPr>
        <w:t>: технологиями приобретения, использования и обновления гуманитарных и социальных знаний.</w:t>
      </w:r>
    </w:p>
    <w:p w14:paraId="75AD45B1" w14:textId="77777777" w:rsidR="00F34073" w:rsidRPr="00112B79" w:rsidRDefault="00F34073" w:rsidP="00B427CA">
      <w:pPr>
        <w:ind w:right="-285"/>
        <w:jc w:val="both"/>
        <w:rPr>
          <w:bCs/>
          <w:color w:val="008000"/>
          <w:sz w:val="22"/>
          <w:szCs w:val="22"/>
        </w:rPr>
      </w:pPr>
    </w:p>
    <w:p w14:paraId="13578FA4" w14:textId="77777777" w:rsidR="00305BE1" w:rsidRPr="00112B79" w:rsidRDefault="00305BE1" w:rsidP="00B427CA">
      <w:pPr>
        <w:ind w:right="-285" w:firstLine="540"/>
        <w:jc w:val="both"/>
        <w:rPr>
          <w:bCs/>
          <w:sz w:val="22"/>
          <w:szCs w:val="22"/>
        </w:rPr>
      </w:pPr>
      <w:r w:rsidRPr="00112B79">
        <w:rPr>
          <w:b/>
          <w:bCs/>
          <w:sz w:val="22"/>
          <w:szCs w:val="22"/>
        </w:rPr>
        <w:t>4.</w:t>
      </w:r>
      <w:r w:rsidRPr="00112B79">
        <w:rPr>
          <w:bCs/>
          <w:sz w:val="22"/>
          <w:szCs w:val="22"/>
        </w:rPr>
        <w:t xml:space="preserve"> </w:t>
      </w:r>
      <w:r w:rsidRPr="00112B79">
        <w:rPr>
          <w:b/>
          <w:bCs/>
          <w:sz w:val="22"/>
          <w:szCs w:val="22"/>
        </w:rPr>
        <w:t>Трудоемкость дисциплины.</w:t>
      </w:r>
      <w:r w:rsidRPr="00112B79">
        <w:rPr>
          <w:bCs/>
          <w:sz w:val="22"/>
          <w:szCs w:val="22"/>
        </w:rPr>
        <w:t xml:space="preserve"> Общая трудоемкость дисциплины составляет </w:t>
      </w:r>
      <w:r w:rsidR="00DA683D">
        <w:rPr>
          <w:bCs/>
          <w:sz w:val="22"/>
          <w:szCs w:val="22"/>
        </w:rPr>
        <w:t>4</w:t>
      </w:r>
      <w:r w:rsidRPr="00112B79">
        <w:rPr>
          <w:bCs/>
          <w:sz w:val="22"/>
          <w:szCs w:val="22"/>
        </w:rPr>
        <w:t xml:space="preserve"> зачетны</w:t>
      </w:r>
      <w:r w:rsidR="0039227F" w:rsidRPr="00112B79">
        <w:rPr>
          <w:bCs/>
          <w:sz w:val="22"/>
          <w:szCs w:val="22"/>
        </w:rPr>
        <w:t>е</w:t>
      </w:r>
      <w:r w:rsidRPr="00112B79">
        <w:rPr>
          <w:bCs/>
          <w:sz w:val="22"/>
          <w:szCs w:val="22"/>
        </w:rPr>
        <w:t xml:space="preserve"> единиц</w:t>
      </w:r>
      <w:r w:rsidR="0039227F" w:rsidRPr="00112B79">
        <w:rPr>
          <w:bCs/>
          <w:sz w:val="22"/>
          <w:szCs w:val="22"/>
        </w:rPr>
        <w:t>ы</w:t>
      </w:r>
      <w:r w:rsidRPr="00112B79">
        <w:rPr>
          <w:bCs/>
          <w:sz w:val="22"/>
          <w:szCs w:val="22"/>
        </w:rPr>
        <w:t>,  1</w:t>
      </w:r>
      <w:r w:rsidR="00DA683D">
        <w:rPr>
          <w:bCs/>
          <w:sz w:val="22"/>
          <w:szCs w:val="22"/>
        </w:rPr>
        <w:t>44</w:t>
      </w:r>
      <w:r w:rsidRPr="00112B79">
        <w:rPr>
          <w:bCs/>
          <w:sz w:val="22"/>
          <w:szCs w:val="22"/>
        </w:rPr>
        <w:t xml:space="preserve"> часов.</w:t>
      </w:r>
    </w:p>
    <w:p w14:paraId="212E2F44" w14:textId="77777777" w:rsidR="00305BE1" w:rsidRPr="00112B79" w:rsidRDefault="00305BE1" w:rsidP="00B427CA">
      <w:pPr>
        <w:ind w:right="-285" w:firstLine="540"/>
        <w:jc w:val="both"/>
        <w:rPr>
          <w:bCs/>
          <w:sz w:val="22"/>
          <w:szCs w:val="22"/>
        </w:rPr>
      </w:pPr>
    </w:p>
    <w:p w14:paraId="03D80F62" w14:textId="77777777" w:rsidR="00F34073" w:rsidRPr="00112B79" w:rsidRDefault="00305BE1" w:rsidP="00B427CA">
      <w:pPr>
        <w:tabs>
          <w:tab w:val="num" w:pos="180"/>
          <w:tab w:val="left" w:pos="720"/>
          <w:tab w:val="left" w:pos="900"/>
        </w:tabs>
        <w:ind w:right="-285" w:firstLine="540"/>
        <w:jc w:val="both"/>
        <w:rPr>
          <w:sz w:val="22"/>
          <w:szCs w:val="22"/>
        </w:rPr>
      </w:pPr>
      <w:r w:rsidRPr="00112B79">
        <w:rPr>
          <w:b/>
          <w:sz w:val="22"/>
          <w:szCs w:val="22"/>
        </w:rPr>
        <w:t>5. Контроль успеваемости:</w:t>
      </w:r>
      <w:r w:rsidRPr="00112B79">
        <w:rPr>
          <w:sz w:val="22"/>
          <w:szCs w:val="22"/>
        </w:rPr>
        <w:t xml:space="preserve"> Аттестация студентов проводится в форме экзамена.</w:t>
      </w:r>
    </w:p>
    <w:p w14:paraId="12D2E79D" w14:textId="77777777" w:rsidR="00112B79" w:rsidRPr="00112B79" w:rsidRDefault="00112B79" w:rsidP="00B427CA">
      <w:pPr>
        <w:tabs>
          <w:tab w:val="num" w:pos="180"/>
          <w:tab w:val="left" w:pos="720"/>
          <w:tab w:val="left" w:pos="900"/>
        </w:tabs>
        <w:ind w:right="-285" w:firstLine="540"/>
        <w:jc w:val="both"/>
        <w:rPr>
          <w:bCs/>
          <w:sz w:val="22"/>
          <w:szCs w:val="22"/>
        </w:rPr>
      </w:pPr>
    </w:p>
    <w:p w14:paraId="400C30AD" w14:textId="77777777" w:rsidR="00112B79" w:rsidRPr="00112B79" w:rsidRDefault="00112B79" w:rsidP="00112B79">
      <w:pPr>
        <w:ind w:right="-284" w:firstLine="567"/>
        <w:jc w:val="both"/>
        <w:rPr>
          <w:sz w:val="22"/>
          <w:szCs w:val="22"/>
        </w:rPr>
      </w:pPr>
    </w:p>
    <w:p w14:paraId="2EB430FE" w14:textId="77777777" w:rsidR="00112B79" w:rsidRPr="00112B79" w:rsidRDefault="00112B79" w:rsidP="00112B79">
      <w:pPr>
        <w:ind w:right="-284"/>
        <w:rPr>
          <w:sz w:val="22"/>
          <w:szCs w:val="22"/>
        </w:rPr>
      </w:pPr>
    </w:p>
    <w:p w14:paraId="0B76D30D" w14:textId="77777777" w:rsidR="0009341C" w:rsidRPr="0009341C" w:rsidRDefault="0009341C" w:rsidP="00112B79">
      <w:pPr>
        <w:ind w:right="-284"/>
        <w:rPr>
          <w:vanish/>
          <w:sz w:val="22"/>
          <w:szCs w:val="22"/>
          <w:specVanish/>
        </w:rPr>
      </w:pPr>
    </w:p>
    <w:p w14:paraId="5CE87AC4" w14:textId="77777777" w:rsidR="0009341C" w:rsidRDefault="0009341C" w:rsidP="0009341C">
      <w:pPr>
        <w:rPr>
          <w:sz w:val="22"/>
          <w:szCs w:val="22"/>
        </w:rPr>
      </w:pPr>
      <w:r>
        <w:rPr>
          <w:sz w:val="22"/>
          <w:szCs w:val="22"/>
        </w:rPr>
        <w:t xml:space="preserve"> </w:t>
      </w:r>
    </w:p>
    <w:p w14:paraId="5A498196" w14:textId="77777777" w:rsidR="0009341C" w:rsidRDefault="0009341C" w:rsidP="0009341C">
      <w:pPr>
        <w:rPr>
          <w:sz w:val="22"/>
          <w:szCs w:val="22"/>
        </w:rPr>
      </w:pPr>
    </w:p>
    <w:p w14:paraId="1F1A9BDE" w14:textId="77777777" w:rsidR="0009341C" w:rsidRDefault="0009341C" w:rsidP="0009341C">
      <w:pPr>
        <w:rPr>
          <w:sz w:val="22"/>
          <w:szCs w:val="22"/>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09341C" w14:paraId="5F53B04E" w14:textId="77777777" w:rsidTr="0009341C">
        <w:trPr>
          <w:tblCellSpacing w:w="15" w:type="dxa"/>
        </w:trPr>
        <w:tc>
          <w:tcPr>
            <w:tcW w:w="0" w:type="auto"/>
            <w:tcBorders>
              <w:top w:val="nil"/>
              <w:left w:val="nil"/>
              <w:bottom w:val="nil"/>
              <w:right w:val="nil"/>
            </w:tcBorders>
            <w:tcMar>
              <w:top w:w="15" w:type="dxa"/>
              <w:left w:w="15" w:type="dxa"/>
              <w:bottom w:w="15" w:type="dxa"/>
              <w:right w:w="15" w:type="dxa"/>
            </w:tcMar>
            <w:hideMark/>
          </w:tcPr>
          <w:p w14:paraId="3F2DE915" w14:textId="77777777" w:rsidR="0009341C" w:rsidRDefault="0009341C">
            <w:pPr>
              <w:pStyle w:val="af"/>
              <w:spacing w:before="0" w:beforeAutospacing="0" w:line="199" w:lineRule="auto"/>
              <w:outlineLvl w:val="7"/>
              <w:rPr>
                <w:b/>
                <w:bCs/>
                <w:sz w:val="20"/>
              </w:rPr>
            </w:pPr>
            <w:r>
              <w:rPr>
                <w:b/>
                <w:bCs/>
                <w:sz w:val="20"/>
              </w:rPr>
              <w:t>ДОКУМЕНТ ПОДПИСАН ЭЛЕКТРОННОЙ ПОДПИСЬЮ</w:t>
            </w:r>
          </w:p>
        </w:tc>
      </w:tr>
      <w:tr w:rsidR="0009341C" w14:paraId="7B40A350" w14:textId="77777777" w:rsidTr="0009341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09341C" w14:paraId="434EB1FB" w14:textId="77777777">
              <w:trPr>
                <w:tblCellSpacing w:w="15" w:type="dxa"/>
              </w:trPr>
              <w:tc>
                <w:tcPr>
                  <w:tcW w:w="500" w:type="pct"/>
                  <w:tcMar>
                    <w:top w:w="15" w:type="dxa"/>
                    <w:left w:w="15" w:type="dxa"/>
                    <w:bottom w:w="15" w:type="dxa"/>
                    <w:right w:w="15" w:type="dxa"/>
                  </w:tcMar>
                  <w:hideMark/>
                </w:tcPr>
                <w:p w14:paraId="289F8CD5" w14:textId="04ED9445" w:rsidR="0009341C" w:rsidRDefault="0009341C">
                  <w:pPr>
                    <w:spacing w:after="100" w:afterAutospacing="1" w:line="199" w:lineRule="auto"/>
                    <w:outlineLvl w:val="7"/>
                  </w:pPr>
                  <w:r>
                    <w:rPr>
                      <w:noProof/>
                    </w:rPr>
                    <w:drawing>
                      <wp:inline distT="0" distB="0" distL="0" distR="0" wp14:anchorId="4A086595" wp14:editId="047483B6">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BEAA1D2" w14:textId="77777777" w:rsidR="0009341C" w:rsidRDefault="0009341C">
                  <w:pPr>
                    <w:pStyle w:val="af"/>
                    <w:spacing w:before="0" w:beforeAutospacing="0" w:line="199" w:lineRule="auto"/>
                    <w:outlineLvl w:val="7"/>
                    <w:rPr>
                      <w:rFonts w:eastAsiaTheme="minorEastAsia"/>
                      <w:b/>
                      <w:bCs/>
                      <w:sz w:val="20"/>
                    </w:rPr>
                  </w:pPr>
                  <w:r>
                    <w:rPr>
                      <w:b/>
                      <w:bCs/>
                      <w:sz w:val="20"/>
                    </w:rPr>
                    <w:t>ПОДЛИННОСТЬ ДОКУМЕНТА НЕ ПОДТВЕРЖДЕНА.</w:t>
                  </w:r>
                  <w:r>
                    <w:rPr>
                      <w:b/>
                      <w:bCs/>
                      <w:sz w:val="20"/>
                    </w:rPr>
                    <w:br/>
                    <w:t>ПРОВЕРЕНО В ПРОГРАММЕ КРИПТОАРМ.</w:t>
                  </w:r>
                </w:p>
              </w:tc>
            </w:tr>
          </w:tbl>
          <w:p w14:paraId="3D0EC8F8" w14:textId="77777777" w:rsidR="0009341C" w:rsidRDefault="0009341C"/>
        </w:tc>
      </w:tr>
      <w:tr w:rsidR="0009341C" w14:paraId="433A6D2D" w14:textId="77777777" w:rsidTr="0009341C">
        <w:trPr>
          <w:tblCellSpacing w:w="15" w:type="dxa"/>
        </w:trPr>
        <w:tc>
          <w:tcPr>
            <w:tcW w:w="0" w:type="auto"/>
            <w:tcBorders>
              <w:top w:val="nil"/>
              <w:left w:val="nil"/>
              <w:bottom w:val="nil"/>
              <w:right w:val="nil"/>
            </w:tcBorders>
            <w:tcMar>
              <w:top w:w="15" w:type="dxa"/>
              <w:left w:w="15" w:type="dxa"/>
              <w:bottom w:w="15" w:type="dxa"/>
              <w:right w:w="15" w:type="dxa"/>
            </w:tcMar>
            <w:hideMark/>
          </w:tcPr>
          <w:p w14:paraId="79C6305E" w14:textId="77777777" w:rsidR="0009341C" w:rsidRDefault="0009341C">
            <w:pPr>
              <w:pStyle w:val="af"/>
              <w:spacing w:before="0" w:beforeAutospacing="0" w:line="199" w:lineRule="auto"/>
              <w:outlineLvl w:val="7"/>
              <w:rPr>
                <w:rFonts w:eastAsiaTheme="minorEastAsia"/>
                <w:b/>
                <w:bCs/>
                <w:sz w:val="20"/>
              </w:rPr>
            </w:pPr>
            <w:r>
              <w:rPr>
                <w:b/>
                <w:bCs/>
                <w:sz w:val="20"/>
              </w:rPr>
              <w:t xml:space="preserve">ПОДПИСЬ </w:t>
            </w:r>
          </w:p>
        </w:tc>
      </w:tr>
      <w:tr w:rsidR="0009341C" w14:paraId="017DEA47" w14:textId="77777777" w:rsidTr="0009341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09341C" w14:paraId="6D93511E" w14:textId="77777777">
              <w:trPr>
                <w:tblCellSpacing w:w="15" w:type="dxa"/>
              </w:trPr>
              <w:tc>
                <w:tcPr>
                  <w:tcW w:w="1250" w:type="pct"/>
                  <w:tcMar>
                    <w:top w:w="15" w:type="dxa"/>
                    <w:left w:w="15" w:type="dxa"/>
                    <w:bottom w:w="15" w:type="dxa"/>
                    <w:right w:w="15" w:type="dxa"/>
                  </w:tcMar>
                  <w:hideMark/>
                </w:tcPr>
                <w:p w14:paraId="337B27E6" w14:textId="77777777" w:rsidR="0009341C" w:rsidRDefault="0009341C">
                  <w:pPr>
                    <w:rPr>
                      <w:b/>
                      <w:bCs/>
                    </w:rPr>
                  </w:pPr>
                </w:p>
              </w:tc>
              <w:tc>
                <w:tcPr>
                  <w:tcW w:w="3750" w:type="pct"/>
                  <w:tcMar>
                    <w:top w:w="15" w:type="dxa"/>
                    <w:left w:w="15" w:type="dxa"/>
                    <w:bottom w:w="15" w:type="dxa"/>
                    <w:right w:w="15" w:type="dxa"/>
                  </w:tcMar>
                  <w:hideMark/>
                </w:tcPr>
                <w:p w14:paraId="16B66026" w14:textId="77777777" w:rsidR="0009341C" w:rsidRDefault="0009341C"/>
              </w:tc>
            </w:tr>
            <w:tr w:rsidR="0009341C" w14:paraId="0B9F560C" w14:textId="77777777">
              <w:trPr>
                <w:tblCellSpacing w:w="15" w:type="dxa"/>
              </w:trPr>
              <w:tc>
                <w:tcPr>
                  <w:tcW w:w="1500" w:type="pct"/>
                  <w:tcMar>
                    <w:top w:w="15" w:type="dxa"/>
                    <w:left w:w="15" w:type="dxa"/>
                    <w:bottom w:w="15" w:type="dxa"/>
                    <w:right w:w="15" w:type="dxa"/>
                  </w:tcMar>
                  <w:hideMark/>
                </w:tcPr>
                <w:p w14:paraId="479BD865" w14:textId="77777777" w:rsidR="0009341C" w:rsidRDefault="0009341C">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40C97521" w14:textId="77777777" w:rsidR="0009341C" w:rsidRDefault="0009341C">
                  <w:pPr>
                    <w:spacing w:after="100" w:afterAutospacing="1" w:line="199" w:lineRule="auto"/>
                    <w:outlineLvl w:val="7"/>
                  </w:pPr>
                  <w:r>
                    <w:t>Одна или несколько подписей некорректна или нет доверия</w:t>
                  </w:r>
                </w:p>
              </w:tc>
            </w:tr>
            <w:tr w:rsidR="0009341C" w14:paraId="5CB5E4AE" w14:textId="77777777">
              <w:trPr>
                <w:tblCellSpacing w:w="15" w:type="dxa"/>
              </w:trPr>
              <w:tc>
                <w:tcPr>
                  <w:tcW w:w="0" w:type="auto"/>
                  <w:tcMar>
                    <w:top w:w="15" w:type="dxa"/>
                    <w:left w:w="15" w:type="dxa"/>
                    <w:bottom w:w="15" w:type="dxa"/>
                    <w:right w:w="15" w:type="dxa"/>
                  </w:tcMar>
                  <w:hideMark/>
                </w:tcPr>
                <w:p w14:paraId="7AB4C2C7" w14:textId="77777777" w:rsidR="0009341C" w:rsidRDefault="0009341C">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03A143E2" w14:textId="77777777" w:rsidR="0009341C" w:rsidRDefault="0009341C">
                  <w:pPr>
                    <w:spacing w:after="100" w:afterAutospacing="1" w:line="199" w:lineRule="auto"/>
                    <w:outlineLvl w:val="7"/>
                  </w:pPr>
                  <w:r>
                    <w:t>01CA36A000FBAE78BA48DCC2A77A9CA83A</w:t>
                  </w:r>
                </w:p>
              </w:tc>
            </w:tr>
            <w:tr w:rsidR="0009341C" w14:paraId="39EA1BF3" w14:textId="77777777">
              <w:trPr>
                <w:tblCellSpacing w:w="15" w:type="dxa"/>
              </w:trPr>
              <w:tc>
                <w:tcPr>
                  <w:tcW w:w="0" w:type="auto"/>
                  <w:tcMar>
                    <w:top w:w="15" w:type="dxa"/>
                    <w:left w:w="15" w:type="dxa"/>
                    <w:bottom w:w="15" w:type="dxa"/>
                    <w:right w:w="15" w:type="dxa"/>
                  </w:tcMar>
                  <w:hideMark/>
                </w:tcPr>
                <w:p w14:paraId="4912CE2A" w14:textId="77777777" w:rsidR="0009341C" w:rsidRDefault="0009341C">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717BEAC3" w14:textId="77777777" w:rsidR="0009341C" w:rsidRDefault="0009341C">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09341C" w14:paraId="4B3BF6AB" w14:textId="77777777">
              <w:trPr>
                <w:tblCellSpacing w:w="15" w:type="dxa"/>
              </w:trPr>
              <w:tc>
                <w:tcPr>
                  <w:tcW w:w="0" w:type="auto"/>
                  <w:tcMar>
                    <w:top w:w="15" w:type="dxa"/>
                    <w:left w:w="15" w:type="dxa"/>
                    <w:bottom w:w="15" w:type="dxa"/>
                    <w:right w:w="15" w:type="dxa"/>
                  </w:tcMar>
                  <w:hideMark/>
                </w:tcPr>
                <w:p w14:paraId="653EFC56" w14:textId="77777777" w:rsidR="0009341C" w:rsidRDefault="0009341C">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3C635EE3" w14:textId="77777777" w:rsidR="0009341C" w:rsidRDefault="0009341C">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09341C" w14:paraId="0DBF3C39" w14:textId="77777777">
              <w:trPr>
                <w:tblCellSpacing w:w="15" w:type="dxa"/>
              </w:trPr>
              <w:tc>
                <w:tcPr>
                  <w:tcW w:w="0" w:type="auto"/>
                  <w:tcMar>
                    <w:top w:w="15" w:type="dxa"/>
                    <w:left w:w="15" w:type="dxa"/>
                    <w:bottom w:w="15" w:type="dxa"/>
                    <w:right w:w="15" w:type="dxa"/>
                  </w:tcMar>
                  <w:hideMark/>
                </w:tcPr>
                <w:p w14:paraId="5672CD8B" w14:textId="77777777" w:rsidR="0009341C" w:rsidRDefault="0009341C">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0D443C05" w14:textId="77777777" w:rsidR="0009341C" w:rsidRDefault="0009341C">
                  <w:pPr>
                    <w:spacing w:after="100" w:afterAutospacing="1" w:line="199" w:lineRule="auto"/>
                    <w:outlineLvl w:val="7"/>
                  </w:pPr>
                  <w:r>
                    <w:t>Действителен с: 24.08.2022 14:33:19 UTC+05</w:t>
                  </w:r>
                  <w:r>
                    <w:br/>
                    <w:t>Действителен до: 24.11.2023 14:43:19 UTC+05</w:t>
                  </w:r>
                </w:p>
              </w:tc>
            </w:tr>
            <w:tr w:rsidR="0009341C" w14:paraId="2BF437C1" w14:textId="77777777">
              <w:trPr>
                <w:tblCellSpacing w:w="15" w:type="dxa"/>
              </w:trPr>
              <w:tc>
                <w:tcPr>
                  <w:tcW w:w="1250" w:type="pct"/>
                  <w:tcMar>
                    <w:top w:w="15" w:type="dxa"/>
                    <w:left w:w="15" w:type="dxa"/>
                    <w:bottom w:w="15" w:type="dxa"/>
                    <w:right w:w="15" w:type="dxa"/>
                  </w:tcMar>
                  <w:hideMark/>
                </w:tcPr>
                <w:p w14:paraId="7C761738" w14:textId="77777777" w:rsidR="0009341C" w:rsidRDefault="0009341C">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5965A83E" w14:textId="77777777" w:rsidR="0009341C" w:rsidRDefault="0009341C">
                  <w:pPr>
                    <w:spacing w:after="100" w:afterAutospacing="1" w:line="199" w:lineRule="auto"/>
                    <w:outlineLvl w:val="7"/>
                  </w:pPr>
                  <w:r>
                    <w:t>04.10.2022 16:47:34 UTC+05</w:t>
                  </w:r>
                </w:p>
              </w:tc>
            </w:tr>
          </w:tbl>
          <w:p w14:paraId="530BA9CC" w14:textId="77777777" w:rsidR="0009341C" w:rsidRDefault="0009341C"/>
        </w:tc>
      </w:tr>
    </w:tbl>
    <w:p w14:paraId="5691603C" w14:textId="77777777" w:rsidR="0009341C" w:rsidRDefault="0009341C" w:rsidP="0009341C">
      <w:pPr>
        <w:spacing w:after="100" w:afterAutospacing="1" w:line="199" w:lineRule="auto"/>
        <w:outlineLvl w:val="7"/>
        <w:rPr>
          <w:szCs w:val="24"/>
        </w:rPr>
      </w:pPr>
    </w:p>
    <w:p w14:paraId="51C85970" w14:textId="50FD43B0" w:rsidR="00112B79" w:rsidRPr="00112B79" w:rsidRDefault="00112B79" w:rsidP="0009341C">
      <w:pPr>
        <w:rPr>
          <w:sz w:val="22"/>
          <w:szCs w:val="22"/>
        </w:rPr>
      </w:pPr>
    </w:p>
    <w:sectPr w:rsidR="00112B79" w:rsidRPr="00112B79" w:rsidSect="00B37700">
      <w:headerReference w:type="even" r:id="rId9"/>
      <w:headerReference w:type="default"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6B42" w14:textId="77777777" w:rsidR="008A5176" w:rsidRDefault="008A5176">
      <w:r>
        <w:separator/>
      </w:r>
    </w:p>
  </w:endnote>
  <w:endnote w:type="continuationSeparator" w:id="0">
    <w:p w14:paraId="04B6734C" w14:textId="77777777" w:rsidR="008A5176" w:rsidRDefault="008A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MS Gothic"/>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7586" w14:textId="77777777" w:rsidR="004F4AB0" w:rsidRDefault="00C173E6">
    <w:pPr>
      <w:pStyle w:val="ad"/>
      <w:jc w:val="center"/>
    </w:pPr>
    <w:r>
      <w:fldChar w:fldCharType="begin"/>
    </w:r>
    <w:r>
      <w:instrText xml:space="preserve"> PAGE   \* MERGEFORMAT </w:instrText>
    </w:r>
    <w:r>
      <w:fldChar w:fldCharType="separate"/>
    </w:r>
    <w:r w:rsidR="00361BB4">
      <w:rPr>
        <w:noProof/>
      </w:rPr>
      <w:t>2</w:t>
    </w:r>
    <w:r>
      <w:rPr>
        <w:noProof/>
      </w:rPr>
      <w:fldChar w:fldCharType="end"/>
    </w:r>
  </w:p>
  <w:p w14:paraId="5CD855DB" w14:textId="77777777" w:rsidR="004F4AB0" w:rsidRDefault="004F4A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1DC7" w14:textId="77777777" w:rsidR="008A5176" w:rsidRDefault="008A5176">
      <w:r>
        <w:separator/>
      </w:r>
    </w:p>
  </w:footnote>
  <w:footnote w:type="continuationSeparator" w:id="0">
    <w:p w14:paraId="454109F9" w14:textId="77777777" w:rsidR="008A5176" w:rsidRDefault="008A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0B4C" w14:textId="77777777" w:rsidR="004F4AB0" w:rsidRDefault="00BF4BB4" w:rsidP="00E424B4">
    <w:pPr>
      <w:pStyle w:val="a7"/>
      <w:framePr w:wrap="around" w:vAnchor="text" w:hAnchor="margin" w:xAlign="center" w:y="1"/>
      <w:rPr>
        <w:rStyle w:val="a9"/>
      </w:rPr>
    </w:pPr>
    <w:r>
      <w:rPr>
        <w:rStyle w:val="a9"/>
      </w:rPr>
      <w:fldChar w:fldCharType="begin"/>
    </w:r>
    <w:r w:rsidR="004F4AB0">
      <w:rPr>
        <w:rStyle w:val="a9"/>
      </w:rPr>
      <w:instrText xml:space="preserve">PAGE  </w:instrText>
    </w:r>
    <w:r>
      <w:rPr>
        <w:rStyle w:val="a9"/>
      </w:rPr>
      <w:fldChar w:fldCharType="end"/>
    </w:r>
  </w:p>
  <w:p w14:paraId="01902C91" w14:textId="77777777" w:rsidR="004F4AB0" w:rsidRDefault="004F4AB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395A" w14:textId="77777777" w:rsidR="004F4AB0" w:rsidRDefault="004F4AB0" w:rsidP="00E424B4">
    <w:pPr>
      <w:pStyle w:val="a7"/>
      <w:framePr w:wrap="around" w:vAnchor="text" w:hAnchor="margin" w:xAlign="center" w:y="1"/>
      <w:rPr>
        <w:rStyle w:val="a9"/>
      </w:rPr>
    </w:pPr>
  </w:p>
  <w:p w14:paraId="08CEE25D" w14:textId="77777777" w:rsidR="004F4AB0" w:rsidRDefault="004F4AB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F24C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C869C2"/>
    <w:lvl w:ilvl="0">
      <w:numFmt w:val="bullet"/>
      <w:lvlText w:val="*"/>
      <w:lvlJc w:val="left"/>
    </w:lvl>
  </w:abstractNum>
  <w:abstractNum w:abstractNumId="2" w15:restartNumberingAfterBreak="0">
    <w:nsid w:val="00FA36BF"/>
    <w:multiLevelType w:val="hybridMultilevel"/>
    <w:tmpl w:val="1B447BC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15:restartNumberingAfterBreak="0">
    <w:nsid w:val="0248210C"/>
    <w:multiLevelType w:val="hybridMultilevel"/>
    <w:tmpl w:val="16EC9E44"/>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038825FE"/>
    <w:multiLevelType w:val="hybridMultilevel"/>
    <w:tmpl w:val="6A4426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C2648E7"/>
    <w:multiLevelType w:val="hybridMultilevel"/>
    <w:tmpl w:val="383849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9A7F9A"/>
    <w:multiLevelType w:val="multilevel"/>
    <w:tmpl w:val="D7405AA2"/>
    <w:lvl w:ilvl="0">
      <w:start w:val="1"/>
      <w:numFmt w:val="decimal"/>
      <w:lvlText w:val="%1."/>
      <w:lvlJc w:val="left"/>
      <w:pPr>
        <w:tabs>
          <w:tab w:val="num" w:pos="1212"/>
        </w:tabs>
        <w:ind w:left="1212" w:hanging="360"/>
      </w:pPr>
      <w:rPr>
        <w:rFonts w:cs="Times New Roman" w:hint="default"/>
      </w:rPr>
    </w:lvl>
    <w:lvl w:ilvl="1">
      <w:start w:val="2"/>
      <w:numFmt w:val="decimal"/>
      <w:isLgl/>
      <w:lvlText w:val="%1.%2."/>
      <w:lvlJc w:val="left"/>
      <w:pPr>
        <w:ind w:left="1572"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932" w:hanging="108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652" w:hanging="1800"/>
      </w:pPr>
      <w:rPr>
        <w:rFonts w:cs="Times New Roman" w:hint="default"/>
      </w:rPr>
    </w:lvl>
    <w:lvl w:ilvl="7">
      <w:start w:val="1"/>
      <w:numFmt w:val="decimal"/>
      <w:isLgl/>
      <w:lvlText w:val="%1.%2.%3.%4.%5.%6.%7.%8."/>
      <w:lvlJc w:val="left"/>
      <w:pPr>
        <w:ind w:left="2652" w:hanging="1800"/>
      </w:pPr>
      <w:rPr>
        <w:rFonts w:cs="Times New Roman" w:hint="default"/>
      </w:rPr>
    </w:lvl>
    <w:lvl w:ilvl="8">
      <w:start w:val="1"/>
      <w:numFmt w:val="decimal"/>
      <w:isLgl/>
      <w:lvlText w:val="%1.%2.%3.%4.%5.%6.%7.%8.%9."/>
      <w:lvlJc w:val="left"/>
      <w:pPr>
        <w:ind w:left="3012" w:hanging="2160"/>
      </w:pPr>
      <w:rPr>
        <w:rFonts w:cs="Times New Roman" w:hint="default"/>
      </w:rPr>
    </w:lvl>
  </w:abstractNum>
  <w:abstractNum w:abstractNumId="8" w15:restartNumberingAfterBreak="0">
    <w:nsid w:val="0E3D62EC"/>
    <w:multiLevelType w:val="hybridMultilevel"/>
    <w:tmpl w:val="BA3C3844"/>
    <w:lvl w:ilvl="0" w:tplc="6CFEC0EC">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0FB240B8"/>
    <w:multiLevelType w:val="hybridMultilevel"/>
    <w:tmpl w:val="46361C4E"/>
    <w:lvl w:ilvl="0" w:tplc="634AA674">
      <w:start w:val="1"/>
      <w:numFmt w:val="decimal"/>
      <w:lvlText w:val="%1."/>
      <w:lvlJc w:val="left"/>
      <w:pPr>
        <w:ind w:left="753" w:hanging="360"/>
      </w:pPr>
      <w:rPr>
        <w:rFonts w:cs="Times New Roman" w:hint="default"/>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10" w15:restartNumberingAfterBreak="0">
    <w:nsid w:val="113E1FA3"/>
    <w:multiLevelType w:val="hybridMultilevel"/>
    <w:tmpl w:val="C9AAF16C"/>
    <w:lvl w:ilvl="0" w:tplc="AE42BFB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B35F36"/>
    <w:multiLevelType w:val="hybridMultilevel"/>
    <w:tmpl w:val="59EC1D76"/>
    <w:lvl w:ilvl="0" w:tplc="9D80BD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14B80F81"/>
    <w:multiLevelType w:val="hybridMultilevel"/>
    <w:tmpl w:val="879CCD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244127"/>
    <w:multiLevelType w:val="multilevel"/>
    <w:tmpl w:val="34BC875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2B38EF"/>
    <w:multiLevelType w:val="hybridMultilevel"/>
    <w:tmpl w:val="C6A2CC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2F5CB3"/>
    <w:multiLevelType w:val="hybridMultilevel"/>
    <w:tmpl w:val="EEA84E50"/>
    <w:lvl w:ilvl="0" w:tplc="4704DB0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CDE3167"/>
    <w:multiLevelType w:val="hybridMultilevel"/>
    <w:tmpl w:val="F3E41F30"/>
    <w:lvl w:ilvl="0" w:tplc="27E27C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366385C"/>
    <w:multiLevelType w:val="hybridMultilevel"/>
    <w:tmpl w:val="E160B8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23727DDA"/>
    <w:multiLevelType w:val="hybridMultilevel"/>
    <w:tmpl w:val="653AC8FC"/>
    <w:lvl w:ilvl="0" w:tplc="670A57C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273F6655"/>
    <w:multiLevelType w:val="hybridMultilevel"/>
    <w:tmpl w:val="2CFAB6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3313B5"/>
    <w:multiLevelType w:val="hybridMultilevel"/>
    <w:tmpl w:val="02B42DCA"/>
    <w:lvl w:ilvl="0" w:tplc="330483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2A5B1CF1"/>
    <w:multiLevelType w:val="hybridMultilevel"/>
    <w:tmpl w:val="43FEFA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536479"/>
    <w:multiLevelType w:val="hybridMultilevel"/>
    <w:tmpl w:val="879CCD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0492532"/>
    <w:multiLevelType w:val="hybridMultilevel"/>
    <w:tmpl w:val="43FEFA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09C7F4E"/>
    <w:multiLevelType w:val="hybridMultilevel"/>
    <w:tmpl w:val="59EC1D76"/>
    <w:lvl w:ilvl="0" w:tplc="9D80BD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15:restartNumberingAfterBreak="0">
    <w:nsid w:val="3529151A"/>
    <w:multiLevelType w:val="hybridMultilevel"/>
    <w:tmpl w:val="D8109990"/>
    <w:lvl w:ilvl="0" w:tplc="48E6062A">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6" w15:restartNumberingAfterBreak="0">
    <w:nsid w:val="359F55B2"/>
    <w:multiLevelType w:val="hybridMultilevel"/>
    <w:tmpl w:val="C8FE4C04"/>
    <w:lvl w:ilvl="0" w:tplc="F266D7B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787743B"/>
    <w:multiLevelType w:val="hybridMultilevel"/>
    <w:tmpl w:val="A3AEC5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39D32601"/>
    <w:multiLevelType w:val="multilevel"/>
    <w:tmpl w:val="34BC875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A4B03E0"/>
    <w:multiLevelType w:val="hybridMultilevel"/>
    <w:tmpl w:val="BCB022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CA12B01"/>
    <w:multiLevelType w:val="multilevel"/>
    <w:tmpl w:val="34BC875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E0344B1"/>
    <w:multiLevelType w:val="hybridMultilevel"/>
    <w:tmpl w:val="91887268"/>
    <w:lvl w:ilvl="0" w:tplc="66D8DFF6">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33" w15:restartNumberingAfterBreak="0">
    <w:nsid w:val="40357834"/>
    <w:multiLevelType w:val="hybridMultilevel"/>
    <w:tmpl w:val="C01C9670"/>
    <w:lvl w:ilvl="0" w:tplc="EA8213F6">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1BA3504"/>
    <w:multiLevelType w:val="hybridMultilevel"/>
    <w:tmpl w:val="16CCE3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27700DD"/>
    <w:multiLevelType w:val="hybridMultilevel"/>
    <w:tmpl w:val="BA085D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2C365C2"/>
    <w:multiLevelType w:val="hybridMultilevel"/>
    <w:tmpl w:val="FF1A0E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606266A"/>
    <w:multiLevelType w:val="hybridMultilevel"/>
    <w:tmpl w:val="0DDC2C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92F42A1"/>
    <w:multiLevelType w:val="hybridMultilevel"/>
    <w:tmpl w:val="AC8ABC66"/>
    <w:lvl w:ilvl="0" w:tplc="3BF48DBA">
      <w:start w:val="1"/>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9" w15:restartNumberingAfterBreak="0">
    <w:nsid w:val="509F20FF"/>
    <w:multiLevelType w:val="hybridMultilevel"/>
    <w:tmpl w:val="43545E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1FB427B"/>
    <w:multiLevelType w:val="hybridMultilevel"/>
    <w:tmpl w:val="55DE86AA"/>
    <w:lvl w:ilvl="0" w:tplc="3E98D7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15:restartNumberingAfterBreak="0">
    <w:nsid w:val="54410002"/>
    <w:multiLevelType w:val="hybridMultilevel"/>
    <w:tmpl w:val="0DDC2C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7B634C2"/>
    <w:multiLevelType w:val="hybridMultilevel"/>
    <w:tmpl w:val="E160B8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15:restartNumberingAfterBreak="0">
    <w:nsid w:val="58853886"/>
    <w:multiLevelType w:val="hybridMultilevel"/>
    <w:tmpl w:val="55DE86AA"/>
    <w:lvl w:ilvl="0" w:tplc="3E98D7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15:restartNumberingAfterBreak="0">
    <w:nsid w:val="5A263B3F"/>
    <w:multiLevelType w:val="hybridMultilevel"/>
    <w:tmpl w:val="2A267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A2809B7"/>
    <w:multiLevelType w:val="hybridMultilevel"/>
    <w:tmpl w:val="5F92E4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7" w15:restartNumberingAfterBreak="0">
    <w:nsid w:val="639110C2"/>
    <w:multiLevelType w:val="hybridMultilevel"/>
    <w:tmpl w:val="27B8147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15:restartNumberingAfterBreak="0">
    <w:nsid w:val="65FF399E"/>
    <w:multiLevelType w:val="hybridMultilevel"/>
    <w:tmpl w:val="630AE2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68B6617F"/>
    <w:multiLevelType w:val="hybridMultilevel"/>
    <w:tmpl w:val="383849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A6B4C92"/>
    <w:multiLevelType w:val="hybridMultilevel"/>
    <w:tmpl w:val="6A4426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6B3C335F"/>
    <w:multiLevelType w:val="hybridMultilevel"/>
    <w:tmpl w:val="55FE56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FA97290"/>
    <w:multiLevelType w:val="hybridMultilevel"/>
    <w:tmpl w:val="2CFAB6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55" w15:restartNumberingAfterBreak="0">
    <w:nsid w:val="72E17CBA"/>
    <w:multiLevelType w:val="hybridMultilevel"/>
    <w:tmpl w:val="A42499D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15:restartNumberingAfterBreak="0">
    <w:nsid w:val="73CE66EB"/>
    <w:multiLevelType w:val="hybridMultilevel"/>
    <w:tmpl w:val="FF1A0E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5A627F2"/>
    <w:multiLevelType w:val="hybridMultilevel"/>
    <w:tmpl w:val="6E24DA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63B7B93"/>
    <w:multiLevelType w:val="hybridMultilevel"/>
    <w:tmpl w:val="32F2D74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59" w15:restartNumberingAfterBreak="0">
    <w:nsid w:val="766C57C0"/>
    <w:multiLevelType w:val="hybridMultilevel"/>
    <w:tmpl w:val="49628D8E"/>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0" w15:restartNumberingAfterBreak="0">
    <w:nsid w:val="7ADF055E"/>
    <w:multiLevelType w:val="multilevel"/>
    <w:tmpl w:val="D552530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15:restartNumberingAfterBreak="0">
    <w:nsid w:val="7C523761"/>
    <w:multiLevelType w:val="hybridMultilevel"/>
    <w:tmpl w:val="91F267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15:restartNumberingAfterBreak="0">
    <w:nsid w:val="7CF22CC1"/>
    <w:multiLevelType w:val="hybridMultilevel"/>
    <w:tmpl w:val="55FE56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DE17034"/>
    <w:multiLevelType w:val="hybridMultilevel"/>
    <w:tmpl w:val="0C2C5C00"/>
    <w:lvl w:ilvl="0" w:tplc="F662A74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4" w15:restartNumberingAfterBreak="0">
    <w:nsid w:val="7E5B2D08"/>
    <w:multiLevelType w:val="hybridMultilevel"/>
    <w:tmpl w:val="A3AEC5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F57114A"/>
    <w:multiLevelType w:val="hybridMultilevel"/>
    <w:tmpl w:val="F3E41F30"/>
    <w:lvl w:ilvl="0" w:tplc="27E27C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6" w15:restartNumberingAfterBreak="0">
    <w:nsid w:val="7FF77F7F"/>
    <w:multiLevelType w:val="hybridMultilevel"/>
    <w:tmpl w:val="C6A2CC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746881421">
    <w:abstractNumId w:val="0"/>
  </w:num>
  <w:num w:numId="2" w16cid:durableId="1205482698">
    <w:abstractNumId w:val="0"/>
  </w:num>
  <w:num w:numId="3" w16cid:durableId="1220937845">
    <w:abstractNumId w:val="54"/>
  </w:num>
  <w:num w:numId="4" w16cid:durableId="880901868">
    <w:abstractNumId w:val="28"/>
  </w:num>
  <w:num w:numId="5" w16cid:durableId="1517691939">
    <w:abstractNumId w:val="51"/>
  </w:num>
  <w:num w:numId="6" w16cid:durableId="1443501379">
    <w:abstractNumId w:val="10"/>
  </w:num>
  <w:num w:numId="7" w16cid:durableId="159319471">
    <w:abstractNumId w:val="60"/>
  </w:num>
  <w:num w:numId="8" w16cid:durableId="136653616">
    <w:abstractNumId w:val="26"/>
  </w:num>
  <w:num w:numId="9" w16cid:durableId="1091702944">
    <w:abstractNumId w:val="46"/>
  </w:num>
  <w:num w:numId="10" w16cid:durableId="2016417343">
    <w:abstractNumId w:val="5"/>
  </w:num>
  <w:num w:numId="11" w16cid:durableId="279342928">
    <w:abstractNumId w:val="38"/>
  </w:num>
  <w:num w:numId="12" w16cid:durableId="857620954">
    <w:abstractNumId w:val="48"/>
  </w:num>
  <w:num w:numId="13" w16cid:durableId="236062934">
    <w:abstractNumId w:val="2"/>
  </w:num>
  <w:num w:numId="14" w16cid:durableId="410584175">
    <w:abstractNumId w:val="7"/>
  </w:num>
  <w:num w:numId="15" w16cid:durableId="852110935">
    <w:abstractNumId w:val="31"/>
  </w:num>
  <w:num w:numId="16" w16cid:durableId="269899041">
    <w:abstractNumId w:val="6"/>
  </w:num>
  <w:num w:numId="17" w16cid:durableId="1221747764">
    <w:abstractNumId w:val="34"/>
  </w:num>
  <w:num w:numId="18" w16cid:durableId="970792822">
    <w:abstractNumId w:val="22"/>
  </w:num>
  <w:num w:numId="19" w16cid:durableId="1825118523">
    <w:abstractNumId w:val="35"/>
  </w:num>
  <w:num w:numId="20" w16cid:durableId="1917468259">
    <w:abstractNumId w:val="56"/>
  </w:num>
  <w:num w:numId="21" w16cid:durableId="56319485">
    <w:abstractNumId w:val="13"/>
  </w:num>
  <w:num w:numId="22" w16cid:durableId="1219588372">
    <w:abstractNumId w:val="29"/>
  </w:num>
  <w:num w:numId="23" w16cid:durableId="1834251478">
    <w:abstractNumId w:val="18"/>
  </w:num>
  <w:num w:numId="24" w16cid:durableId="2000038329">
    <w:abstractNumId w:val="8"/>
  </w:num>
  <w:num w:numId="25" w16cid:durableId="1887833608">
    <w:abstractNumId w:val="24"/>
  </w:num>
  <w:num w:numId="26" w16cid:durableId="845443937">
    <w:abstractNumId w:val="40"/>
  </w:num>
  <w:num w:numId="27" w16cid:durableId="1808546702">
    <w:abstractNumId w:val="65"/>
  </w:num>
  <w:num w:numId="28" w16cid:durableId="30807681">
    <w:abstractNumId w:val="62"/>
  </w:num>
  <w:num w:numId="29" w16cid:durableId="1057976737">
    <w:abstractNumId w:val="50"/>
  </w:num>
  <w:num w:numId="30" w16cid:durableId="893274836">
    <w:abstractNumId w:val="45"/>
  </w:num>
  <w:num w:numId="31" w16cid:durableId="578563624">
    <w:abstractNumId w:val="64"/>
  </w:num>
  <w:num w:numId="32" w16cid:durableId="810732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946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77767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1505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26039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5846253">
    <w:abstractNumId w:val="23"/>
  </w:num>
  <w:num w:numId="38" w16cid:durableId="1652249814">
    <w:abstractNumId w:val="14"/>
  </w:num>
  <w:num w:numId="39" w16cid:durableId="1047140722">
    <w:abstractNumId w:val="3"/>
  </w:num>
  <w:num w:numId="40" w16cid:durableId="531765870">
    <w:abstractNumId w:val="39"/>
  </w:num>
  <w:num w:numId="41" w16cid:durableId="1233855446">
    <w:abstractNumId w:val="19"/>
  </w:num>
  <w:num w:numId="42" w16cid:durableId="1679623878">
    <w:abstractNumId w:val="30"/>
  </w:num>
  <w:num w:numId="43" w16cid:durableId="1693847140">
    <w:abstractNumId w:val="41"/>
  </w:num>
  <w:num w:numId="44" w16cid:durableId="1567885418">
    <w:abstractNumId w:val="49"/>
  </w:num>
  <w:num w:numId="45" w16cid:durableId="1269776985">
    <w:abstractNumId w:val="12"/>
  </w:num>
  <w:num w:numId="46" w16cid:durableId="2145997504">
    <w:abstractNumId w:val="57"/>
  </w:num>
  <w:num w:numId="47" w16cid:durableId="1126123054">
    <w:abstractNumId w:val="36"/>
  </w:num>
  <w:num w:numId="48" w16cid:durableId="1775007056">
    <w:abstractNumId w:val="11"/>
  </w:num>
  <w:num w:numId="49" w16cid:durableId="391998878">
    <w:abstractNumId w:val="43"/>
  </w:num>
  <w:num w:numId="50" w16cid:durableId="431390687">
    <w:abstractNumId w:val="16"/>
  </w:num>
  <w:num w:numId="51" w16cid:durableId="226500215">
    <w:abstractNumId w:val="66"/>
  </w:num>
  <w:num w:numId="52" w16cid:durableId="1047872781">
    <w:abstractNumId w:val="53"/>
  </w:num>
  <w:num w:numId="53" w16cid:durableId="1505628017">
    <w:abstractNumId w:val="37"/>
  </w:num>
  <w:num w:numId="54" w16cid:durableId="624772588">
    <w:abstractNumId w:val="52"/>
  </w:num>
  <w:num w:numId="55" w16cid:durableId="520826002">
    <w:abstractNumId w:val="4"/>
  </w:num>
  <w:num w:numId="56" w16cid:durableId="289670908">
    <w:abstractNumId w:val="27"/>
  </w:num>
  <w:num w:numId="57" w16cid:durableId="1493138024">
    <w:abstractNumId w:val="42"/>
  </w:num>
  <w:num w:numId="58" w16cid:durableId="1540314271">
    <w:abstractNumId w:val="21"/>
  </w:num>
  <w:num w:numId="59" w16cid:durableId="56755303">
    <w:abstractNumId w:val="1"/>
    <w:lvlOverride w:ilvl="0">
      <w:lvl w:ilvl="0">
        <w:numFmt w:val="bullet"/>
        <w:lvlText w:val="-"/>
        <w:legacy w:legacy="1" w:legacySpace="0" w:legacyIndent="135"/>
        <w:lvlJc w:val="left"/>
        <w:rPr>
          <w:rFonts w:ascii="Times New Roman" w:hAnsi="Times New Roman" w:hint="default"/>
        </w:rPr>
      </w:lvl>
    </w:lvlOverride>
  </w:num>
  <w:num w:numId="60" w16cid:durableId="6076636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10564812">
    <w:abstractNumId w:val="20"/>
  </w:num>
  <w:num w:numId="62" w16cid:durableId="964116931">
    <w:abstractNumId w:val="32"/>
  </w:num>
  <w:num w:numId="63" w16cid:durableId="598564450">
    <w:abstractNumId w:val="63"/>
  </w:num>
  <w:num w:numId="64" w16cid:durableId="616522481">
    <w:abstractNumId w:val="25"/>
  </w:num>
  <w:num w:numId="65" w16cid:durableId="782845990">
    <w:abstractNumId w:val="44"/>
  </w:num>
  <w:num w:numId="66" w16cid:durableId="219482107">
    <w:abstractNumId w:val="9"/>
  </w:num>
  <w:num w:numId="67" w16cid:durableId="1646932825">
    <w:abstractNumId w:val="15"/>
  </w:num>
  <w:num w:numId="68" w16cid:durableId="1031489783">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AE"/>
    <w:rsid w:val="00000CD1"/>
    <w:rsid w:val="00002165"/>
    <w:rsid w:val="00002BC2"/>
    <w:rsid w:val="00003770"/>
    <w:rsid w:val="00010956"/>
    <w:rsid w:val="000111AE"/>
    <w:rsid w:val="00017A8D"/>
    <w:rsid w:val="000331FD"/>
    <w:rsid w:val="00041DDA"/>
    <w:rsid w:val="00046E49"/>
    <w:rsid w:val="000578B3"/>
    <w:rsid w:val="000657DD"/>
    <w:rsid w:val="000710C9"/>
    <w:rsid w:val="00076728"/>
    <w:rsid w:val="0009341C"/>
    <w:rsid w:val="000974C5"/>
    <w:rsid w:val="000A0EDF"/>
    <w:rsid w:val="000A44AE"/>
    <w:rsid w:val="000D00E0"/>
    <w:rsid w:val="000D3FA3"/>
    <w:rsid w:val="000D79C7"/>
    <w:rsid w:val="000F2DB3"/>
    <w:rsid w:val="00103622"/>
    <w:rsid w:val="0010458E"/>
    <w:rsid w:val="001057DC"/>
    <w:rsid w:val="00110076"/>
    <w:rsid w:val="00112B79"/>
    <w:rsid w:val="00116E34"/>
    <w:rsid w:val="0013667A"/>
    <w:rsid w:val="001403FE"/>
    <w:rsid w:val="00143F73"/>
    <w:rsid w:val="00153B19"/>
    <w:rsid w:val="00153B28"/>
    <w:rsid w:val="0016160C"/>
    <w:rsid w:val="00170FAF"/>
    <w:rsid w:val="00174BFD"/>
    <w:rsid w:val="00175A42"/>
    <w:rsid w:val="00184A14"/>
    <w:rsid w:val="00191E7E"/>
    <w:rsid w:val="00193168"/>
    <w:rsid w:val="001938D3"/>
    <w:rsid w:val="00194406"/>
    <w:rsid w:val="00194678"/>
    <w:rsid w:val="00197680"/>
    <w:rsid w:val="001978AD"/>
    <w:rsid w:val="001A138A"/>
    <w:rsid w:val="001A462D"/>
    <w:rsid w:val="001B562F"/>
    <w:rsid w:val="001C08E5"/>
    <w:rsid w:val="001D19BA"/>
    <w:rsid w:val="001D43B7"/>
    <w:rsid w:val="001D6511"/>
    <w:rsid w:val="001E3AAE"/>
    <w:rsid w:val="001E4B70"/>
    <w:rsid w:val="001E5006"/>
    <w:rsid w:val="001F3C3C"/>
    <w:rsid w:val="001F7920"/>
    <w:rsid w:val="001F7A5E"/>
    <w:rsid w:val="001F7CF0"/>
    <w:rsid w:val="001F7ECA"/>
    <w:rsid w:val="00204A60"/>
    <w:rsid w:val="002111FE"/>
    <w:rsid w:val="00216368"/>
    <w:rsid w:val="0022329F"/>
    <w:rsid w:val="00226F5E"/>
    <w:rsid w:val="00231535"/>
    <w:rsid w:val="002338D4"/>
    <w:rsid w:val="0023528C"/>
    <w:rsid w:val="00253AA3"/>
    <w:rsid w:val="002578F6"/>
    <w:rsid w:val="002617EF"/>
    <w:rsid w:val="002648AA"/>
    <w:rsid w:val="00281A01"/>
    <w:rsid w:val="00282910"/>
    <w:rsid w:val="00283408"/>
    <w:rsid w:val="00292A5B"/>
    <w:rsid w:val="002B132A"/>
    <w:rsid w:val="002B3990"/>
    <w:rsid w:val="002B3DDE"/>
    <w:rsid w:val="002C1BC7"/>
    <w:rsid w:val="002C24C0"/>
    <w:rsid w:val="002C4DDC"/>
    <w:rsid w:val="002D38D7"/>
    <w:rsid w:val="002D7993"/>
    <w:rsid w:val="002E65D7"/>
    <w:rsid w:val="002E70AA"/>
    <w:rsid w:val="002F1F18"/>
    <w:rsid w:val="00300C12"/>
    <w:rsid w:val="00305BE1"/>
    <w:rsid w:val="00312594"/>
    <w:rsid w:val="00312F38"/>
    <w:rsid w:val="00313872"/>
    <w:rsid w:val="0032469C"/>
    <w:rsid w:val="0032600B"/>
    <w:rsid w:val="003358F5"/>
    <w:rsid w:val="00354758"/>
    <w:rsid w:val="00356D53"/>
    <w:rsid w:val="0036084A"/>
    <w:rsid w:val="00361BB4"/>
    <w:rsid w:val="003629F2"/>
    <w:rsid w:val="00362A1E"/>
    <w:rsid w:val="00370469"/>
    <w:rsid w:val="00382650"/>
    <w:rsid w:val="0039227F"/>
    <w:rsid w:val="00394C09"/>
    <w:rsid w:val="00397313"/>
    <w:rsid w:val="003A1975"/>
    <w:rsid w:val="003A49D7"/>
    <w:rsid w:val="003B26FD"/>
    <w:rsid w:val="003B27EC"/>
    <w:rsid w:val="003B3357"/>
    <w:rsid w:val="003B362B"/>
    <w:rsid w:val="003B415F"/>
    <w:rsid w:val="003B75A7"/>
    <w:rsid w:val="003C32D1"/>
    <w:rsid w:val="003D26AA"/>
    <w:rsid w:val="003D6598"/>
    <w:rsid w:val="003E1232"/>
    <w:rsid w:val="003E4E2E"/>
    <w:rsid w:val="003E7562"/>
    <w:rsid w:val="00410DCA"/>
    <w:rsid w:val="004161D0"/>
    <w:rsid w:val="004211F4"/>
    <w:rsid w:val="004235E3"/>
    <w:rsid w:val="00431F6F"/>
    <w:rsid w:val="00450267"/>
    <w:rsid w:val="004561EE"/>
    <w:rsid w:val="00462C5B"/>
    <w:rsid w:val="00464BA5"/>
    <w:rsid w:val="00465E98"/>
    <w:rsid w:val="00470AF8"/>
    <w:rsid w:val="00472E6D"/>
    <w:rsid w:val="004778A4"/>
    <w:rsid w:val="004825E2"/>
    <w:rsid w:val="00487074"/>
    <w:rsid w:val="004872B1"/>
    <w:rsid w:val="004903FD"/>
    <w:rsid w:val="004C2E4A"/>
    <w:rsid w:val="004D1842"/>
    <w:rsid w:val="004D21CC"/>
    <w:rsid w:val="004D7BC0"/>
    <w:rsid w:val="004E3D0B"/>
    <w:rsid w:val="004E54A6"/>
    <w:rsid w:val="004F05B9"/>
    <w:rsid w:val="004F4AB0"/>
    <w:rsid w:val="004F715C"/>
    <w:rsid w:val="00500C9D"/>
    <w:rsid w:val="00500F5A"/>
    <w:rsid w:val="00504C82"/>
    <w:rsid w:val="005113AB"/>
    <w:rsid w:val="005127E9"/>
    <w:rsid w:val="00513309"/>
    <w:rsid w:val="0051414A"/>
    <w:rsid w:val="00514BB8"/>
    <w:rsid w:val="00514DF3"/>
    <w:rsid w:val="0052469F"/>
    <w:rsid w:val="00525214"/>
    <w:rsid w:val="00525AC6"/>
    <w:rsid w:val="00531630"/>
    <w:rsid w:val="005512D1"/>
    <w:rsid w:val="005544B7"/>
    <w:rsid w:val="00556CB5"/>
    <w:rsid w:val="005675C6"/>
    <w:rsid w:val="00575990"/>
    <w:rsid w:val="0058023C"/>
    <w:rsid w:val="00594AAB"/>
    <w:rsid w:val="00596778"/>
    <w:rsid w:val="00596CC2"/>
    <w:rsid w:val="005A5641"/>
    <w:rsid w:val="005B0F2C"/>
    <w:rsid w:val="005B14C2"/>
    <w:rsid w:val="005B3620"/>
    <w:rsid w:val="005B376A"/>
    <w:rsid w:val="005B44DE"/>
    <w:rsid w:val="005C0B69"/>
    <w:rsid w:val="005C450E"/>
    <w:rsid w:val="005C52C8"/>
    <w:rsid w:val="005D04F8"/>
    <w:rsid w:val="005D1D0C"/>
    <w:rsid w:val="005D1FB9"/>
    <w:rsid w:val="005D6305"/>
    <w:rsid w:val="005E280F"/>
    <w:rsid w:val="005E640A"/>
    <w:rsid w:val="005F28D9"/>
    <w:rsid w:val="005F6411"/>
    <w:rsid w:val="00603686"/>
    <w:rsid w:val="0061454F"/>
    <w:rsid w:val="006206F5"/>
    <w:rsid w:val="006322B8"/>
    <w:rsid w:val="00633F45"/>
    <w:rsid w:val="006349E3"/>
    <w:rsid w:val="00644A83"/>
    <w:rsid w:val="0064795A"/>
    <w:rsid w:val="00650125"/>
    <w:rsid w:val="00651130"/>
    <w:rsid w:val="00651830"/>
    <w:rsid w:val="00654B1E"/>
    <w:rsid w:val="00661FC2"/>
    <w:rsid w:val="00663CB3"/>
    <w:rsid w:val="00682221"/>
    <w:rsid w:val="00684D8A"/>
    <w:rsid w:val="00695EAB"/>
    <w:rsid w:val="006A4BE2"/>
    <w:rsid w:val="006A7F21"/>
    <w:rsid w:val="006C359D"/>
    <w:rsid w:val="006D3BF9"/>
    <w:rsid w:val="006D717E"/>
    <w:rsid w:val="006D7F55"/>
    <w:rsid w:val="006E2482"/>
    <w:rsid w:val="006E3C4F"/>
    <w:rsid w:val="00700C40"/>
    <w:rsid w:val="00701589"/>
    <w:rsid w:val="007015A1"/>
    <w:rsid w:val="00714D9B"/>
    <w:rsid w:val="00720834"/>
    <w:rsid w:val="0072232D"/>
    <w:rsid w:val="00724009"/>
    <w:rsid w:val="0072655D"/>
    <w:rsid w:val="00731720"/>
    <w:rsid w:val="0073270A"/>
    <w:rsid w:val="00732FEA"/>
    <w:rsid w:val="00737107"/>
    <w:rsid w:val="00740267"/>
    <w:rsid w:val="007418E6"/>
    <w:rsid w:val="00744294"/>
    <w:rsid w:val="00744A17"/>
    <w:rsid w:val="00755CAB"/>
    <w:rsid w:val="00776741"/>
    <w:rsid w:val="00777C70"/>
    <w:rsid w:val="00784D1B"/>
    <w:rsid w:val="00784ECF"/>
    <w:rsid w:val="0078667A"/>
    <w:rsid w:val="0079160A"/>
    <w:rsid w:val="00792199"/>
    <w:rsid w:val="00796B8D"/>
    <w:rsid w:val="0079704F"/>
    <w:rsid w:val="007A0160"/>
    <w:rsid w:val="007A79A8"/>
    <w:rsid w:val="007A79EC"/>
    <w:rsid w:val="007B0607"/>
    <w:rsid w:val="007B0E19"/>
    <w:rsid w:val="007B2269"/>
    <w:rsid w:val="007B4263"/>
    <w:rsid w:val="007B47ED"/>
    <w:rsid w:val="007C05D7"/>
    <w:rsid w:val="007C2F9A"/>
    <w:rsid w:val="007D2B1A"/>
    <w:rsid w:val="007D5559"/>
    <w:rsid w:val="007D7A58"/>
    <w:rsid w:val="007E0145"/>
    <w:rsid w:val="007E1674"/>
    <w:rsid w:val="007E16F7"/>
    <w:rsid w:val="007E4B58"/>
    <w:rsid w:val="007E7AA8"/>
    <w:rsid w:val="007F614C"/>
    <w:rsid w:val="008079ED"/>
    <w:rsid w:val="00811A9C"/>
    <w:rsid w:val="008127C9"/>
    <w:rsid w:val="0081507B"/>
    <w:rsid w:val="00816997"/>
    <w:rsid w:val="00826DF7"/>
    <w:rsid w:val="00830A86"/>
    <w:rsid w:val="0083406E"/>
    <w:rsid w:val="008408E8"/>
    <w:rsid w:val="00843DEA"/>
    <w:rsid w:val="00844099"/>
    <w:rsid w:val="00845EED"/>
    <w:rsid w:val="008469B9"/>
    <w:rsid w:val="008528DB"/>
    <w:rsid w:val="008604CB"/>
    <w:rsid w:val="00860A14"/>
    <w:rsid w:val="00875FFD"/>
    <w:rsid w:val="00882822"/>
    <w:rsid w:val="00883099"/>
    <w:rsid w:val="008A3F8A"/>
    <w:rsid w:val="008A40F2"/>
    <w:rsid w:val="008A5176"/>
    <w:rsid w:val="008B07F9"/>
    <w:rsid w:val="008B4F60"/>
    <w:rsid w:val="008C5128"/>
    <w:rsid w:val="008D2F8D"/>
    <w:rsid w:val="008E6B6A"/>
    <w:rsid w:val="008E7572"/>
    <w:rsid w:val="008F4C70"/>
    <w:rsid w:val="00903840"/>
    <w:rsid w:val="009041F5"/>
    <w:rsid w:val="00907EE7"/>
    <w:rsid w:val="009104FB"/>
    <w:rsid w:val="00912DBD"/>
    <w:rsid w:val="00916AFE"/>
    <w:rsid w:val="0092179B"/>
    <w:rsid w:val="00927FE5"/>
    <w:rsid w:val="009335F0"/>
    <w:rsid w:val="00941545"/>
    <w:rsid w:val="009458EC"/>
    <w:rsid w:val="00947AD4"/>
    <w:rsid w:val="00947CB0"/>
    <w:rsid w:val="00963CF5"/>
    <w:rsid w:val="00970C92"/>
    <w:rsid w:val="00990104"/>
    <w:rsid w:val="00991EA5"/>
    <w:rsid w:val="00992A53"/>
    <w:rsid w:val="00994B9B"/>
    <w:rsid w:val="009A104A"/>
    <w:rsid w:val="009A4625"/>
    <w:rsid w:val="009B0600"/>
    <w:rsid w:val="009B0814"/>
    <w:rsid w:val="009B1F88"/>
    <w:rsid w:val="009C0537"/>
    <w:rsid w:val="009D5228"/>
    <w:rsid w:val="009D6CCF"/>
    <w:rsid w:val="009E2E88"/>
    <w:rsid w:val="009E4B13"/>
    <w:rsid w:val="009E78F2"/>
    <w:rsid w:val="009F11C6"/>
    <w:rsid w:val="009F7D07"/>
    <w:rsid w:val="00A0537D"/>
    <w:rsid w:val="00A05F2E"/>
    <w:rsid w:val="00A073DB"/>
    <w:rsid w:val="00A124BE"/>
    <w:rsid w:val="00A12968"/>
    <w:rsid w:val="00A144E7"/>
    <w:rsid w:val="00A14B48"/>
    <w:rsid w:val="00A16275"/>
    <w:rsid w:val="00A36577"/>
    <w:rsid w:val="00A4037C"/>
    <w:rsid w:val="00A41170"/>
    <w:rsid w:val="00A4290D"/>
    <w:rsid w:val="00A70C4B"/>
    <w:rsid w:val="00A7678F"/>
    <w:rsid w:val="00A81161"/>
    <w:rsid w:val="00A83045"/>
    <w:rsid w:val="00A84DA0"/>
    <w:rsid w:val="00A910E1"/>
    <w:rsid w:val="00A91374"/>
    <w:rsid w:val="00AB7245"/>
    <w:rsid w:val="00AD139A"/>
    <w:rsid w:val="00AF7C9F"/>
    <w:rsid w:val="00B14F06"/>
    <w:rsid w:val="00B158D8"/>
    <w:rsid w:val="00B24E98"/>
    <w:rsid w:val="00B26C9F"/>
    <w:rsid w:val="00B30F4C"/>
    <w:rsid w:val="00B37700"/>
    <w:rsid w:val="00B41E41"/>
    <w:rsid w:val="00B427CA"/>
    <w:rsid w:val="00B502E9"/>
    <w:rsid w:val="00B517DB"/>
    <w:rsid w:val="00B52240"/>
    <w:rsid w:val="00B560B5"/>
    <w:rsid w:val="00B702A9"/>
    <w:rsid w:val="00B73A81"/>
    <w:rsid w:val="00B7522A"/>
    <w:rsid w:val="00B769E7"/>
    <w:rsid w:val="00B80003"/>
    <w:rsid w:val="00B92962"/>
    <w:rsid w:val="00B94AF7"/>
    <w:rsid w:val="00B94E84"/>
    <w:rsid w:val="00B96937"/>
    <w:rsid w:val="00BA5C29"/>
    <w:rsid w:val="00BA6401"/>
    <w:rsid w:val="00BB45E4"/>
    <w:rsid w:val="00BB4DD1"/>
    <w:rsid w:val="00BB72A6"/>
    <w:rsid w:val="00BC0EF8"/>
    <w:rsid w:val="00BC23F0"/>
    <w:rsid w:val="00BD1743"/>
    <w:rsid w:val="00BD51B1"/>
    <w:rsid w:val="00BD55D4"/>
    <w:rsid w:val="00BE0CBD"/>
    <w:rsid w:val="00BE6B88"/>
    <w:rsid w:val="00BF4BB4"/>
    <w:rsid w:val="00BF6A29"/>
    <w:rsid w:val="00C01C24"/>
    <w:rsid w:val="00C14BD7"/>
    <w:rsid w:val="00C15492"/>
    <w:rsid w:val="00C173E6"/>
    <w:rsid w:val="00C2311A"/>
    <w:rsid w:val="00C32D3A"/>
    <w:rsid w:val="00C34DF7"/>
    <w:rsid w:val="00C37A2F"/>
    <w:rsid w:val="00C411EB"/>
    <w:rsid w:val="00C42D3A"/>
    <w:rsid w:val="00C452B2"/>
    <w:rsid w:val="00C63B32"/>
    <w:rsid w:val="00C7202C"/>
    <w:rsid w:val="00C76146"/>
    <w:rsid w:val="00C77F5B"/>
    <w:rsid w:val="00C8062A"/>
    <w:rsid w:val="00C83EC1"/>
    <w:rsid w:val="00C865BF"/>
    <w:rsid w:val="00C93975"/>
    <w:rsid w:val="00C953D3"/>
    <w:rsid w:val="00CA0AAA"/>
    <w:rsid w:val="00CA3906"/>
    <w:rsid w:val="00CB09C8"/>
    <w:rsid w:val="00CC099F"/>
    <w:rsid w:val="00CC11B7"/>
    <w:rsid w:val="00CC5308"/>
    <w:rsid w:val="00CD0574"/>
    <w:rsid w:val="00CD0646"/>
    <w:rsid w:val="00CD5A6C"/>
    <w:rsid w:val="00CD5D6B"/>
    <w:rsid w:val="00CE03F5"/>
    <w:rsid w:val="00CF3239"/>
    <w:rsid w:val="00D107B9"/>
    <w:rsid w:val="00D14539"/>
    <w:rsid w:val="00D161DF"/>
    <w:rsid w:val="00D179B4"/>
    <w:rsid w:val="00D2076B"/>
    <w:rsid w:val="00D212AE"/>
    <w:rsid w:val="00D21397"/>
    <w:rsid w:val="00D2182E"/>
    <w:rsid w:val="00D230B4"/>
    <w:rsid w:val="00D27A5A"/>
    <w:rsid w:val="00D3272E"/>
    <w:rsid w:val="00D33CB6"/>
    <w:rsid w:val="00D35B89"/>
    <w:rsid w:val="00D37E3C"/>
    <w:rsid w:val="00D37EE8"/>
    <w:rsid w:val="00D44427"/>
    <w:rsid w:val="00D46C64"/>
    <w:rsid w:val="00D51328"/>
    <w:rsid w:val="00D5471B"/>
    <w:rsid w:val="00D54BDF"/>
    <w:rsid w:val="00D55A2E"/>
    <w:rsid w:val="00D666D1"/>
    <w:rsid w:val="00D6690C"/>
    <w:rsid w:val="00D67606"/>
    <w:rsid w:val="00D70565"/>
    <w:rsid w:val="00D82F38"/>
    <w:rsid w:val="00D83484"/>
    <w:rsid w:val="00D83D2E"/>
    <w:rsid w:val="00DA683D"/>
    <w:rsid w:val="00DB0E7B"/>
    <w:rsid w:val="00DB1BDB"/>
    <w:rsid w:val="00DC5F30"/>
    <w:rsid w:val="00DD21C2"/>
    <w:rsid w:val="00DD470D"/>
    <w:rsid w:val="00DD4999"/>
    <w:rsid w:val="00DD731F"/>
    <w:rsid w:val="00DE4FD7"/>
    <w:rsid w:val="00DE52BD"/>
    <w:rsid w:val="00E15298"/>
    <w:rsid w:val="00E273B3"/>
    <w:rsid w:val="00E32BC0"/>
    <w:rsid w:val="00E33EF3"/>
    <w:rsid w:val="00E34812"/>
    <w:rsid w:val="00E379C1"/>
    <w:rsid w:val="00E424B4"/>
    <w:rsid w:val="00E43EEF"/>
    <w:rsid w:val="00E47C46"/>
    <w:rsid w:val="00E532B2"/>
    <w:rsid w:val="00E564DC"/>
    <w:rsid w:val="00E56D7B"/>
    <w:rsid w:val="00E57E2D"/>
    <w:rsid w:val="00E608A7"/>
    <w:rsid w:val="00E66856"/>
    <w:rsid w:val="00E67281"/>
    <w:rsid w:val="00E87118"/>
    <w:rsid w:val="00E877AA"/>
    <w:rsid w:val="00E93AE5"/>
    <w:rsid w:val="00E947EC"/>
    <w:rsid w:val="00E94B3A"/>
    <w:rsid w:val="00E94F2E"/>
    <w:rsid w:val="00E97D63"/>
    <w:rsid w:val="00EA3EC5"/>
    <w:rsid w:val="00EA5359"/>
    <w:rsid w:val="00EB04B1"/>
    <w:rsid w:val="00EB28AB"/>
    <w:rsid w:val="00EB6229"/>
    <w:rsid w:val="00EC12E5"/>
    <w:rsid w:val="00EC2E46"/>
    <w:rsid w:val="00EC306C"/>
    <w:rsid w:val="00EC4CCC"/>
    <w:rsid w:val="00ED6471"/>
    <w:rsid w:val="00EE6729"/>
    <w:rsid w:val="00EF0E30"/>
    <w:rsid w:val="00EF68EA"/>
    <w:rsid w:val="00F00357"/>
    <w:rsid w:val="00F00454"/>
    <w:rsid w:val="00F01406"/>
    <w:rsid w:val="00F1043A"/>
    <w:rsid w:val="00F16FCC"/>
    <w:rsid w:val="00F20244"/>
    <w:rsid w:val="00F23CCE"/>
    <w:rsid w:val="00F2750F"/>
    <w:rsid w:val="00F3175D"/>
    <w:rsid w:val="00F34004"/>
    <w:rsid w:val="00F34073"/>
    <w:rsid w:val="00F36797"/>
    <w:rsid w:val="00F4055D"/>
    <w:rsid w:val="00F42BA9"/>
    <w:rsid w:val="00F47301"/>
    <w:rsid w:val="00F50293"/>
    <w:rsid w:val="00F56771"/>
    <w:rsid w:val="00F61A7C"/>
    <w:rsid w:val="00F62CCA"/>
    <w:rsid w:val="00F71896"/>
    <w:rsid w:val="00F750BD"/>
    <w:rsid w:val="00F83C9B"/>
    <w:rsid w:val="00F86D75"/>
    <w:rsid w:val="00F93711"/>
    <w:rsid w:val="00FA18D9"/>
    <w:rsid w:val="00FA1B80"/>
    <w:rsid w:val="00FA3BCC"/>
    <w:rsid w:val="00FA3CB8"/>
    <w:rsid w:val="00FB709F"/>
    <w:rsid w:val="00FC0BB4"/>
    <w:rsid w:val="00FC16C0"/>
    <w:rsid w:val="00FC5B90"/>
    <w:rsid w:val="00FD5AF1"/>
    <w:rsid w:val="00FE1518"/>
    <w:rsid w:val="00FE7DD9"/>
    <w:rsid w:val="00FF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84433"/>
  <w15:docId w15:val="{059F031A-0AD7-4A67-AF26-943EEB89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7EC"/>
  </w:style>
  <w:style w:type="paragraph" w:styleId="1">
    <w:name w:val="heading 1"/>
    <w:basedOn w:val="a"/>
    <w:next w:val="a"/>
    <w:link w:val="10"/>
    <w:autoRedefine/>
    <w:uiPriority w:val="99"/>
    <w:qFormat/>
    <w:rsid w:val="0039227F"/>
    <w:pPr>
      <w:keepNext/>
      <w:numPr>
        <w:numId w:val="68"/>
      </w:numPr>
      <w:tabs>
        <w:tab w:val="left" w:pos="851"/>
      </w:tabs>
      <w:ind w:left="0" w:firstLine="567"/>
      <w:jc w:val="both"/>
      <w:outlineLvl w:val="0"/>
    </w:pPr>
    <w:rPr>
      <w:b/>
      <w:sz w:val="24"/>
      <w:szCs w:val="24"/>
    </w:rPr>
  </w:style>
  <w:style w:type="paragraph" w:styleId="2">
    <w:name w:val="heading 2"/>
    <w:basedOn w:val="a"/>
    <w:next w:val="a"/>
    <w:link w:val="20"/>
    <w:uiPriority w:val="99"/>
    <w:qFormat/>
    <w:rsid w:val="00830A8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B28A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161DF"/>
    <w:pPr>
      <w:keepNext/>
      <w:spacing w:before="240" w:after="60"/>
      <w:outlineLvl w:val="3"/>
    </w:pPr>
    <w:rPr>
      <w:b/>
      <w:bCs/>
      <w:sz w:val="28"/>
      <w:szCs w:val="28"/>
    </w:rPr>
  </w:style>
  <w:style w:type="paragraph" w:styleId="5">
    <w:name w:val="heading 5"/>
    <w:basedOn w:val="a"/>
    <w:next w:val="a"/>
    <w:link w:val="50"/>
    <w:uiPriority w:val="99"/>
    <w:qFormat/>
    <w:rsid w:val="009A4625"/>
    <w:pPr>
      <w:spacing w:before="240" w:after="60"/>
      <w:outlineLvl w:val="4"/>
    </w:pPr>
    <w:rPr>
      <w:b/>
      <w:bCs/>
      <w:i/>
      <w:iCs/>
      <w:sz w:val="26"/>
      <w:szCs w:val="26"/>
    </w:rPr>
  </w:style>
  <w:style w:type="paragraph" w:styleId="6">
    <w:name w:val="heading 6"/>
    <w:basedOn w:val="a"/>
    <w:next w:val="a"/>
    <w:link w:val="60"/>
    <w:uiPriority w:val="99"/>
    <w:qFormat/>
    <w:rsid w:val="002C1BC7"/>
    <w:pPr>
      <w:spacing w:before="240" w:after="60"/>
      <w:outlineLvl w:val="5"/>
    </w:pPr>
    <w:rPr>
      <w:rFonts w:ascii="Calibri" w:hAnsi="Calibri"/>
      <w:b/>
      <w:bCs/>
      <w:sz w:val="22"/>
      <w:szCs w:val="22"/>
    </w:rPr>
  </w:style>
  <w:style w:type="paragraph" w:styleId="7">
    <w:name w:val="heading 7"/>
    <w:basedOn w:val="a"/>
    <w:next w:val="a"/>
    <w:link w:val="70"/>
    <w:uiPriority w:val="99"/>
    <w:qFormat/>
    <w:rsid w:val="007E4B58"/>
    <w:pPr>
      <w:spacing w:before="240" w:after="60"/>
      <w:outlineLvl w:val="6"/>
    </w:pPr>
    <w:rPr>
      <w:sz w:val="24"/>
      <w:szCs w:val="24"/>
    </w:rPr>
  </w:style>
  <w:style w:type="paragraph" w:styleId="8">
    <w:name w:val="heading 8"/>
    <w:basedOn w:val="a"/>
    <w:next w:val="a"/>
    <w:link w:val="80"/>
    <w:uiPriority w:val="99"/>
    <w:qFormat/>
    <w:rsid w:val="00D161DF"/>
    <w:pPr>
      <w:spacing w:before="240" w:after="60"/>
      <w:outlineLvl w:val="7"/>
    </w:pPr>
    <w:rPr>
      <w:i/>
      <w:iCs/>
      <w:sz w:val="24"/>
      <w:szCs w:val="24"/>
    </w:rPr>
  </w:style>
  <w:style w:type="paragraph" w:styleId="9">
    <w:name w:val="heading 9"/>
    <w:basedOn w:val="a"/>
    <w:next w:val="a"/>
    <w:link w:val="90"/>
    <w:uiPriority w:val="99"/>
    <w:qFormat/>
    <w:rsid w:val="00410D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227F"/>
    <w:rPr>
      <w:b/>
      <w:sz w:val="24"/>
      <w:szCs w:val="24"/>
    </w:rPr>
  </w:style>
  <w:style w:type="character" w:customStyle="1" w:styleId="20">
    <w:name w:val="Заголовок 2 Знак"/>
    <w:basedOn w:val="a0"/>
    <w:link w:val="2"/>
    <w:uiPriority w:val="99"/>
    <w:locked/>
    <w:rsid w:val="00F1043A"/>
    <w:rPr>
      <w:rFonts w:ascii="Arial" w:hAnsi="Arial" w:cs="Arial"/>
      <w:b/>
      <w:bCs/>
      <w:i/>
      <w:iCs/>
      <w:sz w:val="28"/>
      <w:szCs w:val="28"/>
    </w:rPr>
  </w:style>
  <w:style w:type="character" w:customStyle="1" w:styleId="30">
    <w:name w:val="Заголовок 3 Знак"/>
    <w:basedOn w:val="a0"/>
    <w:link w:val="3"/>
    <w:uiPriority w:val="99"/>
    <w:locked/>
    <w:rsid w:val="007E4B58"/>
    <w:rPr>
      <w:rFonts w:ascii="Arial" w:hAnsi="Arial" w:cs="Arial"/>
      <w:b/>
      <w:bCs/>
      <w:sz w:val="26"/>
      <w:szCs w:val="26"/>
    </w:rPr>
  </w:style>
  <w:style w:type="character" w:customStyle="1" w:styleId="40">
    <w:name w:val="Заголовок 4 Знак"/>
    <w:basedOn w:val="a0"/>
    <w:link w:val="4"/>
    <w:uiPriority w:val="99"/>
    <w:locked/>
    <w:rsid w:val="00990104"/>
    <w:rPr>
      <w:rFonts w:cs="Times New Roman"/>
      <w:b/>
      <w:bCs/>
      <w:sz w:val="28"/>
      <w:szCs w:val="28"/>
    </w:rPr>
  </w:style>
  <w:style w:type="character" w:customStyle="1" w:styleId="50">
    <w:name w:val="Заголовок 5 Знак"/>
    <w:basedOn w:val="a0"/>
    <w:link w:val="5"/>
    <w:uiPriority w:val="99"/>
    <w:locked/>
    <w:rsid w:val="00990104"/>
    <w:rPr>
      <w:rFonts w:cs="Times New Roman"/>
      <w:b/>
      <w:bCs/>
      <w:i/>
      <w:iCs/>
      <w:sz w:val="26"/>
      <w:szCs w:val="26"/>
    </w:rPr>
  </w:style>
  <w:style w:type="character" w:customStyle="1" w:styleId="60">
    <w:name w:val="Заголовок 6 Знак"/>
    <w:basedOn w:val="a0"/>
    <w:link w:val="6"/>
    <w:uiPriority w:val="99"/>
    <w:locked/>
    <w:rsid w:val="002C1BC7"/>
    <w:rPr>
      <w:rFonts w:ascii="Calibri" w:hAnsi="Calibri" w:cs="Times New Roman"/>
      <w:b/>
      <w:bCs/>
      <w:sz w:val="22"/>
      <w:szCs w:val="22"/>
    </w:rPr>
  </w:style>
  <w:style w:type="character" w:customStyle="1" w:styleId="70">
    <w:name w:val="Заголовок 7 Знак"/>
    <w:basedOn w:val="a0"/>
    <w:link w:val="7"/>
    <w:uiPriority w:val="99"/>
    <w:locked/>
    <w:rsid w:val="007E4B58"/>
    <w:rPr>
      <w:rFonts w:cs="Times New Roman"/>
      <w:sz w:val="24"/>
      <w:szCs w:val="24"/>
    </w:rPr>
  </w:style>
  <w:style w:type="character" w:customStyle="1" w:styleId="80">
    <w:name w:val="Заголовок 8 Знак"/>
    <w:basedOn w:val="a0"/>
    <w:link w:val="8"/>
    <w:uiPriority w:val="99"/>
    <w:locked/>
    <w:rsid w:val="007E4B58"/>
    <w:rPr>
      <w:rFonts w:cs="Times New Roman"/>
      <w:i/>
      <w:iCs/>
      <w:sz w:val="24"/>
      <w:szCs w:val="24"/>
    </w:rPr>
  </w:style>
  <w:style w:type="character" w:customStyle="1" w:styleId="90">
    <w:name w:val="Заголовок 9 Знак"/>
    <w:basedOn w:val="a0"/>
    <w:link w:val="9"/>
    <w:uiPriority w:val="99"/>
    <w:semiHidden/>
    <w:locked/>
    <w:rsid w:val="00410DCA"/>
    <w:rPr>
      <w:rFonts w:ascii="Cambria" w:hAnsi="Cambria" w:cs="Times New Roman"/>
      <w:sz w:val="22"/>
      <w:szCs w:val="22"/>
    </w:rPr>
  </w:style>
  <w:style w:type="paragraph" w:styleId="a3">
    <w:name w:val="Body Text"/>
    <w:basedOn w:val="a"/>
    <w:link w:val="a4"/>
    <w:uiPriority w:val="99"/>
    <w:rsid w:val="00830A86"/>
    <w:pPr>
      <w:jc w:val="both"/>
    </w:pPr>
    <w:rPr>
      <w:sz w:val="24"/>
      <w:szCs w:val="24"/>
    </w:rPr>
  </w:style>
  <w:style w:type="character" w:customStyle="1" w:styleId="a4">
    <w:name w:val="Основной текст Знак"/>
    <w:basedOn w:val="a0"/>
    <w:link w:val="a3"/>
    <w:uiPriority w:val="99"/>
    <w:locked/>
    <w:rsid w:val="007E4B58"/>
    <w:rPr>
      <w:rFonts w:cs="Times New Roman"/>
      <w:sz w:val="24"/>
      <w:szCs w:val="24"/>
    </w:rPr>
  </w:style>
  <w:style w:type="paragraph" w:styleId="a5">
    <w:name w:val="Body Text Indent"/>
    <w:aliases w:val="текст,Основной текст 1"/>
    <w:basedOn w:val="a"/>
    <w:link w:val="a6"/>
    <w:uiPriority w:val="99"/>
    <w:rsid w:val="00D161DF"/>
    <w:pPr>
      <w:spacing w:after="120"/>
      <w:ind w:left="283"/>
    </w:pPr>
  </w:style>
  <w:style w:type="character" w:customStyle="1" w:styleId="a6">
    <w:name w:val="Основной текст с отступом Знак"/>
    <w:aliases w:val="текст Знак,Основной текст 1 Знак"/>
    <w:basedOn w:val="a0"/>
    <w:link w:val="a5"/>
    <w:uiPriority w:val="99"/>
    <w:locked/>
    <w:rsid w:val="007E4B58"/>
    <w:rPr>
      <w:rFonts w:cs="Times New Roman"/>
    </w:rPr>
  </w:style>
  <w:style w:type="paragraph" w:styleId="21">
    <w:name w:val="Body Text Indent 2"/>
    <w:basedOn w:val="a"/>
    <w:link w:val="22"/>
    <w:uiPriority w:val="99"/>
    <w:rsid w:val="00D161DF"/>
    <w:pPr>
      <w:spacing w:after="120" w:line="480" w:lineRule="auto"/>
      <w:ind w:left="283"/>
    </w:pPr>
  </w:style>
  <w:style w:type="character" w:customStyle="1" w:styleId="22">
    <w:name w:val="Основной текст с отступом 2 Знак"/>
    <w:basedOn w:val="a0"/>
    <w:link w:val="21"/>
    <w:uiPriority w:val="99"/>
    <w:locked/>
    <w:rsid w:val="00990104"/>
    <w:rPr>
      <w:rFonts w:cs="Times New Roman"/>
    </w:rPr>
  </w:style>
  <w:style w:type="paragraph" w:customStyle="1" w:styleId="ConsNonformat">
    <w:name w:val="ConsNonformat"/>
    <w:uiPriority w:val="99"/>
    <w:rsid w:val="00D161DF"/>
    <w:rPr>
      <w:rFonts w:ascii="Consultant" w:hAnsi="Consultant"/>
    </w:rPr>
  </w:style>
  <w:style w:type="paragraph" w:styleId="a7">
    <w:name w:val="header"/>
    <w:basedOn w:val="a"/>
    <w:link w:val="a8"/>
    <w:uiPriority w:val="99"/>
    <w:rsid w:val="00B37700"/>
    <w:pPr>
      <w:tabs>
        <w:tab w:val="center" w:pos="4677"/>
        <w:tab w:val="right" w:pos="9355"/>
      </w:tabs>
    </w:pPr>
  </w:style>
  <w:style w:type="character" w:customStyle="1" w:styleId="a8">
    <w:name w:val="Верхний колонтитул Знак"/>
    <w:basedOn w:val="a0"/>
    <w:link w:val="a7"/>
    <w:uiPriority w:val="99"/>
    <w:locked/>
    <w:rsid w:val="007E4B58"/>
    <w:rPr>
      <w:rFonts w:cs="Times New Roman"/>
    </w:rPr>
  </w:style>
  <w:style w:type="character" w:styleId="a9">
    <w:name w:val="page number"/>
    <w:basedOn w:val="a0"/>
    <w:uiPriority w:val="99"/>
    <w:rsid w:val="00B37700"/>
    <w:rPr>
      <w:rFonts w:cs="Times New Roman"/>
    </w:rPr>
  </w:style>
  <w:style w:type="table" w:styleId="aa">
    <w:name w:val="Table Grid"/>
    <w:basedOn w:val="a1"/>
    <w:uiPriority w:val="99"/>
    <w:rsid w:val="00233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EB28AB"/>
    <w:pPr>
      <w:shd w:val="clear" w:color="auto" w:fill="FFFFFF"/>
      <w:spacing w:before="463"/>
      <w:ind w:left="2127"/>
      <w:jc w:val="center"/>
    </w:pPr>
    <w:rPr>
      <w:b/>
      <w:bCs/>
      <w:color w:val="000000"/>
      <w:spacing w:val="1"/>
      <w:sz w:val="28"/>
      <w:szCs w:val="28"/>
    </w:rPr>
  </w:style>
  <w:style w:type="character" w:customStyle="1" w:styleId="ac">
    <w:name w:val="Заголовок Знак"/>
    <w:basedOn w:val="a0"/>
    <w:link w:val="ab"/>
    <w:locked/>
    <w:rsid w:val="007C2F9A"/>
    <w:rPr>
      <w:b/>
      <w:color w:val="000000"/>
      <w:spacing w:val="1"/>
      <w:sz w:val="28"/>
      <w:shd w:val="clear" w:color="auto" w:fill="FFFFFF"/>
    </w:rPr>
  </w:style>
  <w:style w:type="paragraph" w:styleId="ad">
    <w:name w:val="footer"/>
    <w:basedOn w:val="a"/>
    <w:link w:val="ae"/>
    <w:uiPriority w:val="99"/>
    <w:rsid w:val="00EB28AB"/>
    <w:pPr>
      <w:widowControl w:val="0"/>
      <w:tabs>
        <w:tab w:val="center" w:pos="4677"/>
        <w:tab w:val="right" w:pos="9355"/>
      </w:tabs>
      <w:autoSpaceDE w:val="0"/>
      <w:autoSpaceDN w:val="0"/>
      <w:adjustRightInd w:val="0"/>
    </w:pPr>
  </w:style>
  <w:style w:type="character" w:customStyle="1" w:styleId="ae">
    <w:name w:val="Нижний колонтитул Знак"/>
    <w:basedOn w:val="a0"/>
    <w:link w:val="ad"/>
    <w:uiPriority w:val="99"/>
    <w:locked/>
    <w:rsid w:val="007E4B58"/>
    <w:rPr>
      <w:rFonts w:cs="Times New Roman"/>
    </w:rPr>
  </w:style>
  <w:style w:type="paragraph" w:styleId="af">
    <w:name w:val="Normal (Web)"/>
    <w:basedOn w:val="a"/>
    <w:uiPriority w:val="99"/>
    <w:rsid w:val="00BB45E4"/>
    <w:pPr>
      <w:spacing w:before="100" w:beforeAutospacing="1" w:after="100" w:afterAutospacing="1"/>
    </w:pPr>
    <w:rPr>
      <w:sz w:val="24"/>
      <w:szCs w:val="24"/>
    </w:rPr>
  </w:style>
  <w:style w:type="character" w:styleId="af0">
    <w:name w:val="Hyperlink"/>
    <w:basedOn w:val="a0"/>
    <w:uiPriority w:val="99"/>
    <w:rsid w:val="00EF68EA"/>
    <w:rPr>
      <w:rFonts w:cs="Times New Roman"/>
      <w:color w:val="0000FF"/>
      <w:u w:val="single"/>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720834"/>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720834"/>
    <w:rPr>
      <w:rFonts w:cs="Times New Roman"/>
    </w:rPr>
  </w:style>
  <w:style w:type="character" w:styleId="af3">
    <w:name w:val="footnote reference"/>
    <w:basedOn w:val="a0"/>
    <w:uiPriority w:val="99"/>
    <w:rsid w:val="00720834"/>
    <w:rPr>
      <w:rFonts w:cs="Times New Roman"/>
      <w:vertAlign w:val="superscript"/>
    </w:rPr>
  </w:style>
  <w:style w:type="paragraph" w:customStyle="1" w:styleId="Style5">
    <w:name w:val="Style5"/>
    <w:basedOn w:val="a"/>
    <w:uiPriority w:val="99"/>
    <w:rsid w:val="00CB09C8"/>
    <w:pPr>
      <w:widowControl w:val="0"/>
      <w:autoSpaceDE w:val="0"/>
      <w:autoSpaceDN w:val="0"/>
      <w:adjustRightInd w:val="0"/>
    </w:pPr>
    <w:rPr>
      <w:sz w:val="24"/>
      <w:szCs w:val="24"/>
    </w:rPr>
  </w:style>
  <w:style w:type="character" w:customStyle="1" w:styleId="FontStyle177">
    <w:name w:val="Font Style177"/>
    <w:uiPriority w:val="99"/>
    <w:rsid w:val="00CB09C8"/>
    <w:rPr>
      <w:rFonts w:ascii="Times New Roman" w:hAnsi="Times New Roman"/>
      <w:b/>
      <w:color w:val="000000"/>
      <w:sz w:val="20"/>
    </w:rPr>
  </w:style>
  <w:style w:type="character" w:customStyle="1" w:styleId="FontStyle12">
    <w:name w:val="Font Style12"/>
    <w:uiPriority w:val="99"/>
    <w:rsid w:val="005544B7"/>
    <w:rPr>
      <w:rFonts w:ascii="Times New Roman" w:hAnsi="Times New Roman"/>
      <w:b/>
      <w:i/>
      <w:sz w:val="20"/>
    </w:rPr>
  </w:style>
  <w:style w:type="paragraph" w:customStyle="1" w:styleId="Style6">
    <w:name w:val="Style6"/>
    <w:basedOn w:val="a"/>
    <w:uiPriority w:val="99"/>
    <w:rsid w:val="005544B7"/>
    <w:pPr>
      <w:widowControl w:val="0"/>
      <w:autoSpaceDE w:val="0"/>
      <w:autoSpaceDN w:val="0"/>
      <w:adjustRightInd w:val="0"/>
    </w:pPr>
    <w:rPr>
      <w:sz w:val="24"/>
      <w:szCs w:val="24"/>
    </w:rPr>
  </w:style>
  <w:style w:type="paragraph" w:customStyle="1" w:styleId="Style7">
    <w:name w:val="Style7"/>
    <w:basedOn w:val="a"/>
    <w:uiPriority w:val="99"/>
    <w:rsid w:val="005544B7"/>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5544B7"/>
    <w:pPr>
      <w:widowControl w:val="0"/>
      <w:autoSpaceDE w:val="0"/>
      <w:autoSpaceDN w:val="0"/>
      <w:adjustRightInd w:val="0"/>
    </w:pPr>
    <w:rPr>
      <w:sz w:val="24"/>
      <w:szCs w:val="24"/>
    </w:rPr>
  </w:style>
  <w:style w:type="paragraph" w:customStyle="1" w:styleId="Style3">
    <w:name w:val="Style3"/>
    <w:basedOn w:val="a"/>
    <w:uiPriority w:val="99"/>
    <w:rsid w:val="005544B7"/>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5544B7"/>
    <w:pPr>
      <w:widowControl w:val="0"/>
      <w:autoSpaceDE w:val="0"/>
      <w:autoSpaceDN w:val="0"/>
      <w:adjustRightInd w:val="0"/>
      <w:spacing w:line="251" w:lineRule="exact"/>
    </w:pPr>
    <w:rPr>
      <w:sz w:val="24"/>
      <w:szCs w:val="24"/>
    </w:rPr>
  </w:style>
  <w:style w:type="paragraph" w:styleId="af4">
    <w:name w:val="No Spacing"/>
    <w:uiPriority w:val="99"/>
    <w:qFormat/>
    <w:rsid w:val="002C1BC7"/>
    <w:pPr>
      <w:ind w:firstLine="709"/>
    </w:pPr>
  </w:style>
  <w:style w:type="paragraph" w:customStyle="1" w:styleId="97">
    <w:name w:val="стиль97"/>
    <w:basedOn w:val="a"/>
    <w:uiPriority w:val="99"/>
    <w:rsid w:val="00A36577"/>
    <w:pPr>
      <w:spacing w:before="100" w:beforeAutospacing="1" w:after="100" w:afterAutospacing="1"/>
      <w:ind w:firstLine="709"/>
    </w:pPr>
    <w:rPr>
      <w:sz w:val="24"/>
      <w:szCs w:val="24"/>
    </w:rPr>
  </w:style>
  <w:style w:type="paragraph" w:styleId="af5">
    <w:name w:val="List Paragraph"/>
    <w:basedOn w:val="a"/>
    <w:uiPriority w:val="99"/>
    <w:qFormat/>
    <w:rsid w:val="00A36577"/>
    <w:pPr>
      <w:spacing w:after="200" w:line="276" w:lineRule="auto"/>
      <w:ind w:left="720" w:firstLine="709"/>
      <w:contextualSpacing/>
    </w:pPr>
    <w:rPr>
      <w:rFonts w:ascii="Calibri" w:hAnsi="Calibri"/>
      <w:sz w:val="22"/>
      <w:szCs w:val="22"/>
      <w:lang w:eastAsia="en-US"/>
    </w:rPr>
  </w:style>
  <w:style w:type="paragraph" w:customStyle="1" w:styleId="Default">
    <w:name w:val="Default"/>
    <w:uiPriority w:val="99"/>
    <w:rsid w:val="00A36577"/>
    <w:pPr>
      <w:autoSpaceDE w:val="0"/>
      <w:autoSpaceDN w:val="0"/>
      <w:adjustRightInd w:val="0"/>
    </w:pPr>
    <w:rPr>
      <w:color w:val="000000"/>
      <w:sz w:val="24"/>
      <w:szCs w:val="24"/>
    </w:rPr>
  </w:style>
  <w:style w:type="paragraph" w:styleId="31">
    <w:name w:val="Body Text 3"/>
    <w:basedOn w:val="a"/>
    <w:link w:val="32"/>
    <w:uiPriority w:val="99"/>
    <w:rsid w:val="00410DCA"/>
    <w:pPr>
      <w:spacing w:after="120"/>
    </w:pPr>
    <w:rPr>
      <w:sz w:val="16"/>
      <w:szCs w:val="16"/>
    </w:rPr>
  </w:style>
  <w:style w:type="character" w:customStyle="1" w:styleId="32">
    <w:name w:val="Основной текст 3 Знак"/>
    <w:basedOn w:val="a0"/>
    <w:link w:val="31"/>
    <w:uiPriority w:val="99"/>
    <w:locked/>
    <w:rsid w:val="00410DCA"/>
    <w:rPr>
      <w:rFonts w:cs="Times New Roman"/>
      <w:sz w:val="16"/>
      <w:szCs w:val="16"/>
    </w:rPr>
  </w:style>
  <w:style w:type="paragraph" w:styleId="23">
    <w:name w:val="Body Text 2"/>
    <w:basedOn w:val="a"/>
    <w:link w:val="24"/>
    <w:uiPriority w:val="99"/>
    <w:rsid w:val="00450267"/>
    <w:pPr>
      <w:spacing w:after="120" w:line="480" w:lineRule="auto"/>
      <w:ind w:left="357" w:hanging="357"/>
    </w:pPr>
    <w:rPr>
      <w:rFonts w:ascii="Calibri" w:hAnsi="Calibri"/>
      <w:sz w:val="22"/>
      <w:szCs w:val="22"/>
      <w:lang w:eastAsia="en-US"/>
    </w:rPr>
  </w:style>
  <w:style w:type="character" w:customStyle="1" w:styleId="24">
    <w:name w:val="Основной текст 2 Знак"/>
    <w:basedOn w:val="a0"/>
    <w:link w:val="23"/>
    <w:uiPriority w:val="99"/>
    <w:locked/>
    <w:rsid w:val="00450267"/>
    <w:rPr>
      <w:rFonts w:ascii="Calibri" w:eastAsia="Times New Roman" w:hAnsi="Calibri" w:cs="Times New Roman"/>
      <w:sz w:val="22"/>
      <w:szCs w:val="22"/>
      <w:lang w:eastAsia="en-US"/>
    </w:rPr>
  </w:style>
  <w:style w:type="paragraph" w:styleId="af6">
    <w:name w:val="Subtitle"/>
    <w:basedOn w:val="a"/>
    <w:link w:val="af7"/>
    <w:uiPriority w:val="99"/>
    <w:qFormat/>
    <w:rsid w:val="008469B9"/>
    <w:pPr>
      <w:jc w:val="center"/>
    </w:pPr>
    <w:rPr>
      <w:b/>
      <w:color w:val="000000"/>
      <w:sz w:val="24"/>
    </w:rPr>
  </w:style>
  <w:style w:type="character" w:customStyle="1" w:styleId="af7">
    <w:name w:val="Подзаголовок Знак"/>
    <w:basedOn w:val="a0"/>
    <w:link w:val="af6"/>
    <w:uiPriority w:val="99"/>
    <w:locked/>
    <w:rsid w:val="008469B9"/>
    <w:rPr>
      <w:rFonts w:cs="Times New Roman"/>
      <w:b/>
      <w:snapToGrid w:val="0"/>
      <w:color w:val="000000"/>
      <w:sz w:val="24"/>
    </w:rPr>
  </w:style>
  <w:style w:type="character" w:customStyle="1" w:styleId="apple-converted-space">
    <w:name w:val="apple-converted-space"/>
    <w:basedOn w:val="a0"/>
    <w:uiPriority w:val="99"/>
    <w:rsid w:val="00472E6D"/>
    <w:rPr>
      <w:rFonts w:cs="Times New Roman"/>
    </w:rPr>
  </w:style>
  <w:style w:type="paragraph" w:customStyle="1" w:styleId="ConsPlusTitle">
    <w:name w:val="ConsPlusTitle"/>
    <w:uiPriority w:val="99"/>
    <w:rsid w:val="007E4B58"/>
    <w:pPr>
      <w:widowControl w:val="0"/>
      <w:autoSpaceDE w:val="0"/>
      <w:autoSpaceDN w:val="0"/>
      <w:adjustRightInd w:val="0"/>
    </w:pPr>
    <w:rPr>
      <w:rFonts w:ascii="Calibri" w:hAnsi="Calibri" w:cs="Calibri"/>
      <w:b/>
      <w:bCs/>
      <w:sz w:val="22"/>
      <w:szCs w:val="22"/>
    </w:rPr>
  </w:style>
  <w:style w:type="paragraph" w:styleId="af8">
    <w:name w:val="TOC Heading"/>
    <w:basedOn w:val="1"/>
    <w:next w:val="a"/>
    <w:uiPriority w:val="99"/>
    <w:qFormat/>
    <w:rsid w:val="007E4B58"/>
    <w:pPr>
      <w:keepLines/>
      <w:spacing w:before="480" w:line="276" w:lineRule="auto"/>
      <w:jc w:val="left"/>
      <w:outlineLvl w:val="9"/>
    </w:pPr>
    <w:rPr>
      <w:rFonts w:ascii="Cambria" w:hAnsi="Cambria"/>
      <w:b w:val="0"/>
      <w:bCs/>
      <w:color w:val="365F91"/>
      <w:szCs w:val="28"/>
      <w:lang w:eastAsia="en-US"/>
    </w:rPr>
  </w:style>
  <w:style w:type="paragraph" w:customStyle="1" w:styleId="header2">
    <w:name w:val="header2"/>
    <w:basedOn w:val="a"/>
    <w:uiPriority w:val="99"/>
    <w:rsid w:val="007E4B58"/>
    <w:pPr>
      <w:ind w:left="29" w:right="73" w:firstLine="364"/>
      <w:jc w:val="center"/>
    </w:pPr>
    <w:rPr>
      <w:b/>
      <w:bCs/>
      <w:sz w:val="27"/>
      <w:szCs w:val="27"/>
    </w:rPr>
  </w:style>
  <w:style w:type="paragraph" w:styleId="33">
    <w:name w:val="Body Text Indent 3"/>
    <w:basedOn w:val="a"/>
    <w:link w:val="34"/>
    <w:uiPriority w:val="99"/>
    <w:rsid w:val="007E4B58"/>
    <w:pPr>
      <w:ind w:left="-720"/>
      <w:jc w:val="both"/>
    </w:pPr>
    <w:rPr>
      <w:sz w:val="28"/>
      <w:szCs w:val="24"/>
    </w:rPr>
  </w:style>
  <w:style w:type="character" w:customStyle="1" w:styleId="34">
    <w:name w:val="Основной текст с отступом 3 Знак"/>
    <w:basedOn w:val="a0"/>
    <w:link w:val="33"/>
    <w:uiPriority w:val="99"/>
    <w:locked/>
    <w:rsid w:val="007E4B58"/>
    <w:rPr>
      <w:rFonts w:cs="Times New Roman"/>
      <w:sz w:val="24"/>
      <w:szCs w:val="24"/>
    </w:rPr>
  </w:style>
  <w:style w:type="paragraph" w:customStyle="1" w:styleId="ConsPlusNormal">
    <w:name w:val="ConsPlusNormal"/>
    <w:uiPriority w:val="99"/>
    <w:rsid w:val="007E4B5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E4B58"/>
    <w:pPr>
      <w:widowControl w:val="0"/>
      <w:autoSpaceDE w:val="0"/>
      <w:autoSpaceDN w:val="0"/>
      <w:adjustRightInd w:val="0"/>
    </w:pPr>
    <w:rPr>
      <w:rFonts w:ascii="Courier New" w:hAnsi="Courier New" w:cs="Courier New"/>
    </w:rPr>
  </w:style>
  <w:style w:type="paragraph" w:customStyle="1" w:styleId="af9">
    <w:name w:val="Таблицы (моноширинный)"/>
    <w:basedOn w:val="a"/>
    <w:next w:val="a"/>
    <w:uiPriority w:val="99"/>
    <w:rsid w:val="007E4B58"/>
    <w:pPr>
      <w:widowControl w:val="0"/>
      <w:autoSpaceDE w:val="0"/>
      <w:autoSpaceDN w:val="0"/>
      <w:adjustRightInd w:val="0"/>
      <w:jc w:val="both"/>
    </w:pPr>
    <w:rPr>
      <w:rFonts w:ascii="Courier New" w:hAnsi="Courier New" w:cs="Courier New"/>
    </w:rPr>
  </w:style>
  <w:style w:type="character" w:customStyle="1" w:styleId="afa">
    <w:name w:val="Цветовое выделение"/>
    <w:uiPriority w:val="99"/>
    <w:rsid w:val="007E4B58"/>
    <w:rPr>
      <w:b/>
      <w:color w:val="000080"/>
      <w:sz w:val="20"/>
    </w:rPr>
  </w:style>
  <w:style w:type="paragraph" w:customStyle="1" w:styleId="afb">
    <w:name w:val="Знак Знак Знак Знак"/>
    <w:basedOn w:val="a"/>
    <w:uiPriority w:val="99"/>
    <w:rsid w:val="007E4B58"/>
    <w:pPr>
      <w:pageBreakBefore/>
      <w:spacing w:after="160" w:line="360" w:lineRule="auto"/>
    </w:pPr>
    <w:rPr>
      <w:sz w:val="28"/>
      <w:szCs w:val="28"/>
      <w:lang w:val="en-US" w:eastAsia="en-US"/>
    </w:rPr>
  </w:style>
  <w:style w:type="paragraph" w:customStyle="1" w:styleId="11">
    <w:name w:val="Обычный1"/>
    <w:uiPriority w:val="99"/>
    <w:rsid w:val="007E4B58"/>
    <w:rPr>
      <w:sz w:val="24"/>
    </w:rPr>
  </w:style>
  <w:style w:type="paragraph" w:customStyle="1" w:styleId="afc">
    <w:name w:val="список с точками"/>
    <w:basedOn w:val="a"/>
    <w:uiPriority w:val="99"/>
    <w:rsid w:val="007E4B58"/>
    <w:pPr>
      <w:tabs>
        <w:tab w:val="num" w:pos="720"/>
        <w:tab w:val="num" w:pos="756"/>
      </w:tabs>
      <w:spacing w:line="312" w:lineRule="auto"/>
      <w:ind w:left="756" w:hanging="360"/>
      <w:jc w:val="both"/>
    </w:pPr>
    <w:rPr>
      <w:sz w:val="24"/>
      <w:szCs w:val="24"/>
    </w:rPr>
  </w:style>
  <w:style w:type="paragraph" w:customStyle="1" w:styleId="afd">
    <w:name w:val="Для таблиц"/>
    <w:basedOn w:val="a"/>
    <w:uiPriority w:val="99"/>
    <w:rsid w:val="007E4B58"/>
    <w:pPr>
      <w:widowControl w:val="0"/>
      <w:suppressAutoHyphens/>
    </w:pPr>
    <w:rPr>
      <w:kern w:val="1"/>
      <w:sz w:val="24"/>
      <w:szCs w:val="24"/>
      <w:lang w:eastAsia="ar-SA"/>
    </w:rPr>
  </w:style>
  <w:style w:type="paragraph" w:styleId="HTML">
    <w:name w:val="HTML Preformatted"/>
    <w:basedOn w:val="a"/>
    <w:link w:val="HTML0"/>
    <w:uiPriority w:val="99"/>
    <w:rsid w:val="007E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7E4B58"/>
    <w:rPr>
      <w:rFonts w:ascii="Courier New" w:hAnsi="Courier New" w:cs="Courier New"/>
    </w:rPr>
  </w:style>
  <w:style w:type="character" w:customStyle="1" w:styleId="afe">
    <w:name w:val="Текст выноски Знак"/>
    <w:basedOn w:val="a0"/>
    <w:link w:val="aff"/>
    <w:uiPriority w:val="99"/>
    <w:locked/>
    <w:rsid w:val="007E4B58"/>
    <w:rPr>
      <w:rFonts w:ascii="Tahoma" w:hAnsi="Tahoma" w:cs="Tahoma"/>
      <w:sz w:val="16"/>
      <w:szCs w:val="16"/>
    </w:rPr>
  </w:style>
  <w:style w:type="paragraph" w:styleId="aff">
    <w:name w:val="Balloon Text"/>
    <w:basedOn w:val="a"/>
    <w:link w:val="afe"/>
    <w:uiPriority w:val="99"/>
    <w:rsid w:val="007E4B58"/>
    <w:rPr>
      <w:rFonts w:ascii="Tahoma" w:hAnsi="Tahoma" w:cs="Tahoma"/>
      <w:sz w:val="16"/>
      <w:szCs w:val="16"/>
    </w:rPr>
  </w:style>
  <w:style w:type="character" w:customStyle="1" w:styleId="BalloonTextChar1">
    <w:name w:val="Balloon Text Char1"/>
    <w:basedOn w:val="a0"/>
    <w:uiPriority w:val="99"/>
    <w:semiHidden/>
    <w:rsid w:val="006B351E"/>
    <w:rPr>
      <w:sz w:val="0"/>
      <w:szCs w:val="0"/>
    </w:rPr>
  </w:style>
  <w:style w:type="character" w:customStyle="1" w:styleId="12">
    <w:name w:val="Текст выноски Знак1"/>
    <w:basedOn w:val="a0"/>
    <w:uiPriority w:val="99"/>
    <w:rsid w:val="007E4B58"/>
    <w:rPr>
      <w:rFonts w:ascii="Tahoma" w:hAnsi="Tahoma" w:cs="Tahoma"/>
      <w:sz w:val="16"/>
      <w:szCs w:val="16"/>
    </w:rPr>
  </w:style>
  <w:style w:type="character" w:customStyle="1" w:styleId="13">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basedOn w:val="a0"/>
    <w:uiPriority w:val="99"/>
    <w:rsid w:val="007E4B58"/>
    <w:rPr>
      <w:rFonts w:cs="Times New Roman"/>
      <w:sz w:val="24"/>
      <w:szCs w:val="24"/>
      <w:lang w:val="ru-RU" w:eastAsia="ru-RU" w:bidi="ar-SA"/>
    </w:rPr>
  </w:style>
  <w:style w:type="character" w:styleId="aff0">
    <w:name w:val="Strong"/>
    <w:basedOn w:val="a0"/>
    <w:uiPriority w:val="99"/>
    <w:qFormat/>
    <w:rsid w:val="007E4B58"/>
    <w:rPr>
      <w:rFonts w:cs="Times New Roman"/>
      <w:b/>
      <w:bCs/>
    </w:rPr>
  </w:style>
  <w:style w:type="character" w:styleId="aff1">
    <w:name w:val="FollowedHyperlink"/>
    <w:basedOn w:val="a0"/>
    <w:uiPriority w:val="99"/>
    <w:rsid w:val="007E4B58"/>
    <w:rPr>
      <w:rFonts w:cs="Times New Roman"/>
      <w:color w:val="800080"/>
      <w:u w:val="single"/>
    </w:rPr>
  </w:style>
  <w:style w:type="paragraph" w:styleId="aff2">
    <w:name w:val="List Bullet"/>
    <w:basedOn w:val="a"/>
    <w:autoRedefine/>
    <w:uiPriority w:val="99"/>
    <w:rsid w:val="007E4B58"/>
    <w:pPr>
      <w:spacing w:after="200" w:line="276" w:lineRule="auto"/>
    </w:pPr>
    <w:rPr>
      <w:rFonts w:ascii="Calibri" w:hAnsi="Calibri"/>
      <w:sz w:val="22"/>
      <w:szCs w:val="22"/>
    </w:rPr>
  </w:style>
  <w:style w:type="paragraph" w:customStyle="1" w:styleId="14">
    <w:name w:val="заголовок 1"/>
    <w:basedOn w:val="a"/>
    <w:next w:val="a"/>
    <w:uiPriority w:val="99"/>
    <w:rsid w:val="007E4B58"/>
    <w:pPr>
      <w:keepNext/>
      <w:spacing w:line="312" w:lineRule="auto"/>
      <w:ind w:left="851" w:firstLine="851"/>
      <w:jc w:val="both"/>
    </w:pPr>
    <w:rPr>
      <w:sz w:val="28"/>
    </w:rPr>
  </w:style>
  <w:style w:type="paragraph" w:customStyle="1" w:styleId="15">
    <w:name w:val="Знак Знак Знак Знак1"/>
    <w:basedOn w:val="a"/>
    <w:uiPriority w:val="99"/>
    <w:rsid w:val="00990104"/>
    <w:pPr>
      <w:pageBreakBefore/>
      <w:spacing w:after="160" w:line="360" w:lineRule="auto"/>
    </w:pPr>
    <w:rPr>
      <w:sz w:val="28"/>
      <w:szCs w:val="28"/>
      <w:lang w:val="en-US" w:eastAsia="en-US"/>
    </w:rPr>
  </w:style>
  <w:style w:type="paragraph" w:customStyle="1" w:styleId="25">
    <w:name w:val="Обычный2"/>
    <w:uiPriority w:val="99"/>
    <w:rsid w:val="00990104"/>
    <w:rPr>
      <w:sz w:val="24"/>
    </w:rPr>
  </w:style>
  <w:style w:type="paragraph" w:customStyle="1" w:styleId="u">
    <w:name w:val="u"/>
    <w:basedOn w:val="a"/>
    <w:uiPriority w:val="99"/>
    <w:rsid w:val="00990104"/>
    <w:pPr>
      <w:spacing w:before="100" w:beforeAutospacing="1" w:after="100" w:afterAutospacing="1"/>
    </w:pPr>
  </w:style>
  <w:style w:type="paragraph" w:customStyle="1" w:styleId="16">
    <w:name w:val="Абзац списка1"/>
    <w:basedOn w:val="a"/>
    <w:uiPriority w:val="99"/>
    <w:rsid w:val="00990104"/>
    <w:pPr>
      <w:ind w:left="720"/>
    </w:pPr>
  </w:style>
  <w:style w:type="paragraph" w:customStyle="1" w:styleId="26">
    <w:name w:val="Абзац списка2"/>
    <w:basedOn w:val="a"/>
    <w:uiPriority w:val="99"/>
    <w:rsid w:val="00990104"/>
    <w:pPr>
      <w:ind w:left="720"/>
      <w:contextualSpacing/>
    </w:pPr>
  </w:style>
  <w:style w:type="paragraph" w:customStyle="1" w:styleId="BodyText21">
    <w:name w:val="Body Text 21"/>
    <w:basedOn w:val="a"/>
    <w:uiPriority w:val="99"/>
    <w:rsid w:val="00990104"/>
    <w:pPr>
      <w:autoSpaceDE w:val="0"/>
      <w:autoSpaceDN w:val="0"/>
      <w:jc w:val="both"/>
    </w:pPr>
    <w:rPr>
      <w:sz w:val="28"/>
      <w:szCs w:val="28"/>
    </w:rPr>
  </w:style>
  <w:style w:type="paragraph" w:customStyle="1" w:styleId="310">
    <w:name w:val="Основной текст с отступом 31"/>
    <w:basedOn w:val="a"/>
    <w:uiPriority w:val="99"/>
    <w:rsid w:val="00990104"/>
    <w:pPr>
      <w:ind w:firstLine="567"/>
      <w:jc w:val="both"/>
    </w:pPr>
    <w:rPr>
      <w:u w:val="single"/>
    </w:rPr>
  </w:style>
  <w:style w:type="paragraph" w:customStyle="1" w:styleId="210">
    <w:name w:val="Основной текст 21"/>
    <w:basedOn w:val="a"/>
    <w:uiPriority w:val="99"/>
    <w:rsid w:val="00990104"/>
    <w:pPr>
      <w:jc w:val="both"/>
    </w:pPr>
  </w:style>
  <w:style w:type="paragraph" w:styleId="27">
    <w:name w:val="toc 2"/>
    <w:basedOn w:val="a"/>
    <w:next w:val="a"/>
    <w:autoRedefine/>
    <w:uiPriority w:val="99"/>
    <w:rsid w:val="00990104"/>
    <w:pPr>
      <w:ind w:left="240"/>
    </w:pPr>
  </w:style>
  <w:style w:type="paragraph" w:styleId="17">
    <w:name w:val="toc 1"/>
    <w:basedOn w:val="a"/>
    <w:next w:val="a"/>
    <w:autoRedefine/>
    <w:uiPriority w:val="99"/>
    <w:rsid w:val="00990104"/>
  </w:style>
  <w:style w:type="paragraph" w:styleId="35">
    <w:name w:val="toc 3"/>
    <w:basedOn w:val="a"/>
    <w:next w:val="a"/>
    <w:autoRedefine/>
    <w:uiPriority w:val="99"/>
    <w:rsid w:val="00990104"/>
    <w:pPr>
      <w:spacing w:after="100" w:line="276" w:lineRule="auto"/>
      <w:ind w:left="440"/>
    </w:pPr>
    <w:rPr>
      <w:rFonts w:ascii="Calibri" w:hAnsi="Calibri"/>
      <w:sz w:val="22"/>
      <w:szCs w:val="22"/>
    </w:rPr>
  </w:style>
  <w:style w:type="paragraph" w:styleId="41">
    <w:name w:val="toc 4"/>
    <w:basedOn w:val="a"/>
    <w:next w:val="a"/>
    <w:autoRedefine/>
    <w:uiPriority w:val="99"/>
    <w:rsid w:val="00990104"/>
    <w:pPr>
      <w:spacing w:after="100" w:line="276" w:lineRule="auto"/>
      <w:ind w:left="660"/>
    </w:pPr>
    <w:rPr>
      <w:rFonts w:ascii="Calibri" w:hAnsi="Calibri"/>
      <w:sz w:val="22"/>
      <w:szCs w:val="22"/>
    </w:rPr>
  </w:style>
  <w:style w:type="paragraph" w:styleId="51">
    <w:name w:val="toc 5"/>
    <w:basedOn w:val="a"/>
    <w:next w:val="a"/>
    <w:autoRedefine/>
    <w:uiPriority w:val="99"/>
    <w:rsid w:val="00990104"/>
    <w:pPr>
      <w:spacing w:after="100" w:line="276" w:lineRule="auto"/>
      <w:ind w:left="880"/>
    </w:pPr>
    <w:rPr>
      <w:rFonts w:ascii="Calibri" w:hAnsi="Calibri"/>
      <w:sz w:val="22"/>
      <w:szCs w:val="22"/>
    </w:rPr>
  </w:style>
  <w:style w:type="paragraph" w:styleId="61">
    <w:name w:val="toc 6"/>
    <w:basedOn w:val="a"/>
    <w:next w:val="a"/>
    <w:autoRedefine/>
    <w:uiPriority w:val="99"/>
    <w:rsid w:val="00990104"/>
    <w:pPr>
      <w:spacing w:after="100" w:line="276" w:lineRule="auto"/>
      <w:ind w:left="1100"/>
    </w:pPr>
    <w:rPr>
      <w:rFonts w:ascii="Calibri" w:hAnsi="Calibri"/>
      <w:sz w:val="22"/>
      <w:szCs w:val="22"/>
    </w:rPr>
  </w:style>
  <w:style w:type="paragraph" w:styleId="71">
    <w:name w:val="toc 7"/>
    <w:basedOn w:val="a"/>
    <w:next w:val="a"/>
    <w:autoRedefine/>
    <w:uiPriority w:val="99"/>
    <w:rsid w:val="00990104"/>
    <w:pPr>
      <w:spacing w:after="100" w:line="276" w:lineRule="auto"/>
      <w:ind w:left="1320"/>
    </w:pPr>
    <w:rPr>
      <w:rFonts w:ascii="Calibri" w:hAnsi="Calibri"/>
      <w:sz w:val="22"/>
      <w:szCs w:val="22"/>
    </w:rPr>
  </w:style>
  <w:style w:type="paragraph" w:styleId="81">
    <w:name w:val="toc 8"/>
    <w:basedOn w:val="a"/>
    <w:next w:val="a"/>
    <w:autoRedefine/>
    <w:uiPriority w:val="99"/>
    <w:rsid w:val="00990104"/>
    <w:pPr>
      <w:spacing w:after="100" w:line="276" w:lineRule="auto"/>
      <w:ind w:left="1540"/>
    </w:pPr>
    <w:rPr>
      <w:rFonts w:ascii="Calibri" w:hAnsi="Calibri"/>
      <w:sz w:val="22"/>
      <w:szCs w:val="22"/>
    </w:rPr>
  </w:style>
  <w:style w:type="paragraph" w:styleId="91">
    <w:name w:val="toc 9"/>
    <w:basedOn w:val="a"/>
    <w:next w:val="a"/>
    <w:autoRedefine/>
    <w:uiPriority w:val="99"/>
    <w:rsid w:val="00990104"/>
    <w:pPr>
      <w:spacing w:after="100" w:line="276" w:lineRule="auto"/>
      <w:ind w:left="1760"/>
    </w:pPr>
    <w:rPr>
      <w:rFonts w:ascii="Calibri" w:hAnsi="Calibri"/>
      <w:sz w:val="22"/>
      <w:szCs w:val="22"/>
    </w:rPr>
  </w:style>
  <w:style w:type="paragraph" w:customStyle="1" w:styleId="Style37">
    <w:name w:val="Style37"/>
    <w:basedOn w:val="a"/>
    <w:rsid w:val="00305BE1"/>
    <w:pPr>
      <w:widowControl w:val="0"/>
      <w:autoSpaceDE w:val="0"/>
      <w:autoSpaceDN w:val="0"/>
      <w:adjustRightInd w:val="0"/>
      <w:spacing w:line="276" w:lineRule="exact"/>
      <w:jc w:val="center"/>
    </w:pPr>
    <w:rPr>
      <w:sz w:val="24"/>
      <w:szCs w:val="24"/>
    </w:rPr>
  </w:style>
  <w:style w:type="character" w:customStyle="1" w:styleId="FontStyle174">
    <w:name w:val="Font Style174"/>
    <w:rsid w:val="00305BE1"/>
    <w:rPr>
      <w:rFonts w:ascii="Times New Roman" w:hAnsi="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2316">
      <w:marLeft w:val="0"/>
      <w:marRight w:val="0"/>
      <w:marTop w:val="0"/>
      <w:marBottom w:val="0"/>
      <w:divBdr>
        <w:top w:val="none" w:sz="0" w:space="0" w:color="auto"/>
        <w:left w:val="none" w:sz="0" w:space="0" w:color="auto"/>
        <w:bottom w:val="none" w:sz="0" w:space="0" w:color="auto"/>
        <w:right w:val="none" w:sz="0" w:space="0" w:color="auto"/>
      </w:divBdr>
    </w:div>
    <w:div w:id="323172317">
      <w:marLeft w:val="0"/>
      <w:marRight w:val="0"/>
      <w:marTop w:val="0"/>
      <w:marBottom w:val="0"/>
      <w:divBdr>
        <w:top w:val="none" w:sz="0" w:space="0" w:color="auto"/>
        <w:left w:val="none" w:sz="0" w:space="0" w:color="auto"/>
        <w:bottom w:val="none" w:sz="0" w:space="0" w:color="auto"/>
        <w:right w:val="none" w:sz="0" w:space="0" w:color="auto"/>
      </w:divBdr>
    </w:div>
    <w:div w:id="323172318">
      <w:marLeft w:val="0"/>
      <w:marRight w:val="0"/>
      <w:marTop w:val="0"/>
      <w:marBottom w:val="0"/>
      <w:divBdr>
        <w:top w:val="none" w:sz="0" w:space="0" w:color="auto"/>
        <w:left w:val="none" w:sz="0" w:space="0" w:color="auto"/>
        <w:bottom w:val="none" w:sz="0" w:space="0" w:color="auto"/>
        <w:right w:val="none" w:sz="0" w:space="0" w:color="auto"/>
      </w:divBdr>
    </w:div>
    <w:div w:id="323172319">
      <w:marLeft w:val="0"/>
      <w:marRight w:val="0"/>
      <w:marTop w:val="0"/>
      <w:marBottom w:val="0"/>
      <w:divBdr>
        <w:top w:val="none" w:sz="0" w:space="0" w:color="auto"/>
        <w:left w:val="none" w:sz="0" w:space="0" w:color="auto"/>
        <w:bottom w:val="none" w:sz="0" w:space="0" w:color="auto"/>
        <w:right w:val="none" w:sz="0" w:space="0" w:color="auto"/>
      </w:divBdr>
    </w:div>
    <w:div w:id="323172320">
      <w:marLeft w:val="0"/>
      <w:marRight w:val="0"/>
      <w:marTop w:val="0"/>
      <w:marBottom w:val="0"/>
      <w:divBdr>
        <w:top w:val="none" w:sz="0" w:space="0" w:color="auto"/>
        <w:left w:val="none" w:sz="0" w:space="0" w:color="auto"/>
        <w:bottom w:val="none" w:sz="0" w:space="0" w:color="auto"/>
        <w:right w:val="none" w:sz="0" w:space="0" w:color="auto"/>
      </w:divBdr>
    </w:div>
    <w:div w:id="323172321">
      <w:marLeft w:val="0"/>
      <w:marRight w:val="0"/>
      <w:marTop w:val="0"/>
      <w:marBottom w:val="0"/>
      <w:divBdr>
        <w:top w:val="none" w:sz="0" w:space="0" w:color="auto"/>
        <w:left w:val="none" w:sz="0" w:space="0" w:color="auto"/>
        <w:bottom w:val="none" w:sz="0" w:space="0" w:color="auto"/>
        <w:right w:val="none" w:sz="0" w:space="0" w:color="auto"/>
      </w:divBdr>
    </w:div>
    <w:div w:id="323172322">
      <w:marLeft w:val="0"/>
      <w:marRight w:val="0"/>
      <w:marTop w:val="0"/>
      <w:marBottom w:val="0"/>
      <w:divBdr>
        <w:top w:val="none" w:sz="0" w:space="0" w:color="auto"/>
        <w:left w:val="none" w:sz="0" w:space="0" w:color="auto"/>
        <w:bottom w:val="none" w:sz="0" w:space="0" w:color="auto"/>
        <w:right w:val="none" w:sz="0" w:space="0" w:color="auto"/>
      </w:divBdr>
    </w:div>
    <w:div w:id="323172323">
      <w:marLeft w:val="0"/>
      <w:marRight w:val="0"/>
      <w:marTop w:val="0"/>
      <w:marBottom w:val="0"/>
      <w:divBdr>
        <w:top w:val="none" w:sz="0" w:space="0" w:color="auto"/>
        <w:left w:val="none" w:sz="0" w:space="0" w:color="auto"/>
        <w:bottom w:val="none" w:sz="0" w:space="0" w:color="auto"/>
        <w:right w:val="none" w:sz="0" w:space="0" w:color="auto"/>
      </w:divBdr>
    </w:div>
    <w:div w:id="323172324">
      <w:marLeft w:val="0"/>
      <w:marRight w:val="0"/>
      <w:marTop w:val="0"/>
      <w:marBottom w:val="0"/>
      <w:divBdr>
        <w:top w:val="none" w:sz="0" w:space="0" w:color="auto"/>
        <w:left w:val="none" w:sz="0" w:space="0" w:color="auto"/>
        <w:bottom w:val="none" w:sz="0" w:space="0" w:color="auto"/>
        <w:right w:val="none" w:sz="0" w:space="0" w:color="auto"/>
      </w:divBdr>
    </w:div>
    <w:div w:id="323172325">
      <w:marLeft w:val="0"/>
      <w:marRight w:val="0"/>
      <w:marTop w:val="0"/>
      <w:marBottom w:val="0"/>
      <w:divBdr>
        <w:top w:val="none" w:sz="0" w:space="0" w:color="auto"/>
        <w:left w:val="none" w:sz="0" w:space="0" w:color="auto"/>
        <w:bottom w:val="none" w:sz="0" w:space="0" w:color="auto"/>
        <w:right w:val="none" w:sz="0" w:space="0" w:color="auto"/>
      </w:divBdr>
    </w:div>
    <w:div w:id="323172326">
      <w:marLeft w:val="0"/>
      <w:marRight w:val="0"/>
      <w:marTop w:val="0"/>
      <w:marBottom w:val="0"/>
      <w:divBdr>
        <w:top w:val="none" w:sz="0" w:space="0" w:color="auto"/>
        <w:left w:val="none" w:sz="0" w:space="0" w:color="auto"/>
        <w:bottom w:val="none" w:sz="0" w:space="0" w:color="auto"/>
        <w:right w:val="none" w:sz="0" w:space="0" w:color="auto"/>
      </w:divBdr>
    </w:div>
    <w:div w:id="323172327">
      <w:marLeft w:val="0"/>
      <w:marRight w:val="0"/>
      <w:marTop w:val="0"/>
      <w:marBottom w:val="0"/>
      <w:divBdr>
        <w:top w:val="none" w:sz="0" w:space="0" w:color="auto"/>
        <w:left w:val="none" w:sz="0" w:space="0" w:color="auto"/>
        <w:bottom w:val="none" w:sz="0" w:space="0" w:color="auto"/>
        <w:right w:val="none" w:sz="0" w:space="0" w:color="auto"/>
      </w:divBdr>
    </w:div>
    <w:div w:id="323172328">
      <w:marLeft w:val="0"/>
      <w:marRight w:val="0"/>
      <w:marTop w:val="0"/>
      <w:marBottom w:val="0"/>
      <w:divBdr>
        <w:top w:val="none" w:sz="0" w:space="0" w:color="auto"/>
        <w:left w:val="none" w:sz="0" w:space="0" w:color="auto"/>
        <w:bottom w:val="none" w:sz="0" w:space="0" w:color="auto"/>
        <w:right w:val="none" w:sz="0" w:space="0" w:color="auto"/>
      </w:divBdr>
    </w:div>
    <w:div w:id="323172329">
      <w:marLeft w:val="0"/>
      <w:marRight w:val="0"/>
      <w:marTop w:val="0"/>
      <w:marBottom w:val="0"/>
      <w:divBdr>
        <w:top w:val="none" w:sz="0" w:space="0" w:color="auto"/>
        <w:left w:val="none" w:sz="0" w:space="0" w:color="auto"/>
        <w:bottom w:val="none" w:sz="0" w:space="0" w:color="auto"/>
        <w:right w:val="none" w:sz="0" w:space="0" w:color="auto"/>
      </w:divBdr>
    </w:div>
    <w:div w:id="323172330">
      <w:marLeft w:val="0"/>
      <w:marRight w:val="0"/>
      <w:marTop w:val="0"/>
      <w:marBottom w:val="0"/>
      <w:divBdr>
        <w:top w:val="none" w:sz="0" w:space="0" w:color="auto"/>
        <w:left w:val="none" w:sz="0" w:space="0" w:color="auto"/>
        <w:bottom w:val="none" w:sz="0" w:space="0" w:color="auto"/>
        <w:right w:val="none" w:sz="0" w:space="0" w:color="auto"/>
      </w:divBdr>
    </w:div>
    <w:div w:id="323172331">
      <w:marLeft w:val="0"/>
      <w:marRight w:val="0"/>
      <w:marTop w:val="0"/>
      <w:marBottom w:val="0"/>
      <w:divBdr>
        <w:top w:val="none" w:sz="0" w:space="0" w:color="auto"/>
        <w:left w:val="none" w:sz="0" w:space="0" w:color="auto"/>
        <w:bottom w:val="none" w:sz="0" w:space="0" w:color="auto"/>
        <w:right w:val="none" w:sz="0" w:space="0" w:color="auto"/>
      </w:divBdr>
    </w:div>
    <w:div w:id="323172332">
      <w:marLeft w:val="0"/>
      <w:marRight w:val="0"/>
      <w:marTop w:val="0"/>
      <w:marBottom w:val="0"/>
      <w:divBdr>
        <w:top w:val="none" w:sz="0" w:space="0" w:color="auto"/>
        <w:left w:val="none" w:sz="0" w:space="0" w:color="auto"/>
        <w:bottom w:val="none" w:sz="0" w:space="0" w:color="auto"/>
        <w:right w:val="none" w:sz="0" w:space="0" w:color="auto"/>
      </w:divBdr>
    </w:div>
    <w:div w:id="323172333">
      <w:marLeft w:val="0"/>
      <w:marRight w:val="0"/>
      <w:marTop w:val="0"/>
      <w:marBottom w:val="0"/>
      <w:divBdr>
        <w:top w:val="none" w:sz="0" w:space="0" w:color="auto"/>
        <w:left w:val="none" w:sz="0" w:space="0" w:color="auto"/>
        <w:bottom w:val="none" w:sz="0" w:space="0" w:color="auto"/>
        <w:right w:val="none" w:sz="0" w:space="0" w:color="auto"/>
      </w:divBdr>
    </w:div>
    <w:div w:id="323172334">
      <w:marLeft w:val="0"/>
      <w:marRight w:val="0"/>
      <w:marTop w:val="0"/>
      <w:marBottom w:val="0"/>
      <w:divBdr>
        <w:top w:val="none" w:sz="0" w:space="0" w:color="auto"/>
        <w:left w:val="none" w:sz="0" w:space="0" w:color="auto"/>
        <w:bottom w:val="none" w:sz="0" w:space="0" w:color="auto"/>
        <w:right w:val="none" w:sz="0" w:space="0" w:color="auto"/>
      </w:divBdr>
    </w:div>
    <w:div w:id="323172335">
      <w:marLeft w:val="0"/>
      <w:marRight w:val="0"/>
      <w:marTop w:val="0"/>
      <w:marBottom w:val="0"/>
      <w:divBdr>
        <w:top w:val="none" w:sz="0" w:space="0" w:color="auto"/>
        <w:left w:val="none" w:sz="0" w:space="0" w:color="auto"/>
        <w:bottom w:val="none" w:sz="0" w:space="0" w:color="auto"/>
        <w:right w:val="none" w:sz="0" w:space="0" w:color="auto"/>
      </w:divBdr>
    </w:div>
    <w:div w:id="338655338">
      <w:bodyDiv w:val="1"/>
      <w:marLeft w:val="0"/>
      <w:marRight w:val="0"/>
      <w:marTop w:val="0"/>
      <w:marBottom w:val="0"/>
      <w:divBdr>
        <w:top w:val="none" w:sz="0" w:space="0" w:color="auto"/>
        <w:left w:val="none" w:sz="0" w:space="0" w:color="auto"/>
        <w:bottom w:val="none" w:sz="0" w:space="0" w:color="auto"/>
        <w:right w:val="none" w:sz="0" w:space="0" w:color="auto"/>
      </w:divBdr>
    </w:div>
    <w:div w:id="8595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Temp\logo.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3</vt:lpstr>
    </vt:vector>
  </TitlesOfParts>
  <Company>PF NA MVD RF</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Администратор</dc:creator>
  <cp:lastModifiedBy>PC</cp:lastModifiedBy>
  <cp:revision>2</cp:revision>
  <cp:lastPrinted>2017-12-25T10:49:00Z</cp:lastPrinted>
  <dcterms:created xsi:type="dcterms:W3CDTF">2022-10-05T08:06:00Z</dcterms:created>
  <dcterms:modified xsi:type="dcterms:W3CDTF">2022-10-05T08:06:00Z</dcterms:modified>
</cp:coreProperties>
</file>