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2E1E" w14:textId="77777777" w:rsidR="00631A9E" w:rsidRPr="002F2D8B" w:rsidRDefault="00631A9E" w:rsidP="005350C2">
      <w:pPr>
        <w:pStyle w:val="Style37"/>
        <w:widowControl/>
        <w:tabs>
          <w:tab w:val="left" w:pos="900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bookmarkStart w:id="0" w:name="_Toc437851908"/>
      <w:r w:rsidRPr="002F2D8B">
        <w:rPr>
          <w:rStyle w:val="FontStyle174"/>
          <w:b w:val="0"/>
          <w:bCs/>
          <w:sz w:val="22"/>
          <w:szCs w:val="22"/>
        </w:rPr>
        <w:t>АННОТАЦИЯ</w:t>
      </w:r>
    </w:p>
    <w:p w14:paraId="1A2E33AE" w14:textId="77777777" w:rsidR="00631A9E" w:rsidRPr="002F2D8B" w:rsidRDefault="00631A9E" w:rsidP="005350C2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b w:val="0"/>
          <w:sz w:val="22"/>
          <w:szCs w:val="22"/>
        </w:rPr>
      </w:pPr>
      <w:r w:rsidRPr="002F2D8B">
        <w:rPr>
          <w:rStyle w:val="FontStyle174"/>
          <w:b w:val="0"/>
          <w:bCs/>
          <w:sz w:val="22"/>
          <w:szCs w:val="22"/>
        </w:rPr>
        <w:t xml:space="preserve"> </w:t>
      </w:r>
      <w:r w:rsidRPr="002F2D8B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79815A92" w14:textId="77777777" w:rsidR="00631A9E" w:rsidRPr="002F2D8B" w:rsidRDefault="00631A9E" w:rsidP="009F3C10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 w:rsidRPr="002F2D8B">
        <w:rPr>
          <w:rStyle w:val="FontStyle177"/>
          <w:sz w:val="22"/>
          <w:szCs w:val="22"/>
        </w:rPr>
        <w:t>«ТЕОРИЯ ВЕРОЯТНОСТЕЙ И МАТЕМАТИЧЕСКАЯ СТАТИСТИКА»</w:t>
      </w:r>
    </w:p>
    <w:p w14:paraId="727C945D" w14:textId="77777777" w:rsidR="00631A9E" w:rsidRDefault="00631A9E" w:rsidP="005350C2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2F2D8B">
        <w:rPr>
          <w:rStyle w:val="FontStyle177"/>
          <w:b w:val="0"/>
          <w:sz w:val="22"/>
          <w:szCs w:val="22"/>
        </w:rPr>
        <w:t>по направлению подготовки 38.03.01 Экономика</w:t>
      </w:r>
      <w:r w:rsidR="00D02777">
        <w:rPr>
          <w:rStyle w:val="FontStyle177"/>
          <w:b w:val="0"/>
          <w:sz w:val="22"/>
          <w:szCs w:val="22"/>
        </w:rPr>
        <w:t>,</w:t>
      </w:r>
    </w:p>
    <w:p w14:paraId="3054A168" w14:textId="77777777" w:rsidR="00D02777" w:rsidRDefault="00D02777" w:rsidP="00D02777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>профиль подготовки: бухгалтерский учет, анализ и аудит</w:t>
      </w:r>
    </w:p>
    <w:p w14:paraId="39C0E2BB" w14:textId="77777777" w:rsidR="00631A9E" w:rsidRPr="002F2D8B" w:rsidRDefault="00631A9E" w:rsidP="005350C2">
      <w:pPr>
        <w:pStyle w:val="1"/>
        <w:numPr>
          <w:ilvl w:val="0"/>
          <w:numId w:val="0"/>
        </w:numPr>
        <w:jc w:val="left"/>
        <w:rPr>
          <w:sz w:val="22"/>
          <w:szCs w:val="22"/>
        </w:rPr>
      </w:pPr>
    </w:p>
    <w:p w14:paraId="37C6F281" w14:textId="77777777" w:rsidR="00631A9E" w:rsidRPr="002F2D8B" w:rsidRDefault="00631A9E" w:rsidP="005350C2">
      <w:pPr>
        <w:pStyle w:val="1"/>
        <w:tabs>
          <w:tab w:val="left" w:pos="1000"/>
        </w:tabs>
        <w:ind w:left="0"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>Цели освоения дисциплины</w:t>
      </w:r>
      <w:bookmarkEnd w:id="0"/>
    </w:p>
    <w:p w14:paraId="66521F25" w14:textId="77777777" w:rsidR="00631A9E" w:rsidRPr="002F2D8B" w:rsidRDefault="00631A9E" w:rsidP="005350C2">
      <w:pPr>
        <w:tabs>
          <w:tab w:val="left" w:pos="1000"/>
        </w:tabs>
        <w:ind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>Неопределенность экономических  процессов обусловлена случайным разбросом и большим объемом получаемой информации, что приводит к необходимости привлечения к исследованию экономических задач теории вероятностей и математической статистики.</w:t>
      </w:r>
    </w:p>
    <w:p w14:paraId="7781B7F0" w14:textId="77777777" w:rsidR="00631A9E" w:rsidRPr="002F2D8B" w:rsidRDefault="00631A9E" w:rsidP="005350C2">
      <w:pPr>
        <w:shd w:val="clear" w:color="auto" w:fill="FFFFFF"/>
        <w:tabs>
          <w:tab w:val="left" w:pos="1000"/>
        </w:tabs>
        <w:ind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>Целями изучения дисциплины «Теория вероятностей и математическая статистика» являются: освоение студентами основных вероятностных и математико-статистических понятий, формирование и развитие логического и алгоритмического мышления; овладение основными методами и технологиями решения задач по теории вероятностей и математической статистике; приобретение умений моделирования, анализа и решения практических экономических задач.</w:t>
      </w:r>
    </w:p>
    <w:p w14:paraId="467A68CD" w14:textId="77777777" w:rsidR="00631A9E" w:rsidRPr="002F2D8B" w:rsidRDefault="00631A9E" w:rsidP="005350C2">
      <w:pPr>
        <w:pStyle w:val="a7"/>
        <w:tabs>
          <w:tab w:val="left" w:pos="1000"/>
        </w:tabs>
        <w:spacing w:after="0"/>
        <w:ind w:left="0"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>При изучении «Теории вероятностей и математической статистики» студенты:</w:t>
      </w:r>
    </w:p>
    <w:p w14:paraId="611348A0" w14:textId="77777777" w:rsidR="00631A9E" w:rsidRPr="002F2D8B" w:rsidRDefault="00631A9E" w:rsidP="002F2D8B">
      <w:pPr>
        <w:pStyle w:val="af8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</w:rPr>
      </w:pPr>
      <w:r w:rsidRPr="002F2D8B">
        <w:rPr>
          <w:rFonts w:ascii="Times New Roman" w:hAnsi="Times New Roman"/>
        </w:rPr>
        <w:t>знакомятся с методами  теории вероятностей,</w:t>
      </w:r>
    </w:p>
    <w:p w14:paraId="3BD61F41" w14:textId="77777777" w:rsidR="00631A9E" w:rsidRPr="002F2D8B" w:rsidRDefault="00631A9E" w:rsidP="002F2D8B">
      <w:pPr>
        <w:pStyle w:val="af8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</w:rPr>
      </w:pPr>
      <w:r w:rsidRPr="002F2D8B">
        <w:rPr>
          <w:rFonts w:ascii="Times New Roman" w:hAnsi="Times New Roman"/>
        </w:rPr>
        <w:t>изучают характеристики одномерных и многомерных случайных величин, основные задачи математической статистики;</w:t>
      </w:r>
    </w:p>
    <w:p w14:paraId="2079E77E" w14:textId="77777777" w:rsidR="00631A9E" w:rsidRPr="002F2D8B" w:rsidRDefault="00631A9E" w:rsidP="002F2D8B">
      <w:pPr>
        <w:pStyle w:val="af8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</w:rPr>
      </w:pPr>
      <w:r w:rsidRPr="002F2D8B">
        <w:rPr>
          <w:rFonts w:ascii="Times New Roman" w:hAnsi="Times New Roman"/>
        </w:rPr>
        <w:t>приобретают навыки построения математических моделей системы массового обслуживания (вычислительной, экономические системы) и оценивают ее характеристики.</w:t>
      </w:r>
    </w:p>
    <w:p w14:paraId="7FB28F4E" w14:textId="77777777" w:rsidR="00631A9E" w:rsidRPr="002F2D8B" w:rsidRDefault="00631A9E" w:rsidP="005350C2">
      <w:pPr>
        <w:tabs>
          <w:tab w:val="left" w:pos="1000"/>
        </w:tabs>
        <w:ind w:right="-285" w:firstLine="600"/>
        <w:jc w:val="both"/>
        <w:rPr>
          <w:sz w:val="22"/>
          <w:szCs w:val="22"/>
        </w:rPr>
      </w:pPr>
    </w:p>
    <w:p w14:paraId="0030AEEE" w14:textId="77777777" w:rsidR="00631A9E" w:rsidRPr="002F2D8B" w:rsidRDefault="00631A9E" w:rsidP="00D02777">
      <w:pPr>
        <w:pStyle w:val="1"/>
        <w:numPr>
          <w:ilvl w:val="0"/>
          <w:numId w:val="0"/>
        </w:numPr>
        <w:tabs>
          <w:tab w:val="left" w:pos="1000"/>
        </w:tabs>
        <w:ind w:firstLine="600"/>
        <w:jc w:val="both"/>
        <w:rPr>
          <w:sz w:val="22"/>
          <w:szCs w:val="22"/>
        </w:rPr>
      </w:pPr>
      <w:bookmarkStart w:id="1" w:name="_Toc437851909"/>
      <w:r w:rsidRPr="002F2D8B">
        <w:rPr>
          <w:sz w:val="22"/>
          <w:szCs w:val="22"/>
        </w:rPr>
        <w:t xml:space="preserve">2. Место дисциплины в структуре основной образовательной программы  высшего образования </w:t>
      </w:r>
      <w:bookmarkEnd w:id="1"/>
    </w:p>
    <w:p w14:paraId="66B3A338" w14:textId="77777777" w:rsidR="00631A9E" w:rsidRPr="002F2D8B" w:rsidRDefault="00631A9E" w:rsidP="00D02777">
      <w:pPr>
        <w:pStyle w:val="Style5"/>
        <w:widowControl/>
        <w:tabs>
          <w:tab w:val="left" w:pos="900"/>
        </w:tabs>
        <w:ind w:firstLine="600"/>
        <w:jc w:val="both"/>
        <w:rPr>
          <w:spacing w:val="-2"/>
          <w:sz w:val="22"/>
          <w:szCs w:val="22"/>
        </w:rPr>
      </w:pPr>
      <w:r w:rsidRPr="002F2D8B">
        <w:rPr>
          <w:iCs/>
          <w:spacing w:val="3"/>
          <w:sz w:val="22"/>
          <w:szCs w:val="22"/>
        </w:rPr>
        <w:t>Дисциплина «</w:t>
      </w:r>
      <w:r w:rsidRPr="002F2D8B">
        <w:rPr>
          <w:sz w:val="22"/>
          <w:szCs w:val="22"/>
        </w:rPr>
        <w:t>Теории вероятностей и математической статистика</w:t>
      </w:r>
      <w:r w:rsidRPr="002F2D8B">
        <w:rPr>
          <w:iCs/>
          <w:spacing w:val="3"/>
          <w:sz w:val="22"/>
          <w:szCs w:val="22"/>
        </w:rPr>
        <w:t xml:space="preserve">» представляет собой дисциплину базовой части </w:t>
      </w:r>
      <w:r w:rsidRPr="002F2D8B">
        <w:rPr>
          <w:sz w:val="22"/>
          <w:szCs w:val="22"/>
        </w:rPr>
        <w:t xml:space="preserve">блока 1 «Дисциплины (модули)» </w:t>
      </w:r>
      <w:r w:rsidRPr="002F2D8B">
        <w:rPr>
          <w:iCs/>
          <w:spacing w:val="3"/>
          <w:sz w:val="22"/>
          <w:szCs w:val="22"/>
        </w:rPr>
        <w:t xml:space="preserve">и обязательна для изучения студентами, обучающимися по </w:t>
      </w:r>
      <w:r w:rsidRPr="002F2D8B">
        <w:rPr>
          <w:spacing w:val="-2"/>
          <w:sz w:val="22"/>
          <w:szCs w:val="22"/>
        </w:rPr>
        <w:t>направлению подготовки 38.03.01 Экономика</w:t>
      </w:r>
      <w:r w:rsidR="00D02777">
        <w:rPr>
          <w:spacing w:val="-2"/>
          <w:sz w:val="22"/>
          <w:szCs w:val="22"/>
        </w:rPr>
        <w:t xml:space="preserve">, </w:t>
      </w:r>
      <w:r w:rsidR="00D02777">
        <w:rPr>
          <w:rStyle w:val="FontStyle177"/>
          <w:b w:val="0"/>
          <w:sz w:val="22"/>
          <w:szCs w:val="22"/>
        </w:rPr>
        <w:t xml:space="preserve">профиль подготовки: бухгалтерский учет, анализ и аудит </w:t>
      </w:r>
      <w:r w:rsidRPr="002F2D8B">
        <w:rPr>
          <w:spacing w:val="-2"/>
          <w:sz w:val="22"/>
          <w:szCs w:val="22"/>
        </w:rPr>
        <w:t>(квалификация выпускника  «бакалавр»).</w:t>
      </w:r>
    </w:p>
    <w:p w14:paraId="1489957B" w14:textId="77777777" w:rsidR="00631A9E" w:rsidRPr="002F2D8B" w:rsidRDefault="00631A9E" w:rsidP="00D02777">
      <w:pPr>
        <w:pStyle w:val="Default"/>
        <w:tabs>
          <w:tab w:val="left" w:pos="1000"/>
        </w:tabs>
        <w:ind w:right="-285"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 xml:space="preserve">Курс «Теории вероятностей и математической статистики» преподается студентам второго курса факультета экономики и управления в течение одного семестра. Знания, полученные студентами при изучении элементарной математики в школьном курсе «Алгебры и начал анализа», а также при изучении на первом курсе дисциплин «Линейная алгебра», «Математический анализ»,  должны являться основой, опорой для получения новых знаний по «Теории вероятностей и математической статистике». Все три дисциплины связаны между собой, так как являются разделами высшей математики. В процессе преподавания и в последовательности изучения этих смежных дисциплин необходимо придерживаться определенной логики. В этом случае занятия по «Математическому анализу», «Линейной алгебре», «Теории вероятностей и математической статистике» будут проходить более эффективно. </w:t>
      </w:r>
    </w:p>
    <w:p w14:paraId="7D385464" w14:textId="77777777" w:rsidR="00631A9E" w:rsidRPr="002F2D8B" w:rsidRDefault="00631A9E" w:rsidP="005350C2">
      <w:pPr>
        <w:tabs>
          <w:tab w:val="left" w:pos="1000"/>
        </w:tabs>
        <w:suppressAutoHyphens/>
        <w:ind w:right="-285" w:firstLine="600"/>
        <w:jc w:val="both"/>
        <w:rPr>
          <w:spacing w:val="-2"/>
          <w:sz w:val="22"/>
          <w:szCs w:val="22"/>
        </w:rPr>
      </w:pPr>
      <w:r w:rsidRPr="002F2D8B">
        <w:rPr>
          <w:sz w:val="22"/>
          <w:szCs w:val="22"/>
        </w:rPr>
        <w:t>Дисциплина «Теории вероятностей и математической статистика» предваряет такие дисциплины, как «Экономика труда», «Методы оптимальных решений», «Эконометрика», «Статистика», «Информационные системы в экономике» и др., изучаемые в следующих семестрах.</w:t>
      </w:r>
    </w:p>
    <w:p w14:paraId="750A6FD2" w14:textId="77777777" w:rsidR="00631A9E" w:rsidRPr="002F2D8B" w:rsidRDefault="00631A9E" w:rsidP="005350C2">
      <w:pPr>
        <w:shd w:val="clear" w:color="auto" w:fill="FFFFFF"/>
        <w:tabs>
          <w:tab w:val="left" w:pos="1000"/>
          <w:tab w:val="left" w:pos="3326"/>
        </w:tabs>
        <w:ind w:right="-285" w:firstLine="600"/>
        <w:jc w:val="both"/>
        <w:rPr>
          <w:iCs/>
          <w:spacing w:val="3"/>
          <w:sz w:val="22"/>
          <w:szCs w:val="22"/>
        </w:rPr>
      </w:pPr>
    </w:p>
    <w:p w14:paraId="2C70AFEB" w14:textId="77777777" w:rsidR="00631A9E" w:rsidRPr="002F2D8B" w:rsidRDefault="00631A9E" w:rsidP="005350C2">
      <w:pPr>
        <w:pStyle w:val="1"/>
        <w:numPr>
          <w:ilvl w:val="0"/>
          <w:numId w:val="0"/>
        </w:numPr>
        <w:tabs>
          <w:tab w:val="left" w:pos="1000"/>
        </w:tabs>
        <w:ind w:firstLine="600"/>
        <w:jc w:val="both"/>
        <w:rPr>
          <w:sz w:val="22"/>
          <w:szCs w:val="22"/>
        </w:rPr>
      </w:pPr>
      <w:bookmarkStart w:id="2" w:name="_Toc437851910"/>
      <w:r w:rsidRPr="002F2D8B">
        <w:rPr>
          <w:sz w:val="22"/>
          <w:szCs w:val="22"/>
        </w:rPr>
        <w:t>3. Компетенции выпускника, формируемые в результате освоения  дисциплины</w:t>
      </w:r>
      <w:bookmarkEnd w:id="2"/>
    </w:p>
    <w:p w14:paraId="7A19A21C" w14:textId="77777777" w:rsidR="00631A9E" w:rsidRDefault="00631A9E" w:rsidP="005350C2">
      <w:pPr>
        <w:shd w:val="clear" w:color="auto" w:fill="FFFFFF"/>
        <w:tabs>
          <w:tab w:val="left" w:pos="1000"/>
        </w:tabs>
        <w:ind w:right="-285" w:firstLine="600"/>
        <w:jc w:val="both"/>
        <w:rPr>
          <w:spacing w:val="3"/>
          <w:sz w:val="22"/>
          <w:szCs w:val="22"/>
        </w:rPr>
      </w:pPr>
      <w:r w:rsidRPr="002F2D8B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Pr="00D02777">
        <w:rPr>
          <w:spacing w:val="3"/>
          <w:sz w:val="22"/>
          <w:szCs w:val="22"/>
        </w:rPr>
        <w:t>компетенции</w:t>
      </w:r>
      <w:r w:rsidRPr="002F2D8B">
        <w:rPr>
          <w:spacing w:val="3"/>
          <w:sz w:val="22"/>
          <w:szCs w:val="22"/>
        </w:rPr>
        <w:t xml:space="preserve"> при освоении основной образовательной программы высшего образования, реализующей ФГОС ВО:</w:t>
      </w:r>
    </w:p>
    <w:p w14:paraId="446D00E9" w14:textId="77777777" w:rsidR="00B672C9" w:rsidRPr="00B672C9" w:rsidRDefault="00B672C9" w:rsidP="005350C2">
      <w:pPr>
        <w:shd w:val="clear" w:color="auto" w:fill="FFFFFF"/>
        <w:tabs>
          <w:tab w:val="left" w:pos="1000"/>
        </w:tabs>
        <w:ind w:right="-285" w:firstLine="600"/>
        <w:jc w:val="both"/>
        <w:rPr>
          <w:b/>
          <w:spacing w:val="3"/>
          <w:sz w:val="22"/>
          <w:szCs w:val="22"/>
        </w:rPr>
      </w:pPr>
      <w:r w:rsidRPr="00B672C9">
        <w:rPr>
          <w:b/>
          <w:spacing w:val="3"/>
          <w:sz w:val="22"/>
          <w:szCs w:val="22"/>
        </w:rPr>
        <w:t>Общепрофессиональные компетенции:</w:t>
      </w:r>
    </w:p>
    <w:p w14:paraId="24C8C47C" w14:textId="77777777" w:rsidR="00631A9E" w:rsidRPr="002F2D8B" w:rsidRDefault="007C32C6" w:rsidP="005350C2">
      <w:pPr>
        <w:pStyle w:val="ConsPlusNormal"/>
        <w:tabs>
          <w:tab w:val="left" w:pos="709"/>
          <w:tab w:val="left" w:pos="1000"/>
        </w:tabs>
        <w:ind w:right="-285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7C32C6">
        <w:rPr>
          <w:rFonts w:ascii="Times New Roman" w:hAnsi="Times New Roman" w:cs="Times New Roman"/>
          <w:spacing w:val="3"/>
          <w:sz w:val="22"/>
          <w:szCs w:val="22"/>
        </w:rPr>
        <w:t>Способен осуществлять сбор, обработку и статистический анализ данных, необходимых для решения поставленных экономических задач (ОПК</w:t>
      </w:r>
      <w:r>
        <w:rPr>
          <w:rFonts w:ascii="Times New Roman" w:hAnsi="Times New Roman" w:cs="Times New Roman"/>
          <w:sz w:val="22"/>
          <w:szCs w:val="22"/>
        </w:rPr>
        <w:t>-2).</w:t>
      </w:r>
    </w:p>
    <w:p w14:paraId="45269AB8" w14:textId="77777777" w:rsidR="00631A9E" w:rsidRPr="002F2D8B" w:rsidRDefault="00631A9E" w:rsidP="007C32C6">
      <w:pPr>
        <w:pStyle w:val="ConsPlusNormal"/>
        <w:tabs>
          <w:tab w:val="left" w:pos="709"/>
          <w:tab w:val="left" w:pos="1000"/>
        </w:tabs>
        <w:ind w:right="-285" w:firstLine="600"/>
        <w:jc w:val="both"/>
        <w:rPr>
          <w:b/>
          <w:sz w:val="22"/>
          <w:szCs w:val="22"/>
        </w:rPr>
      </w:pPr>
      <w:r w:rsidRPr="002F2D8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0A5E3B" w14:textId="77777777" w:rsidR="00631A9E" w:rsidRPr="002F2D8B" w:rsidRDefault="00631A9E" w:rsidP="005350C2">
      <w:pPr>
        <w:shd w:val="clear" w:color="auto" w:fill="FFFFFF"/>
        <w:tabs>
          <w:tab w:val="left" w:pos="880"/>
          <w:tab w:val="left" w:pos="1000"/>
        </w:tabs>
        <w:ind w:firstLine="600"/>
        <w:jc w:val="both"/>
        <w:rPr>
          <w:b/>
          <w:sz w:val="22"/>
          <w:szCs w:val="22"/>
        </w:rPr>
      </w:pPr>
      <w:r w:rsidRPr="002F2D8B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9CDF206" w14:textId="77777777" w:rsidR="00631A9E" w:rsidRPr="002F2D8B" w:rsidRDefault="00631A9E" w:rsidP="005350C2">
      <w:pPr>
        <w:shd w:val="clear" w:color="auto" w:fill="FFFFFF"/>
        <w:tabs>
          <w:tab w:val="left" w:pos="880"/>
          <w:tab w:val="left" w:pos="1000"/>
        </w:tabs>
        <w:ind w:firstLine="600"/>
        <w:jc w:val="both"/>
        <w:rPr>
          <w:b/>
          <w:sz w:val="22"/>
          <w:szCs w:val="22"/>
        </w:rPr>
      </w:pPr>
    </w:p>
    <w:p w14:paraId="5CCA9BEE" w14:textId="77777777" w:rsidR="00631A9E" w:rsidRPr="00D02777" w:rsidRDefault="00631A9E" w:rsidP="005350C2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00"/>
          <w:tab w:val="left" w:pos="1080"/>
          <w:tab w:val="left" w:pos="1260"/>
        </w:tabs>
        <w:ind w:right="-285" w:firstLine="600"/>
        <w:jc w:val="both"/>
        <w:rPr>
          <w:spacing w:val="3"/>
          <w:sz w:val="22"/>
          <w:szCs w:val="22"/>
        </w:rPr>
      </w:pPr>
      <w:r w:rsidRPr="002F2D8B">
        <w:rPr>
          <w:spacing w:val="3"/>
          <w:sz w:val="22"/>
          <w:szCs w:val="22"/>
        </w:rPr>
        <w:t xml:space="preserve">В результате освоения дисциплины выпускник должен демонстрировать следующие </w:t>
      </w:r>
      <w:r w:rsidRPr="00D02777">
        <w:rPr>
          <w:spacing w:val="3"/>
          <w:sz w:val="22"/>
          <w:szCs w:val="22"/>
        </w:rPr>
        <w:t>конечные результаты обучения:</w:t>
      </w:r>
    </w:p>
    <w:p w14:paraId="63CCEBCD" w14:textId="77777777" w:rsidR="00631A9E" w:rsidRPr="002F2D8B" w:rsidRDefault="00631A9E" w:rsidP="005350C2">
      <w:pPr>
        <w:shd w:val="clear" w:color="auto" w:fill="FFFFFF"/>
        <w:tabs>
          <w:tab w:val="left" w:pos="1000"/>
        </w:tabs>
        <w:ind w:right="-285" w:firstLine="600"/>
        <w:jc w:val="both"/>
        <w:rPr>
          <w:b/>
          <w:i/>
          <w:spacing w:val="3"/>
          <w:sz w:val="22"/>
          <w:szCs w:val="22"/>
        </w:rPr>
      </w:pPr>
      <w:r w:rsidRPr="002F2D8B">
        <w:rPr>
          <w:b/>
          <w:i/>
          <w:spacing w:val="3"/>
          <w:sz w:val="22"/>
          <w:szCs w:val="22"/>
        </w:rPr>
        <w:t>Выпускник должен знать:</w:t>
      </w:r>
    </w:p>
    <w:p w14:paraId="477EF85B" w14:textId="77777777" w:rsidR="00631A9E" w:rsidRPr="002F2D8B" w:rsidRDefault="00631A9E" w:rsidP="005350C2">
      <w:pPr>
        <w:widowControl w:val="0"/>
        <w:tabs>
          <w:tab w:val="left" w:pos="540"/>
          <w:tab w:val="left" w:pos="1000"/>
          <w:tab w:val="right" w:leader="underscore" w:pos="8505"/>
        </w:tabs>
        <w:autoSpaceDE w:val="0"/>
        <w:autoSpaceDN w:val="0"/>
        <w:adjustRightInd w:val="0"/>
        <w:ind w:right="-285"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 xml:space="preserve">основы теории вероятностей и математической статистики, необходимые для решения </w:t>
      </w:r>
      <w:r w:rsidRPr="002F2D8B">
        <w:rPr>
          <w:sz w:val="22"/>
          <w:szCs w:val="22"/>
        </w:rPr>
        <w:lastRenderedPageBreak/>
        <w:t>экономических задач</w:t>
      </w:r>
      <w:r w:rsidR="007C32C6">
        <w:rPr>
          <w:sz w:val="22"/>
          <w:szCs w:val="22"/>
        </w:rPr>
        <w:t>.</w:t>
      </w:r>
    </w:p>
    <w:p w14:paraId="6D0A8F93" w14:textId="77777777" w:rsidR="00631A9E" w:rsidRPr="002F2D8B" w:rsidRDefault="00631A9E" w:rsidP="005350C2">
      <w:pPr>
        <w:shd w:val="clear" w:color="auto" w:fill="FFFFFF"/>
        <w:tabs>
          <w:tab w:val="left" w:pos="1000"/>
        </w:tabs>
        <w:ind w:right="-285" w:firstLine="600"/>
        <w:jc w:val="both"/>
        <w:rPr>
          <w:b/>
          <w:i/>
          <w:sz w:val="22"/>
          <w:szCs w:val="22"/>
        </w:rPr>
      </w:pPr>
      <w:r w:rsidRPr="002F2D8B">
        <w:rPr>
          <w:b/>
          <w:i/>
          <w:sz w:val="22"/>
          <w:szCs w:val="22"/>
        </w:rPr>
        <w:t>Выпускник должен уметь:</w:t>
      </w:r>
    </w:p>
    <w:p w14:paraId="4932F669" w14:textId="77777777" w:rsidR="00631A9E" w:rsidRPr="002F2D8B" w:rsidRDefault="00631A9E" w:rsidP="005350C2">
      <w:pPr>
        <w:widowControl w:val="0"/>
        <w:shd w:val="clear" w:color="auto" w:fill="FFFFFF"/>
        <w:tabs>
          <w:tab w:val="left" w:pos="540"/>
          <w:tab w:val="left" w:pos="1000"/>
          <w:tab w:val="right" w:leader="underscore" w:pos="8505"/>
        </w:tabs>
        <w:autoSpaceDE w:val="0"/>
        <w:autoSpaceDN w:val="0"/>
        <w:adjustRightInd w:val="0"/>
        <w:ind w:right="-285" w:firstLine="600"/>
        <w:jc w:val="both"/>
        <w:rPr>
          <w:sz w:val="22"/>
          <w:szCs w:val="22"/>
        </w:rPr>
      </w:pPr>
      <w:r w:rsidRPr="002F2D8B">
        <w:rPr>
          <w:bCs/>
          <w:sz w:val="22"/>
          <w:szCs w:val="22"/>
        </w:rPr>
        <w:t xml:space="preserve">применять </w:t>
      </w:r>
      <w:r w:rsidRPr="002F2D8B">
        <w:rPr>
          <w:sz w:val="22"/>
          <w:szCs w:val="22"/>
        </w:rPr>
        <w:t>методы и технологии решения задач по теории вероятностей и математической статистике для решения экономических задач</w:t>
      </w:r>
      <w:r w:rsidR="007C32C6">
        <w:rPr>
          <w:sz w:val="22"/>
          <w:szCs w:val="22"/>
        </w:rPr>
        <w:t>.</w:t>
      </w:r>
    </w:p>
    <w:p w14:paraId="4323E54C" w14:textId="77777777" w:rsidR="00631A9E" w:rsidRPr="002F2D8B" w:rsidRDefault="00631A9E" w:rsidP="005350C2">
      <w:pPr>
        <w:widowControl w:val="0"/>
        <w:shd w:val="clear" w:color="auto" w:fill="FFFFFF"/>
        <w:tabs>
          <w:tab w:val="left" w:pos="540"/>
          <w:tab w:val="left" w:pos="1000"/>
          <w:tab w:val="right" w:leader="underscore" w:pos="8505"/>
        </w:tabs>
        <w:autoSpaceDE w:val="0"/>
        <w:autoSpaceDN w:val="0"/>
        <w:adjustRightInd w:val="0"/>
        <w:ind w:right="-285" w:firstLine="600"/>
        <w:jc w:val="both"/>
        <w:rPr>
          <w:b/>
          <w:i/>
          <w:sz w:val="22"/>
          <w:szCs w:val="22"/>
        </w:rPr>
      </w:pPr>
      <w:r w:rsidRPr="002F2D8B">
        <w:rPr>
          <w:b/>
          <w:i/>
          <w:sz w:val="22"/>
          <w:szCs w:val="22"/>
        </w:rPr>
        <w:t xml:space="preserve">Выпускник должен владеть:  </w:t>
      </w:r>
    </w:p>
    <w:p w14:paraId="53207591" w14:textId="77777777" w:rsidR="00631A9E" w:rsidRPr="002F2D8B" w:rsidRDefault="00631A9E" w:rsidP="005350C2">
      <w:pPr>
        <w:pStyle w:val="af8"/>
        <w:widowControl w:val="0"/>
        <w:shd w:val="clear" w:color="auto" w:fill="FFFFFF"/>
        <w:tabs>
          <w:tab w:val="left" w:pos="540"/>
          <w:tab w:val="left" w:pos="1000"/>
          <w:tab w:val="right" w:leader="underscore" w:pos="8505"/>
        </w:tabs>
        <w:autoSpaceDE w:val="0"/>
        <w:autoSpaceDN w:val="0"/>
        <w:adjustRightInd w:val="0"/>
        <w:spacing w:after="0" w:line="240" w:lineRule="auto"/>
        <w:ind w:left="0" w:right="-285" w:firstLine="600"/>
        <w:jc w:val="both"/>
        <w:rPr>
          <w:rFonts w:ascii="Times New Roman" w:hAnsi="Times New Roman"/>
        </w:rPr>
      </w:pPr>
      <w:r w:rsidRPr="002F2D8B">
        <w:rPr>
          <w:rFonts w:ascii="Times New Roman" w:hAnsi="Times New Roman"/>
        </w:rPr>
        <w:t>навыками применения методов моделирования, анализа и решения практических экономических задач</w:t>
      </w:r>
      <w:r w:rsidR="007C32C6">
        <w:rPr>
          <w:rFonts w:ascii="Times New Roman" w:hAnsi="Times New Roman"/>
        </w:rPr>
        <w:t>;</w:t>
      </w:r>
    </w:p>
    <w:p w14:paraId="1F4B172A" w14:textId="77777777" w:rsidR="00631A9E" w:rsidRPr="002F2D8B" w:rsidRDefault="00631A9E" w:rsidP="005350C2">
      <w:pPr>
        <w:shd w:val="clear" w:color="auto" w:fill="FFFFFF"/>
        <w:tabs>
          <w:tab w:val="left" w:pos="1000"/>
        </w:tabs>
        <w:ind w:right="-285" w:firstLine="600"/>
        <w:jc w:val="both"/>
        <w:rPr>
          <w:sz w:val="22"/>
          <w:szCs w:val="22"/>
        </w:rPr>
      </w:pPr>
      <w:r w:rsidRPr="002F2D8B">
        <w:rPr>
          <w:sz w:val="22"/>
          <w:szCs w:val="22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</w:t>
      </w:r>
      <w:r w:rsidR="007C32C6">
        <w:rPr>
          <w:sz w:val="22"/>
          <w:szCs w:val="22"/>
        </w:rPr>
        <w:t>.</w:t>
      </w:r>
    </w:p>
    <w:p w14:paraId="1EC477C8" w14:textId="77777777" w:rsidR="00631A9E" w:rsidRPr="002F2D8B" w:rsidRDefault="00631A9E" w:rsidP="005350C2">
      <w:pPr>
        <w:tabs>
          <w:tab w:val="left" w:pos="1000"/>
        </w:tabs>
        <w:ind w:right="-285" w:firstLine="600"/>
        <w:jc w:val="both"/>
        <w:rPr>
          <w:b/>
          <w:i/>
          <w:sz w:val="22"/>
          <w:szCs w:val="22"/>
        </w:rPr>
      </w:pPr>
    </w:p>
    <w:p w14:paraId="7233FF1B" w14:textId="77777777" w:rsidR="00631A9E" w:rsidRPr="002F2D8B" w:rsidRDefault="00631A9E" w:rsidP="00661322">
      <w:pPr>
        <w:tabs>
          <w:tab w:val="num" w:pos="180"/>
          <w:tab w:val="left" w:pos="900"/>
          <w:tab w:val="left" w:pos="1000"/>
        </w:tabs>
        <w:ind w:right="-423" w:firstLine="600"/>
        <w:jc w:val="both"/>
        <w:rPr>
          <w:bCs/>
          <w:sz w:val="22"/>
          <w:szCs w:val="22"/>
        </w:rPr>
      </w:pPr>
      <w:r w:rsidRPr="002F2D8B">
        <w:rPr>
          <w:b/>
          <w:bCs/>
          <w:sz w:val="22"/>
          <w:szCs w:val="22"/>
        </w:rPr>
        <w:t>4.</w:t>
      </w:r>
      <w:r w:rsidRPr="002F2D8B">
        <w:rPr>
          <w:bCs/>
          <w:sz w:val="22"/>
          <w:szCs w:val="22"/>
        </w:rPr>
        <w:t xml:space="preserve"> </w:t>
      </w:r>
      <w:r w:rsidRPr="002F2D8B">
        <w:rPr>
          <w:b/>
          <w:bCs/>
          <w:sz w:val="22"/>
          <w:szCs w:val="22"/>
        </w:rPr>
        <w:t>Трудоемкость дисциплины.</w:t>
      </w:r>
      <w:r w:rsidRPr="002F2D8B">
        <w:rPr>
          <w:bCs/>
          <w:sz w:val="22"/>
          <w:szCs w:val="22"/>
        </w:rPr>
        <w:t xml:space="preserve"> Общая трудоемкость дисциплины составляет </w:t>
      </w:r>
      <w:r w:rsidR="00550532">
        <w:rPr>
          <w:bCs/>
          <w:sz w:val="22"/>
          <w:szCs w:val="22"/>
        </w:rPr>
        <w:t>6</w:t>
      </w:r>
      <w:r w:rsidRPr="002F2D8B">
        <w:rPr>
          <w:bCs/>
          <w:sz w:val="22"/>
          <w:szCs w:val="22"/>
        </w:rPr>
        <w:t xml:space="preserve"> зачетны</w:t>
      </w:r>
      <w:r w:rsidR="00550532">
        <w:rPr>
          <w:bCs/>
          <w:sz w:val="22"/>
          <w:szCs w:val="22"/>
        </w:rPr>
        <w:t>х</w:t>
      </w:r>
      <w:r w:rsidRPr="002F2D8B">
        <w:rPr>
          <w:bCs/>
          <w:sz w:val="22"/>
          <w:szCs w:val="22"/>
        </w:rPr>
        <w:t xml:space="preserve"> единиц,  </w:t>
      </w:r>
      <w:r w:rsidR="00550532">
        <w:rPr>
          <w:bCs/>
          <w:sz w:val="22"/>
          <w:szCs w:val="22"/>
        </w:rPr>
        <w:t xml:space="preserve">216 </w:t>
      </w:r>
      <w:r w:rsidRPr="002F2D8B">
        <w:rPr>
          <w:bCs/>
          <w:sz w:val="22"/>
          <w:szCs w:val="22"/>
        </w:rPr>
        <w:t>час</w:t>
      </w:r>
      <w:r w:rsidR="0069749B">
        <w:rPr>
          <w:bCs/>
          <w:sz w:val="22"/>
          <w:szCs w:val="22"/>
        </w:rPr>
        <w:t>а</w:t>
      </w:r>
      <w:r w:rsidRPr="002F2D8B">
        <w:rPr>
          <w:bCs/>
          <w:sz w:val="22"/>
          <w:szCs w:val="22"/>
        </w:rPr>
        <w:t>.</w:t>
      </w:r>
    </w:p>
    <w:p w14:paraId="4FCEABA3" w14:textId="77777777" w:rsidR="00631A9E" w:rsidRPr="002F2D8B" w:rsidRDefault="00631A9E" w:rsidP="005350C2">
      <w:pPr>
        <w:tabs>
          <w:tab w:val="num" w:pos="180"/>
          <w:tab w:val="left" w:pos="900"/>
          <w:tab w:val="left" w:pos="1000"/>
        </w:tabs>
        <w:ind w:firstLine="600"/>
        <w:jc w:val="both"/>
        <w:rPr>
          <w:bCs/>
          <w:sz w:val="22"/>
          <w:szCs w:val="22"/>
        </w:rPr>
      </w:pPr>
    </w:p>
    <w:p w14:paraId="469B7DBB" w14:textId="77777777" w:rsidR="00631A9E" w:rsidRPr="002F2D8B" w:rsidRDefault="00631A9E" w:rsidP="005350C2">
      <w:pPr>
        <w:tabs>
          <w:tab w:val="num" w:pos="180"/>
          <w:tab w:val="left" w:pos="900"/>
          <w:tab w:val="left" w:pos="1000"/>
        </w:tabs>
        <w:ind w:firstLine="600"/>
        <w:jc w:val="both"/>
        <w:rPr>
          <w:sz w:val="22"/>
          <w:szCs w:val="22"/>
        </w:rPr>
      </w:pPr>
      <w:r w:rsidRPr="002F2D8B">
        <w:rPr>
          <w:b/>
          <w:sz w:val="22"/>
          <w:szCs w:val="22"/>
        </w:rPr>
        <w:t>5. Контроль успеваемости:</w:t>
      </w:r>
      <w:r w:rsidRPr="002F2D8B">
        <w:rPr>
          <w:sz w:val="22"/>
          <w:szCs w:val="22"/>
        </w:rPr>
        <w:t xml:space="preserve"> Аттестация студентов проводится в форме </w:t>
      </w:r>
      <w:r w:rsidR="00550532">
        <w:rPr>
          <w:sz w:val="22"/>
          <w:szCs w:val="22"/>
        </w:rPr>
        <w:t>экзамен</w:t>
      </w:r>
      <w:r w:rsidRPr="002F2D8B">
        <w:rPr>
          <w:sz w:val="22"/>
          <w:szCs w:val="22"/>
        </w:rPr>
        <w:t>.</w:t>
      </w:r>
    </w:p>
    <w:p w14:paraId="56334FE4" w14:textId="77777777" w:rsidR="00631A9E" w:rsidRPr="002F2D8B" w:rsidRDefault="00631A9E" w:rsidP="005350C2">
      <w:pPr>
        <w:tabs>
          <w:tab w:val="num" w:pos="180"/>
          <w:tab w:val="left" w:pos="900"/>
          <w:tab w:val="left" w:pos="1000"/>
        </w:tabs>
        <w:ind w:firstLine="600"/>
        <w:jc w:val="both"/>
        <w:rPr>
          <w:b/>
          <w:sz w:val="22"/>
          <w:szCs w:val="22"/>
        </w:rPr>
      </w:pPr>
    </w:p>
    <w:p w14:paraId="098CB952" w14:textId="77777777" w:rsidR="00631A9E" w:rsidRPr="002F2D8B" w:rsidRDefault="00631A9E" w:rsidP="005350C2">
      <w:pPr>
        <w:tabs>
          <w:tab w:val="num" w:pos="180"/>
          <w:tab w:val="left" w:pos="900"/>
        </w:tabs>
        <w:ind w:firstLine="540"/>
        <w:jc w:val="both"/>
        <w:rPr>
          <w:bCs/>
          <w:sz w:val="22"/>
          <w:szCs w:val="22"/>
        </w:rPr>
      </w:pPr>
    </w:p>
    <w:p w14:paraId="75302EEF" w14:textId="77777777" w:rsidR="00EF6B56" w:rsidRPr="00EF6B56" w:rsidRDefault="00EF6B56" w:rsidP="00474DAD">
      <w:pPr>
        <w:ind w:right="-284"/>
        <w:rPr>
          <w:vanish/>
          <w:specVanish/>
        </w:rPr>
      </w:pPr>
    </w:p>
    <w:p w14:paraId="47FEC61E" w14:textId="77777777" w:rsidR="00EF6B56" w:rsidRDefault="00EF6B56" w:rsidP="00EF6B56">
      <w:r>
        <w:t xml:space="preserve"> </w:t>
      </w:r>
    </w:p>
    <w:p w14:paraId="5D86C947" w14:textId="77777777" w:rsidR="00EF6B56" w:rsidRDefault="00EF6B56" w:rsidP="00EF6B56"/>
    <w:p w14:paraId="5A26337C" w14:textId="77777777" w:rsidR="00EF6B56" w:rsidRDefault="00EF6B56" w:rsidP="00EF6B5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8"/>
      </w:tblGrid>
      <w:tr w:rsidR="00EF6B56" w14:paraId="49C44864" w14:textId="77777777" w:rsidTr="00EF6B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892CC" w14:textId="77777777" w:rsidR="00EF6B56" w:rsidRDefault="00EF6B56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F6B56" w14:paraId="3267B8C2" w14:textId="77777777" w:rsidTr="00EF6B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"/>
              <w:gridCol w:w="8305"/>
            </w:tblGrid>
            <w:tr w:rsidR="00EF6B56" w14:paraId="0B3F0E8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1A0B96" w14:textId="1374909C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4677E1A7" wp14:editId="53342B7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B1FC8" w14:textId="77777777" w:rsidR="00EF6B56" w:rsidRDefault="00EF6B56">
                  <w:pPr>
                    <w:pStyle w:val="af1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D1D26D7" w14:textId="77777777" w:rsidR="00EF6B56" w:rsidRDefault="00EF6B56"/>
        </w:tc>
      </w:tr>
      <w:tr w:rsidR="00EF6B56" w14:paraId="1F6CB711" w14:textId="77777777" w:rsidTr="00EF6B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7BC39" w14:textId="77777777" w:rsidR="00EF6B56" w:rsidRDefault="00EF6B56">
            <w:pPr>
              <w:pStyle w:val="af1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F6B56" w14:paraId="69BB0D05" w14:textId="77777777" w:rsidTr="00EF6B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8"/>
              <w:gridCol w:w="6470"/>
            </w:tblGrid>
            <w:tr w:rsidR="00EF6B56" w14:paraId="0F8D4FF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B7D148" w14:textId="77777777" w:rsidR="00EF6B56" w:rsidRDefault="00EF6B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E48349" w14:textId="77777777" w:rsidR="00EF6B56" w:rsidRDefault="00EF6B56"/>
              </w:tc>
            </w:tr>
            <w:tr w:rsidR="00EF6B56" w14:paraId="29AB535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41F619" w14:textId="77777777" w:rsidR="00EF6B56" w:rsidRDefault="00EF6B56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AF379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EF6B56" w14:paraId="69BA26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A9A134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9A04E3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EF6B56" w14:paraId="6C2AA8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5FD7CC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E67530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EF6B56" w14:paraId="01CCDD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92E095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BE764B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EF6B56" w14:paraId="7F7B3C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5F6725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04C160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EF6B56" w14:paraId="348EF52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F6576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743129" w14:textId="77777777" w:rsidR="00EF6B56" w:rsidRDefault="00EF6B56">
                  <w:pPr>
                    <w:spacing w:after="100" w:afterAutospacing="1" w:line="199" w:lineRule="auto"/>
                    <w:outlineLvl w:val="7"/>
                  </w:pPr>
                  <w:r>
                    <w:t>04.10.2022 16:47:22 UTC+05</w:t>
                  </w:r>
                </w:p>
              </w:tc>
            </w:tr>
          </w:tbl>
          <w:p w14:paraId="6B605573" w14:textId="77777777" w:rsidR="00EF6B56" w:rsidRDefault="00EF6B56"/>
        </w:tc>
      </w:tr>
    </w:tbl>
    <w:p w14:paraId="47EF568D" w14:textId="77777777" w:rsidR="00EF6B56" w:rsidRDefault="00EF6B56" w:rsidP="00EF6B56">
      <w:pPr>
        <w:spacing w:after="100" w:afterAutospacing="1" w:line="199" w:lineRule="auto"/>
        <w:outlineLvl w:val="7"/>
        <w:rPr>
          <w:szCs w:val="24"/>
        </w:rPr>
      </w:pPr>
    </w:p>
    <w:p w14:paraId="76AE29F2" w14:textId="16E4949E" w:rsidR="00474DAD" w:rsidRDefault="00474DAD" w:rsidP="00EF6B56"/>
    <w:sectPr w:rsidR="00474DAD" w:rsidSect="005350C2">
      <w:headerReference w:type="even" r:id="rId9"/>
      <w:pgSz w:w="11909" w:h="16838"/>
      <w:pgMar w:top="1134" w:right="850" w:bottom="1134" w:left="1115" w:header="0" w:footer="3" w:gutter="58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B526" w14:textId="77777777" w:rsidR="009D377C" w:rsidRDefault="009D377C">
      <w:r>
        <w:separator/>
      </w:r>
    </w:p>
  </w:endnote>
  <w:endnote w:type="continuationSeparator" w:id="0">
    <w:p w14:paraId="046A3408" w14:textId="77777777" w:rsidR="009D377C" w:rsidRDefault="009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8529" w14:textId="77777777" w:rsidR="009D377C" w:rsidRDefault="009D377C">
      <w:r>
        <w:separator/>
      </w:r>
    </w:p>
  </w:footnote>
  <w:footnote w:type="continuationSeparator" w:id="0">
    <w:p w14:paraId="47E82B56" w14:textId="77777777" w:rsidR="009D377C" w:rsidRDefault="009D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6B9A" w14:textId="77777777" w:rsidR="00631A9E" w:rsidRDefault="00203195" w:rsidP="00E424B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1A9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4CDD1E" w14:textId="77777777" w:rsidR="00631A9E" w:rsidRDefault="00631A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40F"/>
    <w:multiLevelType w:val="singleLevel"/>
    <w:tmpl w:val="6F8E2A60"/>
    <w:lvl w:ilvl="0">
      <w:start w:val="5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2A5709"/>
    <w:multiLevelType w:val="singleLevel"/>
    <w:tmpl w:val="57163E66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B625C"/>
    <w:multiLevelType w:val="singleLevel"/>
    <w:tmpl w:val="7332D11A"/>
    <w:lvl w:ilvl="0">
      <w:start w:val="3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2216CC"/>
    <w:multiLevelType w:val="singleLevel"/>
    <w:tmpl w:val="91D4F224"/>
    <w:lvl w:ilvl="0">
      <w:start w:val="4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4E0FC5"/>
    <w:multiLevelType w:val="hybridMultilevel"/>
    <w:tmpl w:val="F9F24B64"/>
    <w:lvl w:ilvl="0" w:tplc="B4525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D534D"/>
    <w:multiLevelType w:val="multilevel"/>
    <w:tmpl w:val="99467C02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  <w:color w:val="auto"/>
      </w:rPr>
    </w:lvl>
  </w:abstractNum>
  <w:abstractNum w:abstractNumId="6" w15:restartNumberingAfterBreak="0">
    <w:nsid w:val="1B246D9D"/>
    <w:multiLevelType w:val="hybridMultilevel"/>
    <w:tmpl w:val="C2C6D068"/>
    <w:lvl w:ilvl="0" w:tplc="A01002F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D1918"/>
    <w:multiLevelType w:val="hybridMultilevel"/>
    <w:tmpl w:val="00E008EE"/>
    <w:lvl w:ilvl="0" w:tplc="DED408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16150B"/>
    <w:multiLevelType w:val="singleLevel"/>
    <w:tmpl w:val="E364297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3C33BA"/>
    <w:multiLevelType w:val="singleLevel"/>
    <w:tmpl w:val="61DEFA32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3864CE"/>
    <w:multiLevelType w:val="hybridMultilevel"/>
    <w:tmpl w:val="EEACEBBE"/>
    <w:lvl w:ilvl="0" w:tplc="55088D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62F8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FA55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ED8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A8D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868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0E2F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56AC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F683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85242B"/>
    <w:multiLevelType w:val="hybridMultilevel"/>
    <w:tmpl w:val="5C5EFD3A"/>
    <w:lvl w:ilvl="0" w:tplc="F4D8BE0C">
      <w:start w:val="1"/>
      <w:numFmt w:val="decimal"/>
      <w:pStyle w:val="a"/>
      <w:lvlText w:val="4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3F0A07"/>
    <w:multiLevelType w:val="singleLevel"/>
    <w:tmpl w:val="B65ECCEC"/>
    <w:lvl w:ilvl="0">
      <w:start w:val="35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D95378"/>
    <w:multiLevelType w:val="singleLevel"/>
    <w:tmpl w:val="BE9620F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  <w:b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512666B"/>
    <w:multiLevelType w:val="singleLevel"/>
    <w:tmpl w:val="A7CEF27C"/>
    <w:lvl w:ilvl="0">
      <w:start w:val="2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5D6244"/>
    <w:multiLevelType w:val="hybridMultilevel"/>
    <w:tmpl w:val="08B43430"/>
    <w:lvl w:ilvl="0" w:tplc="396AE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3F5364"/>
    <w:multiLevelType w:val="singleLevel"/>
    <w:tmpl w:val="7F58E4D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  <w:b w:val="0"/>
      </w:rPr>
    </w:lvl>
  </w:abstractNum>
  <w:abstractNum w:abstractNumId="18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67695"/>
    <w:multiLevelType w:val="singleLevel"/>
    <w:tmpl w:val="1358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0" w15:restartNumberingAfterBreak="0">
    <w:nsid w:val="75D5481B"/>
    <w:multiLevelType w:val="singleLevel"/>
    <w:tmpl w:val="E8AA579A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 w16cid:durableId="604922834">
    <w:abstractNumId w:val="14"/>
  </w:num>
  <w:num w:numId="2" w16cid:durableId="397215588">
    <w:abstractNumId w:val="18"/>
  </w:num>
  <w:num w:numId="3" w16cid:durableId="1452355464">
    <w:abstractNumId w:val="5"/>
  </w:num>
  <w:num w:numId="4" w16cid:durableId="311756691">
    <w:abstractNumId w:val="8"/>
  </w:num>
  <w:num w:numId="5" w16cid:durableId="945192716">
    <w:abstractNumId w:val="9"/>
  </w:num>
  <w:num w:numId="6" w16cid:durableId="1420326401">
    <w:abstractNumId w:val="20"/>
  </w:num>
  <w:num w:numId="7" w16cid:durableId="1041439529">
    <w:abstractNumId w:val="1"/>
  </w:num>
  <w:num w:numId="8" w16cid:durableId="4866789">
    <w:abstractNumId w:val="15"/>
  </w:num>
  <w:num w:numId="9" w16cid:durableId="1060859450">
    <w:abstractNumId w:val="2"/>
  </w:num>
  <w:num w:numId="10" w16cid:durableId="712771308">
    <w:abstractNumId w:val="12"/>
  </w:num>
  <w:num w:numId="11" w16cid:durableId="252589520">
    <w:abstractNumId w:val="3"/>
  </w:num>
  <w:num w:numId="12" w16cid:durableId="1004669460">
    <w:abstractNumId w:val="0"/>
  </w:num>
  <w:num w:numId="13" w16cid:durableId="1051925417">
    <w:abstractNumId w:val="10"/>
  </w:num>
  <w:num w:numId="14" w16cid:durableId="1039092309">
    <w:abstractNumId w:val="17"/>
  </w:num>
  <w:num w:numId="15" w16cid:durableId="933709228">
    <w:abstractNumId w:val="19"/>
  </w:num>
  <w:num w:numId="16" w16cid:durableId="1985694757">
    <w:abstractNumId w:val="13"/>
  </w:num>
  <w:num w:numId="17" w16cid:durableId="544832972">
    <w:abstractNumId w:val="7"/>
  </w:num>
  <w:num w:numId="18" w16cid:durableId="1741361954">
    <w:abstractNumId w:val="4"/>
  </w:num>
  <w:num w:numId="19" w16cid:durableId="778178950">
    <w:abstractNumId w:val="16"/>
  </w:num>
  <w:num w:numId="20" w16cid:durableId="2029676969">
    <w:abstractNumId w:val="6"/>
  </w:num>
  <w:num w:numId="21" w16cid:durableId="719134256">
    <w:abstractNumId w:val="6"/>
    <w:lvlOverride w:ilvl="0">
      <w:startOverride w:val="4"/>
    </w:lvlOverride>
  </w:num>
  <w:num w:numId="22" w16cid:durableId="161470721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AE"/>
    <w:rsid w:val="00000CD1"/>
    <w:rsid w:val="00002165"/>
    <w:rsid w:val="00002BC2"/>
    <w:rsid w:val="00003770"/>
    <w:rsid w:val="00006B63"/>
    <w:rsid w:val="00010956"/>
    <w:rsid w:val="000111AE"/>
    <w:rsid w:val="00017A8D"/>
    <w:rsid w:val="000331FD"/>
    <w:rsid w:val="00041292"/>
    <w:rsid w:val="00046E49"/>
    <w:rsid w:val="00052080"/>
    <w:rsid w:val="000541C6"/>
    <w:rsid w:val="000578B3"/>
    <w:rsid w:val="00063EB4"/>
    <w:rsid w:val="000645E3"/>
    <w:rsid w:val="000710C9"/>
    <w:rsid w:val="000815A9"/>
    <w:rsid w:val="00084076"/>
    <w:rsid w:val="000974C5"/>
    <w:rsid w:val="000A0C23"/>
    <w:rsid w:val="000A0EDF"/>
    <w:rsid w:val="000A3AFC"/>
    <w:rsid w:val="000A44AE"/>
    <w:rsid w:val="000A67E6"/>
    <w:rsid w:val="000B2B0F"/>
    <w:rsid w:val="000C120F"/>
    <w:rsid w:val="000C4818"/>
    <w:rsid w:val="000D3B6B"/>
    <w:rsid w:val="000D3FA3"/>
    <w:rsid w:val="000D79C7"/>
    <w:rsid w:val="000E518B"/>
    <w:rsid w:val="000E6510"/>
    <w:rsid w:val="000F2DB3"/>
    <w:rsid w:val="000F639C"/>
    <w:rsid w:val="000F7E29"/>
    <w:rsid w:val="0010458E"/>
    <w:rsid w:val="001057DC"/>
    <w:rsid w:val="00110076"/>
    <w:rsid w:val="00112236"/>
    <w:rsid w:val="00131197"/>
    <w:rsid w:val="00131AE1"/>
    <w:rsid w:val="0013476F"/>
    <w:rsid w:val="0013667A"/>
    <w:rsid w:val="0014216D"/>
    <w:rsid w:val="00143DCA"/>
    <w:rsid w:val="00143F73"/>
    <w:rsid w:val="00150953"/>
    <w:rsid w:val="00153B28"/>
    <w:rsid w:val="001647A2"/>
    <w:rsid w:val="00164BD6"/>
    <w:rsid w:val="001660FF"/>
    <w:rsid w:val="00170FAF"/>
    <w:rsid w:val="00175A42"/>
    <w:rsid w:val="00180379"/>
    <w:rsid w:val="001808EC"/>
    <w:rsid w:val="00186B62"/>
    <w:rsid w:val="001915C7"/>
    <w:rsid w:val="00191E7E"/>
    <w:rsid w:val="0019301F"/>
    <w:rsid w:val="00193168"/>
    <w:rsid w:val="001938D3"/>
    <w:rsid w:val="00194406"/>
    <w:rsid w:val="00195CC6"/>
    <w:rsid w:val="001978AD"/>
    <w:rsid w:val="001A138A"/>
    <w:rsid w:val="001A462D"/>
    <w:rsid w:val="001A588A"/>
    <w:rsid w:val="001A7C81"/>
    <w:rsid w:val="001D19BA"/>
    <w:rsid w:val="001D2045"/>
    <w:rsid w:val="001D3ABF"/>
    <w:rsid w:val="001D43B7"/>
    <w:rsid w:val="001E4B70"/>
    <w:rsid w:val="001E5006"/>
    <w:rsid w:val="001E5302"/>
    <w:rsid w:val="001F3C3C"/>
    <w:rsid w:val="001F7920"/>
    <w:rsid w:val="001F7A5E"/>
    <w:rsid w:val="001F7CF0"/>
    <w:rsid w:val="001F7ECA"/>
    <w:rsid w:val="00203195"/>
    <w:rsid w:val="00204A60"/>
    <w:rsid w:val="00205E21"/>
    <w:rsid w:val="002111FE"/>
    <w:rsid w:val="00213429"/>
    <w:rsid w:val="00216368"/>
    <w:rsid w:val="00216DF8"/>
    <w:rsid w:val="0022329F"/>
    <w:rsid w:val="002254E7"/>
    <w:rsid w:val="00231535"/>
    <w:rsid w:val="002338D4"/>
    <w:rsid w:val="0023528C"/>
    <w:rsid w:val="002352E6"/>
    <w:rsid w:val="002449FB"/>
    <w:rsid w:val="00246C81"/>
    <w:rsid w:val="002578F6"/>
    <w:rsid w:val="0026096F"/>
    <w:rsid w:val="002617EF"/>
    <w:rsid w:val="002648AA"/>
    <w:rsid w:val="00282910"/>
    <w:rsid w:val="00283116"/>
    <w:rsid w:val="002833A7"/>
    <w:rsid w:val="00283408"/>
    <w:rsid w:val="00292A5B"/>
    <w:rsid w:val="00297CC8"/>
    <w:rsid w:val="002A20AE"/>
    <w:rsid w:val="002B132A"/>
    <w:rsid w:val="002B24D7"/>
    <w:rsid w:val="002B3990"/>
    <w:rsid w:val="002B3DDE"/>
    <w:rsid w:val="002C1BC7"/>
    <w:rsid w:val="002C24C0"/>
    <w:rsid w:val="002C4DDC"/>
    <w:rsid w:val="002D38D7"/>
    <w:rsid w:val="002D662F"/>
    <w:rsid w:val="002D7993"/>
    <w:rsid w:val="002E370B"/>
    <w:rsid w:val="002E70AA"/>
    <w:rsid w:val="002F1F18"/>
    <w:rsid w:val="002F2D8B"/>
    <w:rsid w:val="00300C12"/>
    <w:rsid w:val="003019D8"/>
    <w:rsid w:val="003028E9"/>
    <w:rsid w:val="0030619B"/>
    <w:rsid w:val="00306654"/>
    <w:rsid w:val="00312594"/>
    <w:rsid w:val="00312F38"/>
    <w:rsid w:val="00313872"/>
    <w:rsid w:val="00315629"/>
    <w:rsid w:val="00317A77"/>
    <w:rsid w:val="0032600B"/>
    <w:rsid w:val="0032651A"/>
    <w:rsid w:val="0032755B"/>
    <w:rsid w:val="00331D97"/>
    <w:rsid w:val="003358F5"/>
    <w:rsid w:val="00341F02"/>
    <w:rsid w:val="00354758"/>
    <w:rsid w:val="00356D53"/>
    <w:rsid w:val="0036084A"/>
    <w:rsid w:val="003629F2"/>
    <w:rsid w:val="00362A1E"/>
    <w:rsid w:val="00362C26"/>
    <w:rsid w:val="00382650"/>
    <w:rsid w:val="00392F3A"/>
    <w:rsid w:val="00394C09"/>
    <w:rsid w:val="00397313"/>
    <w:rsid w:val="003A1975"/>
    <w:rsid w:val="003A49D7"/>
    <w:rsid w:val="003A5575"/>
    <w:rsid w:val="003B26FD"/>
    <w:rsid w:val="003B27EC"/>
    <w:rsid w:val="003B3309"/>
    <w:rsid w:val="003B3357"/>
    <w:rsid w:val="003B362B"/>
    <w:rsid w:val="003B415F"/>
    <w:rsid w:val="003C00A4"/>
    <w:rsid w:val="003C32D1"/>
    <w:rsid w:val="003C4E56"/>
    <w:rsid w:val="003D26AA"/>
    <w:rsid w:val="003D5A14"/>
    <w:rsid w:val="003D5D0C"/>
    <w:rsid w:val="003D6598"/>
    <w:rsid w:val="003E1232"/>
    <w:rsid w:val="003E4E2E"/>
    <w:rsid w:val="003E7562"/>
    <w:rsid w:val="003F5B28"/>
    <w:rsid w:val="003F6508"/>
    <w:rsid w:val="00410DCA"/>
    <w:rsid w:val="00415EB5"/>
    <w:rsid w:val="004211F4"/>
    <w:rsid w:val="004235E3"/>
    <w:rsid w:val="004247B7"/>
    <w:rsid w:val="00425B69"/>
    <w:rsid w:val="00431F6F"/>
    <w:rsid w:val="00432F90"/>
    <w:rsid w:val="0043343F"/>
    <w:rsid w:val="00437278"/>
    <w:rsid w:val="00450267"/>
    <w:rsid w:val="004530A4"/>
    <w:rsid w:val="004561EE"/>
    <w:rsid w:val="00462C5B"/>
    <w:rsid w:val="00464BA5"/>
    <w:rsid w:val="00465E98"/>
    <w:rsid w:val="00470AF8"/>
    <w:rsid w:val="00472E6D"/>
    <w:rsid w:val="00474DAD"/>
    <w:rsid w:val="00475DA5"/>
    <w:rsid w:val="004778A4"/>
    <w:rsid w:val="0048294A"/>
    <w:rsid w:val="00485C7C"/>
    <w:rsid w:val="00487074"/>
    <w:rsid w:val="004872B1"/>
    <w:rsid w:val="004877F9"/>
    <w:rsid w:val="004903FD"/>
    <w:rsid w:val="00496D6C"/>
    <w:rsid w:val="004A0FA9"/>
    <w:rsid w:val="004A63E1"/>
    <w:rsid w:val="004C2B6E"/>
    <w:rsid w:val="004C2E4A"/>
    <w:rsid w:val="004C5C13"/>
    <w:rsid w:val="004C5E93"/>
    <w:rsid w:val="004C7429"/>
    <w:rsid w:val="004D1842"/>
    <w:rsid w:val="004D21CC"/>
    <w:rsid w:val="004D7BC0"/>
    <w:rsid w:val="004D7BC5"/>
    <w:rsid w:val="004E2885"/>
    <w:rsid w:val="004E3D0B"/>
    <w:rsid w:val="004E54A6"/>
    <w:rsid w:val="004E5674"/>
    <w:rsid w:val="004F05B9"/>
    <w:rsid w:val="004F715C"/>
    <w:rsid w:val="00500C9D"/>
    <w:rsid w:val="00500F5A"/>
    <w:rsid w:val="00504C82"/>
    <w:rsid w:val="005113AB"/>
    <w:rsid w:val="005127E9"/>
    <w:rsid w:val="00513309"/>
    <w:rsid w:val="0051414A"/>
    <w:rsid w:val="00514BB8"/>
    <w:rsid w:val="00514EA6"/>
    <w:rsid w:val="00516407"/>
    <w:rsid w:val="0052469F"/>
    <w:rsid w:val="00525214"/>
    <w:rsid w:val="00525AC6"/>
    <w:rsid w:val="005269EB"/>
    <w:rsid w:val="00531630"/>
    <w:rsid w:val="005350C2"/>
    <w:rsid w:val="00537146"/>
    <w:rsid w:val="00537621"/>
    <w:rsid w:val="00550532"/>
    <w:rsid w:val="005512D1"/>
    <w:rsid w:val="005544B7"/>
    <w:rsid w:val="00556904"/>
    <w:rsid w:val="00556CB5"/>
    <w:rsid w:val="00562B3E"/>
    <w:rsid w:val="00562EF5"/>
    <w:rsid w:val="005675C6"/>
    <w:rsid w:val="00575990"/>
    <w:rsid w:val="0058023C"/>
    <w:rsid w:val="00594AAB"/>
    <w:rsid w:val="00596543"/>
    <w:rsid w:val="00596778"/>
    <w:rsid w:val="00596CC2"/>
    <w:rsid w:val="005A5641"/>
    <w:rsid w:val="005B0F2C"/>
    <w:rsid w:val="005B14C2"/>
    <w:rsid w:val="005B3620"/>
    <w:rsid w:val="005B376A"/>
    <w:rsid w:val="005B44DE"/>
    <w:rsid w:val="005B721E"/>
    <w:rsid w:val="005C1C8A"/>
    <w:rsid w:val="005C450E"/>
    <w:rsid w:val="005C52C8"/>
    <w:rsid w:val="005C7D5C"/>
    <w:rsid w:val="005D04F8"/>
    <w:rsid w:val="005D1FB9"/>
    <w:rsid w:val="005D487C"/>
    <w:rsid w:val="005D6305"/>
    <w:rsid w:val="005E472D"/>
    <w:rsid w:val="005E640A"/>
    <w:rsid w:val="005F28D9"/>
    <w:rsid w:val="005F3015"/>
    <w:rsid w:val="00601A92"/>
    <w:rsid w:val="00603686"/>
    <w:rsid w:val="00612358"/>
    <w:rsid w:val="0061454F"/>
    <w:rsid w:val="0061728B"/>
    <w:rsid w:val="006206F5"/>
    <w:rsid w:val="00631663"/>
    <w:rsid w:val="00631A9E"/>
    <w:rsid w:val="006322B8"/>
    <w:rsid w:val="00633F45"/>
    <w:rsid w:val="006349E3"/>
    <w:rsid w:val="00644A83"/>
    <w:rsid w:val="0064795A"/>
    <w:rsid w:val="00650125"/>
    <w:rsid w:val="00651130"/>
    <w:rsid w:val="00651830"/>
    <w:rsid w:val="00654BE2"/>
    <w:rsid w:val="00661322"/>
    <w:rsid w:val="00661FC2"/>
    <w:rsid w:val="00663CB3"/>
    <w:rsid w:val="006659F3"/>
    <w:rsid w:val="00672126"/>
    <w:rsid w:val="00682221"/>
    <w:rsid w:val="00684D8A"/>
    <w:rsid w:val="00695EAB"/>
    <w:rsid w:val="0069749B"/>
    <w:rsid w:val="006A4BE2"/>
    <w:rsid w:val="006A7F21"/>
    <w:rsid w:val="006C29B6"/>
    <w:rsid w:val="006D1F2B"/>
    <w:rsid w:val="006D24B1"/>
    <w:rsid w:val="006D3B17"/>
    <w:rsid w:val="006D3BF9"/>
    <w:rsid w:val="006D64D2"/>
    <w:rsid w:val="006D717E"/>
    <w:rsid w:val="006E2482"/>
    <w:rsid w:val="006E2918"/>
    <w:rsid w:val="006E3C4F"/>
    <w:rsid w:val="006F05F5"/>
    <w:rsid w:val="006F6D1D"/>
    <w:rsid w:val="00700C40"/>
    <w:rsid w:val="00701589"/>
    <w:rsid w:val="007015A1"/>
    <w:rsid w:val="00702FD2"/>
    <w:rsid w:val="00720834"/>
    <w:rsid w:val="0072232D"/>
    <w:rsid w:val="00724009"/>
    <w:rsid w:val="0072655D"/>
    <w:rsid w:val="00731720"/>
    <w:rsid w:val="0073270A"/>
    <w:rsid w:val="00732FEA"/>
    <w:rsid w:val="00737107"/>
    <w:rsid w:val="00740267"/>
    <w:rsid w:val="007418E6"/>
    <w:rsid w:val="00743695"/>
    <w:rsid w:val="00744294"/>
    <w:rsid w:val="007448C2"/>
    <w:rsid w:val="00744A17"/>
    <w:rsid w:val="00753B95"/>
    <w:rsid w:val="00755CAB"/>
    <w:rsid w:val="00760678"/>
    <w:rsid w:val="00760FC4"/>
    <w:rsid w:val="00765809"/>
    <w:rsid w:val="00776741"/>
    <w:rsid w:val="00777C70"/>
    <w:rsid w:val="00784D1B"/>
    <w:rsid w:val="00784ECF"/>
    <w:rsid w:val="00785A45"/>
    <w:rsid w:val="0078667A"/>
    <w:rsid w:val="00787D54"/>
    <w:rsid w:val="0079160A"/>
    <w:rsid w:val="00792199"/>
    <w:rsid w:val="00795435"/>
    <w:rsid w:val="0079631C"/>
    <w:rsid w:val="0079704F"/>
    <w:rsid w:val="007A0160"/>
    <w:rsid w:val="007A3885"/>
    <w:rsid w:val="007B0607"/>
    <w:rsid w:val="007B0E19"/>
    <w:rsid w:val="007B2269"/>
    <w:rsid w:val="007B4263"/>
    <w:rsid w:val="007B47ED"/>
    <w:rsid w:val="007C05D7"/>
    <w:rsid w:val="007C2F9A"/>
    <w:rsid w:val="007C32C6"/>
    <w:rsid w:val="007D2B1A"/>
    <w:rsid w:val="007D5559"/>
    <w:rsid w:val="007D7A58"/>
    <w:rsid w:val="007E1674"/>
    <w:rsid w:val="007E16F7"/>
    <w:rsid w:val="007E1B9C"/>
    <w:rsid w:val="007E7AA8"/>
    <w:rsid w:val="007F1368"/>
    <w:rsid w:val="007F1D08"/>
    <w:rsid w:val="007F614C"/>
    <w:rsid w:val="00802FE6"/>
    <w:rsid w:val="00811A9C"/>
    <w:rsid w:val="008127C9"/>
    <w:rsid w:val="0081365C"/>
    <w:rsid w:val="00813D41"/>
    <w:rsid w:val="00816997"/>
    <w:rsid w:val="008171E2"/>
    <w:rsid w:val="00826DF7"/>
    <w:rsid w:val="00827B6F"/>
    <w:rsid w:val="00830A86"/>
    <w:rsid w:val="008324ED"/>
    <w:rsid w:val="0083406E"/>
    <w:rsid w:val="008408E8"/>
    <w:rsid w:val="00843DEA"/>
    <w:rsid w:val="00844099"/>
    <w:rsid w:val="00845EED"/>
    <w:rsid w:val="008469B9"/>
    <w:rsid w:val="008528DB"/>
    <w:rsid w:val="0085649B"/>
    <w:rsid w:val="00860A14"/>
    <w:rsid w:val="008624A7"/>
    <w:rsid w:val="00875FFD"/>
    <w:rsid w:val="00877561"/>
    <w:rsid w:val="00882822"/>
    <w:rsid w:val="00883099"/>
    <w:rsid w:val="00885661"/>
    <w:rsid w:val="008A3F8A"/>
    <w:rsid w:val="008A40F2"/>
    <w:rsid w:val="008B07F9"/>
    <w:rsid w:val="008B4F60"/>
    <w:rsid w:val="008C03CA"/>
    <w:rsid w:val="008C5128"/>
    <w:rsid w:val="008D2F8D"/>
    <w:rsid w:val="008E3259"/>
    <w:rsid w:val="008E4213"/>
    <w:rsid w:val="008E7572"/>
    <w:rsid w:val="008F4C70"/>
    <w:rsid w:val="00903840"/>
    <w:rsid w:val="00907EE7"/>
    <w:rsid w:val="009104FB"/>
    <w:rsid w:val="00912DBD"/>
    <w:rsid w:val="00914129"/>
    <w:rsid w:val="00914262"/>
    <w:rsid w:val="00916AFE"/>
    <w:rsid w:val="0092179B"/>
    <w:rsid w:val="00922200"/>
    <w:rsid w:val="00927FE5"/>
    <w:rsid w:val="009335F0"/>
    <w:rsid w:val="00937133"/>
    <w:rsid w:val="00937ECA"/>
    <w:rsid w:val="0094335C"/>
    <w:rsid w:val="009454CA"/>
    <w:rsid w:val="009458EC"/>
    <w:rsid w:val="00947AD4"/>
    <w:rsid w:val="00947CA4"/>
    <w:rsid w:val="00947CB0"/>
    <w:rsid w:val="009501B4"/>
    <w:rsid w:val="00950C92"/>
    <w:rsid w:val="00963CF5"/>
    <w:rsid w:val="00970C92"/>
    <w:rsid w:val="00976EB3"/>
    <w:rsid w:val="00981895"/>
    <w:rsid w:val="009838F1"/>
    <w:rsid w:val="00991EA5"/>
    <w:rsid w:val="00993747"/>
    <w:rsid w:val="00994B9B"/>
    <w:rsid w:val="009A0A34"/>
    <w:rsid w:val="009A104A"/>
    <w:rsid w:val="009A4162"/>
    <w:rsid w:val="009A4625"/>
    <w:rsid w:val="009B0600"/>
    <w:rsid w:val="009B0814"/>
    <w:rsid w:val="009B1F88"/>
    <w:rsid w:val="009C04A3"/>
    <w:rsid w:val="009C0537"/>
    <w:rsid w:val="009C38ED"/>
    <w:rsid w:val="009C54DA"/>
    <w:rsid w:val="009D377C"/>
    <w:rsid w:val="009D5228"/>
    <w:rsid w:val="009D6CCF"/>
    <w:rsid w:val="009E78F2"/>
    <w:rsid w:val="009F3C10"/>
    <w:rsid w:val="009F7D07"/>
    <w:rsid w:val="00A03F0A"/>
    <w:rsid w:val="00A0537D"/>
    <w:rsid w:val="00A05F2E"/>
    <w:rsid w:val="00A073DB"/>
    <w:rsid w:val="00A124BE"/>
    <w:rsid w:val="00A12968"/>
    <w:rsid w:val="00A12AB1"/>
    <w:rsid w:val="00A144E7"/>
    <w:rsid w:val="00A14B48"/>
    <w:rsid w:val="00A16275"/>
    <w:rsid w:val="00A23C69"/>
    <w:rsid w:val="00A316B0"/>
    <w:rsid w:val="00A36577"/>
    <w:rsid w:val="00A4037C"/>
    <w:rsid w:val="00A41170"/>
    <w:rsid w:val="00A41EB9"/>
    <w:rsid w:val="00A4290D"/>
    <w:rsid w:val="00A554AA"/>
    <w:rsid w:val="00A62940"/>
    <w:rsid w:val="00A7678F"/>
    <w:rsid w:val="00A81161"/>
    <w:rsid w:val="00A82720"/>
    <w:rsid w:val="00A83045"/>
    <w:rsid w:val="00A83A4C"/>
    <w:rsid w:val="00A84DA0"/>
    <w:rsid w:val="00A87898"/>
    <w:rsid w:val="00A9006F"/>
    <w:rsid w:val="00A910E1"/>
    <w:rsid w:val="00A91374"/>
    <w:rsid w:val="00A974E3"/>
    <w:rsid w:val="00AA2D84"/>
    <w:rsid w:val="00AB7245"/>
    <w:rsid w:val="00AC4963"/>
    <w:rsid w:val="00AD04A1"/>
    <w:rsid w:val="00AD139A"/>
    <w:rsid w:val="00AD70C4"/>
    <w:rsid w:val="00AF1844"/>
    <w:rsid w:val="00AF5C6C"/>
    <w:rsid w:val="00AF7C9F"/>
    <w:rsid w:val="00B02700"/>
    <w:rsid w:val="00B14F06"/>
    <w:rsid w:val="00B158D8"/>
    <w:rsid w:val="00B211F0"/>
    <w:rsid w:val="00B30DFD"/>
    <w:rsid w:val="00B30F4C"/>
    <w:rsid w:val="00B31697"/>
    <w:rsid w:val="00B37700"/>
    <w:rsid w:val="00B41E41"/>
    <w:rsid w:val="00B44A9D"/>
    <w:rsid w:val="00B502E9"/>
    <w:rsid w:val="00B517DB"/>
    <w:rsid w:val="00B542E6"/>
    <w:rsid w:val="00B560B5"/>
    <w:rsid w:val="00B672C9"/>
    <w:rsid w:val="00B67DE6"/>
    <w:rsid w:val="00B702A9"/>
    <w:rsid w:val="00B72E63"/>
    <w:rsid w:val="00B731CE"/>
    <w:rsid w:val="00B73A81"/>
    <w:rsid w:val="00B7522A"/>
    <w:rsid w:val="00B80003"/>
    <w:rsid w:val="00B802D0"/>
    <w:rsid w:val="00B872AA"/>
    <w:rsid w:val="00B90FF1"/>
    <w:rsid w:val="00B931BC"/>
    <w:rsid w:val="00B94AF7"/>
    <w:rsid w:val="00B94E84"/>
    <w:rsid w:val="00B96937"/>
    <w:rsid w:val="00BA1E79"/>
    <w:rsid w:val="00BA5C29"/>
    <w:rsid w:val="00BA6401"/>
    <w:rsid w:val="00BB45E4"/>
    <w:rsid w:val="00BB4DD1"/>
    <w:rsid w:val="00BB72A6"/>
    <w:rsid w:val="00BC0EF8"/>
    <w:rsid w:val="00BC23F0"/>
    <w:rsid w:val="00BD1743"/>
    <w:rsid w:val="00BD51B1"/>
    <w:rsid w:val="00BD55D4"/>
    <w:rsid w:val="00BE6B88"/>
    <w:rsid w:val="00BF6A29"/>
    <w:rsid w:val="00C01C24"/>
    <w:rsid w:val="00C0307A"/>
    <w:rsid w:val="00C14BD7"/>
    <w:rsid w:val="00C15492"/>
    <w:rsid w:val="00C230A2"/>
    <w:rsid w:val="00C2311A"/>
    <w:rsid w:val="00C32D3A"/>
    <w:rsid w:val="00C3557D"/>
    <w:rsid w:val="00C37A2F"/>
    <w:rsid w:val="00C411EB"/>
    <w:rsid w:val="00C42D3A"/>
    <w:rsid w:val="00C452B2"/>
    <w:rsid w:val="00C50364"/>
    <w:rsid w:val="00C5341E"/>
    <w:rsid w:val="00C62762"/>
    <w:rsid w:val="00C63B32"/>
    <w:rsid w:val="00C677DE"/>
    <w:rsid w:val="00C7202C"/>
    <w:rsid w:val="00C73691"/>
    <w:rsid w:val="00C76146"/>
    <w:rsid w:val="00C77F5B"/>
    <w:rsid w:val="00C8062A"/>
    <w:rsid w:val="00C83EC1"/>
    <w:rsid w:val="00C865BF"/>
    <w:rsid w:val="00C93975"/>
    <w:rsid w:val="00C953D3"/>
    <w:rsid w:val="00CA0AAA"/>
    <w:rsid w:val="00CA7D6E"/>
    <w:rsid w:val="00CB09C8"/>
    <w:rsid w:val="00CB5B58"/>
    <w:rsid w:val="00CB6AFC"/>
    <w:rsid w:val="00CC099F"/>
    <w:rsid w:val="00CC11B7"/>
    <w:rsid w:val="00CC23CB"/>
    <w:rsid w:val="00CC5308"/>
    <w:rsid w:val="00CC6F71"/>
    <w:rsid w:val="00CD0574"/>
    <w:rsid w:val="00CD5A6C"/>
    <w:rsid w:val="00CE03F5"/>
    <w:rsid w:val="00CE21A7"/>
    <w:rsid w:val="00CE2E1F"/>
    <w:rsid w:val="00CE5ECA"/>
    <w:rsid w:val="00CF3239"/>
    <w:rsid w:val="00CF5A60"/>
    <w:rsid w:val="00CF7A5E"/>
    <w:rsid w:val="00D02777"/>
    <w:rsid w:val="00D107B9"/>
    <w:rsid w:val="00D12711"/>
    <w:rsid w:val="00D131F2"/>
    <w:rsid w:val="00D13F4B"/>
    <w:rsid w:val="00D14539"/>
    <w:rsid w:val="00D161DF"/>
    <w:rsid w:val="00D179B4"/>
    <w:rsid w:val="00D2076B"/>
    <w:rsid w:val="00D21397"/>
    <w:rsid w:val="00D230B4"/>
    <w:rsid w:val="00D27A5A"/>
    <w:rsid w:val="00D3272E"/>
    <w:rsid w:val="00D33CB6"/>
    <w:rsid w:val="00D35B89"/>
    <w:rsid w:val="00D37E3C"/>
    <w:rsid w:val="00D37EE8"/>
    <w:rsid w:val="00D44427"/>
    <w:rsid w:val="00D46C64"/>
    <w:rsid w:val="00D51328"/>
    <w:rsid w:val="00D5195A"/>
    <w:rsid w:val="00D5471B"/>
    <w:rsid w:val="00D54BDF"/>
    <w:rsid w:val="00D55A2E"/>
    <w:rsid w:val="00D666D1"/>
    <w:rsid w:val="00D6690C"/>
    <w:rsid w:val="00D66C53"/>
    <w:rsid w:val="00D67606"/>
    <w:rsid w:val="00D70565"/>
    <w:rsid w:val="00D74242"/>
    <w:rsid w:val="00D82F38"/>
    <w:rsid w:val="00D8706A"/>
    <w:rsid w:val="00D902E4"/>
    <w:rsid w:val="00D940CD"/>
    <w:rsid w:val="00D967F7"/>
    <w:rsid w:val="00DA5836"/>
    <w:rsid w:val="00DB0E7B"/>
    <w:rsid w:val="00DB1BDB"/>
    <w:rsid w:val="00DC5F30"/>
    <w:rsid w:val="00DC76EB"/>
    <w:rsid w:val="00DD0599"/>
    <w:rsid w:val="00DD175F"/>
    <w:rsid w:val="00DD21C2"/>
    <w:rsid w:val="00DD470D"/>
    <w:rsid w:val="00DD4999"/>
    <w:rsid w:val="00DD5AF5"/>
    <w:rsid w:val="00DD695B"/>
    <w:rsid w:val="00DD731F"/>
    <w:rsid w:val="00DD7F3D"/>
    <w:rsid w:val="00DE22F8"/>
    <w:rsid w:val="00DE4FD7"/>
    <w:rsid w:val="00E01FC2"/>
    <w:rsid w:val="00E02805"/>
    <w:rsid w:val="00E15298"/>
    <w:rsid w:val="00E32BC0"/>
    <w:rsid w:val="00E33EF3"/>
    <w:rsid w:val="00E34812"/>
    <w:rsid w:val="00E379C1"/>
    <w:rsid w:val="00E401FE"/>
    <w:rsid w:val="00E42385"/>
    <w:rsid w:val="00E424B4"/>
    <w:rsid w:val="00E43EEF"/>
    <w:rsid w:val="00E47C46"/>
    <w:rsid w:val="00E532B2"/>
    <w:rsid w:val="00E5475C"/>
    <w:rsid w:val="00E55796"/>
    <w:rsid w:val="00E564DC"/>
    <w:rsid w:val="00E56A0F"/>
    <w:rsid w:val="00E56D7B"/>
    <w:rsid w:val="00E57E2D"/>
    <w:rsid w:val="00E608A7"/>
    <w:rsid w:val="00E6378D"/>
    <w:rsid w:val="00E63CA1"/>
    <w:rsid w:val="00E67281"/>
    <w:rsid w:val="00E76724"/>
    <w:rsid w:val="00E772D6"/>
    <w:rsid w:val="00E8196F"/>
    <w:rsid w:val="00E87118"/>
    <w:rsid w:val="00E877AA"/>
    <w:rsid w:val="00E947EC"/>
    <w:rsid w:val="00E94B3A"/>
    <w:rsid w:val="00E94F2E"/>
    <w:rsid w:val="00E97D63"/>
    <w:rsid w:val="00EA3EC5"/>
    <w:rsid w:val="00EA747E"/>
    <w:rsid w:val="00EB04B1"/>
    <w:rsid w:val="00EB28AB"/>
    <w:rsid w:val="00EB6229"/>
    <w:rsid w:val="00EB6AF9"/>
    <w:rsid w:val="00EB6F02"/>
    <w:rsid w:val="00EC306C"/>
    <w:rsid w:val="00EC4CCC"/>
    <w:rsid w:val="00ED5033"/>
    <w:rsid w:val="00ED6471"/>
    <w:rsid w:val="00EF1D90"/>
    <w:rsid w:val="00EF68EA"/>
    <w:rsid w:val="00EF6B56"/>
    <w:rsid w:val="00F002A5"/>
    <w:rsid w:val="00F00454"/>
    <w:rsid w:val="00F01406"/>
    <w:rsid w:val="00F024C3"/>
    <w:rsid w:val="00F067A5"/>
    <w:rsid w:val="00F068E1"/>
    <w:rsid w:val="00F1043A"/>
    <w:rsid w:val="00F10592"/>
    <w:rsid w:val="00F16FCC"/>
    <w:rsid w:val="00F2368F"/>
    <w:rsid w:val="00F23CCE"/>
    <w:rsid w:val="00F273C0"/>
    <w:rsid w:val="00F3175D"/>
    <w:rsid w:val="00F34004"/>
    <w:rsid w:val="00F36797"/>
    <w:rsid w:val="00F4055D"/>
    <w:rsid w:val="00F44291"/>
    <w:rsid w:val="00F46F82"/>
    <w:rsid w:val="00F47301"/>
    <w:rsid w:val="00F50156"/>
    <w:rsid w:val="00F50293"/>
    <w:rsid w:val="00F54864"/>
    <w:rsid w:val="00F56771"/>
    <w:rsid w:val="00F61A7C"/>
    <w:rsid w:val="00F62CCA"/>
    <w:rsid w:val="00F656D8"/>
    <w:rsid w:val="00F71896"/>
    <w:rsid w:val="00F750BD"/>
    <w:rsid w:val="00F81535"/>
    <w:rsid w:val="00F83C9B"/>
    <w:rsid w:val="00F85E3A"/>
    <w:rsid w:val="00F934F6"/>
    <w:rsid w:val="00F94992"/>
    <w:rsid w:val="00FA18D9"/>
    <w:rsid w:val="00FA1B80"/>
    <w:rsid w:val="00FA3BCC"/>
    <w:rsid w:val="00FA3CB8"/>
    <w:rsid w:val="00FB28A7"/>
    <w:rsid w:val="00FC0BB4"/>
    <w:rsid w:val="00FC16C0"/>
    <w:rsid w:val="00FC2A27"/>
    <w:rsid w:val="00FC5B90"/>
    <w:rsid w:val="00FD5AF1"/>
    <w:rsid w:val="00FE1518"/>
    <w:rsid w:val="00FF262E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3C43E"/>
  <w15:docId w15:val="{29F4CDC4-5BE7-4F76-B183-D1A6AA6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947EC"/>
  </w:style>
  <w:style w:type="paragraph" w:styleId="1">
    <w:name w:val="heading 1"/>
    <w:basedOn w:val="a1"/>
    <w:next w:val="a1"/>
    <w:link w:val="11"/>
    <w:uiPriority w:val="99"/>
    <w:qFormat/>
    <w:rsid w:val="005D487C"/>
    <w:pPr>
      <w:keepNext/>
      <w:numPr>
        <w:numId w:val="20"/>
      </w:numPr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uiPriority w:val="99"/>
    <w:qFormat/>
    <w:rsid w:val="00830A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EB28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D16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2C1B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0645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161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410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9"/>
    <w:locked/>
    <w:rsid w:val="005D487C"/>
    <w:rPr>
      <w:rFonts w:cs="Times New Roman"/>
      <w:b/>
      <w:sz w:val="28"/>
    </w:rPr>
  </w:style>
  <w:style w:type="character" w:customStyle="1" w:styleId="20">
    <w:name w:val="Заголовок 2 Знак"/>
    <w:basedOn w:val="a2"/>
    <w:link w:val="2"/>
    <w:uiPriority w:val="99"/>
    <w:locked/>
    <w:rsid w:val="00F1043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sid w:val="000645E3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sid w:val="000645E3"/>
    <w:rPr>
      <w:rFonts w:cs="Times New Roman"/>
      <w:b/>
      <w:sz w:val="28"/>
    </w:rPr>
  </w:style>
  <w:style w:type="character" w:customStyle="1" w:styleId="50">
    <w:name w:val="Заголовок 5 Знак"/>
    <w:basedOn w:val="a2"/>
    <w:link w:val="5"/>
    <w:uiPriority w:val="99"/>
    <w:locked/>
    <w:rsid w:val="000645E3"/>
    <w:rPr>
      <w:rFonts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2C1BC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9"/>
    <w:locked/>
    <w:rsid w:val="000645E3"/>
    <w:rPr>
      <w:rFonts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23C6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410DCA"/>
    <w:rPr>
      <w:rFonts w:ascii="Cambria" w:hAnsi="Cambria" w:cs="Times New Roman"/>
      <w:sz w:val="22"/>
      <w:szCs w:val="22"/>
    </w:rPr>
  </w:style>
  <w:style w:type="paragraph" w:styleId="a5">
    <w:name w:val="Body Text"/>
    <w:basedOn w:val="a1"/>
    <w:link w:val="a6"/>
    <w:uiPriority w:val="99"/>
    <w:rsid w:val="00830A8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locked/>
    <w:rsid w:val="003F6508"/>
    <w:rPr>
      <w:rFonts w:cs="Times New Roman"/>
      <w:sz w:val="24"/>
      <w:szCs w:val="24"/>
    </w:rPr>
  </w:style>
  <w:style w:type="paragraph" w:styleId="a7">
    <w:name w:val="Body Text Indent"/>
    <w:basedOn w:val="a1"/>
    <w:link w:val="a8"/>
    <w:uiPriority w:val="99"/>
    <w:rsid w:val="00D161DF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locked/>
    <w:rsid w:val="000645E3"/>
    <w:rPr>
      <w:rFonts w:cs="Times New Roman"/>
    </w:rPr>
  </w:style>
  <w:style w:type="paragraph" w:styleId="21">
    <w:name w:val="Body Text Indent 2"/>
    <w:basedOn w:val="a1"/>
    <w:link w:val="22"/>
    <w:uiPriority w:val="99"/>
    <w:rsid w:val="00D161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A23C69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161DF"/>
    <w:rPr>
      <w:rFonts w:ascii="Consultant" w:hAnsi="Consultant"/>
    </w:rPr>
  </w:style>
  <w:style w:type="paragraph" w:styleId="a9">
    <w:name w:val="header"/>
    <w:basedOn w:val="a1"/>
    <w:link w:val="aa"/>
    <w:uiPriority w:val="99"/>
    <w:rsid w:val="00B377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3F6508"/>
    <w:rPr>
      <w:rFonts w:cs="Times New Roman"/>
    </w:rPr>
  </w:style>
  <w:style w:type="character" w:styleId="ab">
    <w:name w:val="page number"/>
    <w:basedOn w:val="a2"/>
    <w:uiPriority w:val="99"/>
    <w:rsid w:val="00B37700"/>
    <w:rPr>
      <w:rFonts w:cs="Times New Roman"/>
    </w:rPr>
  </w:style>
  <w:style w:type="table" w:styleId="ac">
    <w:name w:val="Table Grid"/>
    <w:basedOn w:val="a3"/>
    <w:uiPriority w:val="99"/>
    <w:rsid w:val="0023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1"/>
    <w:link w:val="ae"/>
    <w:uiPriority w:val="99"/>
    <w:qFormat/>
    <w:rsid w:val="00EB28AB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2"/>
    <w:link w:val="ad"/>
    <w:uiPriority w:val="99"/>
    <w:locked/>
    <w:rsid w:val="007C2F9A"/>
    <w:rPr>
      <w:rFonts w:cs="Times New Roman"/>
      <w:b/>
      <w:color w:val="000000"/>
      <w:spacing w:val="1"/>
      <w:sz w:val="28"/>
      <w:shd w:val="clear" w:color="auto" w:fill="FFFFFF"/>
    </w:rPr>
  </w:style>
  <w:style w:type="paragraph" w:styleId="af">
    <w:name w:val="footer"/>
    <w:basedOn w:val="a1"/>
    <w:link w:val="af0"/>
    <w:uiPriority w:val="99"/>
    <w:rsid w:val="00EB28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basedOn w:val="a2"/>
    <w:link w:val="af"/>
    <w:uiPriority w:val="99"/>
    <w:locked/>
    <w:rsid w:val="003F6508"/>
    <w:rPr>
      <w:rFonts w:cs="Times New Roman"/>
    </w:rPr>
  </w:style>
  <w:style w:type="paragraph" w:styleId="af1">
    <w:name w:val="Normal (Web)"/>
    <w:basedOn w:val="a1"/>
    <w:link w:val="af2"/>
    <w:uiPriority w:val="99"/>
    <w:rsid w:val="00BB45E4"/>
    <w:pPr>
      <w:spacing w:before="100" w:beforeAutospacing="1" w:after="100" w:afterAutospacing="1"/>
    </w:pPr>
    <w:rPr>
      <w:sz w:val="24"/>
    </w:rPr>
  </w:style>
  <w:style w:type="character" w:styleId="af3">
    <w:name w:val="Hyperlink"/>
    <w:basedOn w:val="a2"/>
    <w:uiPriority w:val="99"/>
    <w:rsid w:val="00EF68EA"/>
    <w:rPr>
      <w:rFonts w:cs="Times New Roman"/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rsid w:val="00720834"/>
  </w:style>
  <w:style w:type="character" w:customStyle="1" w:styleId="af5">
    <w:name w:val="Текст сноски Знак"/>
    <w:basedOn w:val="a2"/>
    <w:link w:val="af4"/>
    <w:uiPriority w:val="99"/>
    <w:locked/>
    <w:rsid w:val="00720834"/>
    <w:rPr>
      <w:rFonts w:cs="Times New Roman"/>
    </w:rPr>
  </w:style>
  <w:style w:type="character" w:styleId="af6">
    <w:name w:val="footnote reference"/>
    <w:basedOn w:val="a2"/>
    <w:uiPriority w:val="99"/>
    <w:semiHidden/>
    <w:rsid w:val="00720834"/>
    <w:rPr>
      <w:rFonts w:cs="Times New Roman"/>
      <w:vertAlign w:val="superscript"/>
    </w:rPr>
  </w:style>
  <w:style w:type="paragraph" w:customStyle="1" w:styleId="Style5">
    <w:name w:val="Style5"/>
    <w:basedOn w:val="a1"/>
    <w:uiPriority w:val="99"/>
    <w:rsid w:val="00CB09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CB09C8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544B7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1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1"/>
    <w:uiPriority w:val="99"/>
    <w:rsid w:val="005544B7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5544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1"/>
    <w:uiPriority w:val="99"/>
    <w:rsid w:val="005544B7"/>
    <w:pPr>
      <w:widowControl w:val="0"/>
      <w:autoSpaceDE w:val="0"/>
      <w:autoSpaceDN w:val="0"/>
      <w:adjustRightInd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1"/>
    <w:uiPriority w:val="99"/>
    <w:rsid w:val="005544B7"/>
    <w:pPr>
      <w:widowControl w:val="0"/>
      <w:autoSpaceDE w:val="0"/>
      <w:autoSpaceDN w:val="0"/>
      <w:adjustRightInd w:val="0"/>
      <w:spacing w:line="251" w:lineRule="exact"/>
    </w:pPr>
    <w:rPr>
      <w:sz w:val="24"/>
      <w:szCs w:val="24"/>
    </w:rPr>
  </w:style>
  <w:style w:type="paragraph" w:styleId="af7">
    <w:name w:val="No Spacing"/>
    <w:uiPriority w:val="99"/>
    <w:qFormat/>
    <w:rsid w:val="002C1BC7"/>
    <w:pPr>
      <w:ind w:firstLine="709"/>
    </w:pPr>
  </w:style>
  <w:style w:type="paragraph" w:customStyle="1" w:styleId="97">
    <w:name w:val="стиль97"/>
    <w:basedOn w:val="a1"/>
    <w:uiPriority w:val="99"/>
    <w:rsid w:val="00A36577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8">
    <w:name w:val="List Paragraph"/>
    <w:basedOn w:val="a1"/>
    <w:uiPriority w:val="99"/>
    <w:qFormat/>
    <w:rsid w:val="00A36577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36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1"/>
    <w:link w:val="32"/>
    <w:uiPriority w:val="99"/>
    <w:rsid w:val="00410D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410DCA"/>
    <w:rPr>
      <w:rFonts w:cs="Times New Roman"/>
      <w:sz w:val="16"/>
      <w:szCs w:val="16"/>
    </w:rPr>
  </w:style>
  <w:style w:type="paragraph" w:styleId="23">
    <w:name w:val="Body Text 2"/>
    <w:basedOn w:val="a1"/>
    <w:link w:val="24"/>
    <w:uiPriority w:val="99"/>
    <w:rsid w:val="00450267"/>
    <w:pPr>
      <w:spacing w:after="120" w:line="480" w:lineRule="auto"/>
      <w:ind w:left="357" w:hanging="357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2"/>
    <w:link w:val="23"/>
    <w:uiPriority w:val="99"/>
    <w:locked/>
    <w:rsid w:val="00450267"/>
    <w:rPr>
      <w:rFonts w:ascii="Calibri" w:hAnsi="Calibri" w:cs="Times New Roman"/>
      <w:sz w:val="22"/>
      <w:szCs w:val="22"/>
      <w:lang w:eastAsia="en-US"/>
    </w:rPr>
  </w:style>
  <w:style w:type="paragraph" w:styleId="a">
    <w:name w:val="Subtitle"/>
    <w:basedOn w:val="a1"/>
    <w:link w:val="af9"/>
    <w:uiPriority w:val="99"/>
    <w:qFormat/>
    <w:rsid w:val="005D487C"/>
    <w:pPr>
      <w:numPr>
        <w:numId w:val="22"/>
      </w:numPr>
      <w:jc w:val="center"/>
    </w:pPr>
    <w:rPr>
      <w:b/>
      <w:color w:val="000000"/>
      <w:sz w:val="28"/>
    </w:rPr>
  </w:style>
  <w:style w:type="character" w:customStyle="1" w:styleId="af9">
    <w:name w:val="Подзаголовок Знак"/>
    <w:basedOn w:val="a2"/>
    <w:link w:val="a"/>
    <w:uiPriority w:val="99"/>
    <w:locked/>
    <w:rsid w:val="005D487C"/>
    <w:rPr>
      <w:rFonts w:cs="Times New Roman"/>
      <w:b/>
      <w:snapToGrid w:val="0"/>
      <w:color w:val="000000"/>
      <w:sz w:val="28"/>
    </w:rPr>
  </w:style>
  <w:style w:type="character" w:customStyle="1" w:styleId="apple-converted-space">
    <w:name w:val="apple-converted-space"/>
    <w:basedOn w:val="a2"/>
    <w:uiPriority w:val="99"/>
    <w:rsid w:val="00472E6D"/>
    <w:rPr>
      <w:rFonts w:cs="Times New Roman"/>
    </w:rPr>
  </w:style>
  <w:style w:type="paragraph" w:styleId="afa">
    <w:name w:val="annotation text"/>
    <w:basedOn w:val="a1"/>
    <w:link w:val="afb"/>
    <w:uiPriority w:val="99"/>
    <w:semiHidden/>
    <w:rsid w:val="00A82720"/>
    <w:pPr>
      <w:spacing w:line="312" w:lineRule="auto"/>
      <w:ind w:firstLine="709"/>
      <w:jc w:val="both"/>
    </w:pPr>
  </w:style>
  <w:style w:type="character" w:customStyle="1" w:styleId="afb">
    <w:name w:val="Текст примечания Знак"/>
    <w:basedOn w:val="a2"/>
    <w:link w:val="afa"/>
    <w:uiPriority w:val="99"/>
    <w:semiHidden/>
    <w:locked/>
    <w:rsid w:val="00A82720"/>
    <w:rPr>
      <w:rFonts w:cs="Times New Roman"/>
    </w:rPr>
  </w:style>
  <w:style w:type="paragraph" w:customStyle="1" w:styleId="western">
    <w:name w:val="western"/>
    <w:basedOn w:val="a1"/>
    <w:uiPriority w:val="99"/>
    <w:rsid w:val="00A827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AD0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2254E7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a0">
    <w:name w:val="список с точками"/>
    <w:basedOn w:val="a1"/>
    <w:uiPriority w:val="99"/>
    <w:rsid w:val="003F6508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afc">
    <w:name w:val="Для таблиц"/>
    <w:basedOn w:val="a1"/>
    <w:uiPriority w:val="99"/>
    <w:rsid w:val="003F6508"/>
    <w:rPr>
      <w:sz w:val="24"/>
      <w:szCs w:val="24"/>
    </w:rPr>
  </w:style>
  <w:style w:type="paragraph" w:styleId="33">
    <w:name w:val="Body Text Indent 3"/>
    <w:basedOn w:val="a1"/>
    <w:link w:val="34"/>
    <w:uiPriority w:val="99"/>
    <w:rsid w:val="003F6508"/>
    <w:pPr>
      <w:spacing w:line="340" w:lineRule="exact"/>
      <w:ind w:left="284" w:hanging="284"/>
      <w:jc w:val="both"/>
    </w:pPr>
    <w:rPr>
      <w:sz w:val="24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3F6508"/>
    <w:rPr>
      <w:rFonts w:cs="Times New Roman"/>
      <w:sz w:val="24"/>
    </w:rPr>
  </w:style>
  <w:style w:type="character" w:customStyle="1" w:styleId="af2">
    <w:name w:val="Обычный (Интернет) Знак"/>
    <w:link w:val="af1"/>
    <w:uiPriority w:val="99"/>
    <w:locked/>
    <w:rsid w:val="003F6508"/>
    <w:rPr>
      <w:sz w:val="24"/>
    </w:rPr>
  </w:style>
  <w:style w:type="paragraph" w:styleId="afd">
    <w:name w:val="Balloon Text"/>
    <w:basedOn w:val="a1"/>
    <w:link w:val="afe"/>
    <w:uiPriority w:val="99"/>
    <w:semiHidden/>
    <w:rsid w:val="003F6508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locked/>
    <w:rsid w:val="003F6508"/>
    <w:rPr>
      <w:rFonts w:ascii="Tahoma" w:hAnsi="Tahoma" w:cs="Times New Roman"/>
      <w:sz w:val="16"/>
      <w:szCs w:val="16"/>
    </w:rPr>
  </w:style>
  <w:style w:type="character" w:styleId="aff">
    <w:name w:val="FollowedHyperlink"/>
    <w:basedOn w:val="a2"/>
    <w:uiPriority w:val="99"/>
    <w:rsid w:val="003F6508"/>
    <w:rPr>
      <w:rFonts w:cs="Times New Roman"/>
      <w:color w:val="800080"/>
      <w:u w:val="single"/>
    </w:rPr>
  </w:style>
  <w:style w:type="character" w:styleId="aff0">
    <w:name w:val="Strong"/>
    <w:basedOn w:val="a2"/>
    <w:uiPriority w:val="99"/>
    <w:qFormat/>
    <w:rsid w:val="003F6508"/>
    <w:rPr>
      <w:rFonts w:cs="Times New Roman"/>
      <w:b/>
      <w:bCs/>
    </w:rPr>
  </w:style>
  <w:style w:type="character" w:customStyle="1" w:styleId="highlight">
    <w:name w:val="highlight"/>
    <w:basedOn w:val="a2"/>
    <w:uiPriority w:val="99"/>
    <w:rsid w:val="003F6508"/>
    <w:rPr>
      <w:rFonts w:cs="Times New Roman"/>
    </w:rPr>
  </w:style>
  <w:style w:type="character" w:customStyle="1" w:styleId="12">
    <w:name w:val="Оглавление 1 Знак"/>
    <w:link w:val="13"/>
    <w:uiPriority w:val="99"/>
    <w:locked/>
    <w:rsid w:val="009501B4"/>
    <w:rPr>
      <w:noProof/>
      <w:spacing w:val="-20"/>
      <w:sz w:val="28"/>
    </w:rPr>
  </w:style>
  <w:style w:type="paragraph" w:styleId="13">
    <w:name w:val="toc 1"/>
    <w:basedOn w:val="a1"/>
    <w:next w:val="a1"/>
    <w:link w:val="12"/>
    <w:autoRedefine/>
    <w:uiPriority w:val="99"/>
    <w:rsid w:val="009501B4"/>
    <w:pPr>
      <w:tabs>
        <w:tab w:val="right" w:leader="dot" w:pos="9345"/>
      </w:tabs>
      <w:spacing w:before="140"/>
    </w:pPr>
    <w:rPr>
      <w:noProof/>
      <w:spacing w:val="-20"/>
      <w:sz w:val="28"/>
    </w:rPr>
  </w:style>
  <w:style w:type="paragraph" w:customStyle="1" w:styleId="aff1">
    <w:name w:val="Знак"/>
    <w:basedOn w:val="a1"/>
    <w:uiPriority w:val="99"/>
    <w:rsid w:val="000645E3"/>
    <w:pPr>
      <w:keepNext/>
      <w:keepLines/>
      <w:pageBreakBefore/>
      <w:pBdr>
        <w:bottom w:val="double" w:sz="4" w:space="1" w:color="auto"/>
      </w:pBdr>
      <w:spacing w:before="400" w:after="200"/>
      <w:jc w:val="center"/>
    </w:pPr>
    <w:rPr>
      <w:rFonts w:ascii="Verdana" w:hAnsi="Verdana"/>
      <w:b/>
      <w:i/>
      <w:caps/>
      <w:sz w:val="22"/>
      <w:szCs w:val="22"/>
      <w:lang w:val="en-US" w:eastAsia="en-US"/>
    </w:rPr>
  </w:style>
  <w:style w:type="paragraph" w:styleId="HTML">
    <w:name w:val="HTML Preformatted"/>
    <w:basedOn w:val="a1"/>
    <w:link w:val="HTML0"/>
    <w:uiPriority w:val="99"/>
    <w:rsid w:val="00064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locked/>
    <w:rsid w:val="000645E3"/>
    <w:rPr>
      <w:rFonts w:ascii="Courier New" w:hAnsi="Courier New" w:cs="Courier New"/>
    </w:rPr>
  </w:style>
  <w:style w:type="character" w:customStyle="1" w:styleId="text21">
    <w:name w:val="text21"/>
    <w:uiPriority w:val="99"/>
    <w:rsid w:val="000645E3"/>
    <w:rPr>
      <w:rFonts w:ascii="Arial" w:hAnsi="Arial"/>
      <w:sz w:val="17"/>
    </w:rPr>
  </w:style>
  <w:style w:type="character" w:customStyle="1" w:styleId="zagol21">
    <w:name w:val="zagol21"/>
    <w:uiPriority w:val="99"/>
    <w:rsid w:val="000645E3"/>
    <w:rPr>
      <w:rFonts w:ascii="Arial" w:hAnsi="Arial"/>
      <w:b/>
      <w:sz w:val="21"/>
    </w:rPr>
  </w:style>
  <w:style w:type="character" w:customStyle="1" w:styleId="name1">
    <w:name w:val="name1"/>
    <w:uiPriority w:val="99"/>
    <w:rsid w:val="000645E3"/>
    <w:rPr>
      <w:rFonts w:ascii="Arial" w:hAnsi="Arial"/>
      <w:i/>
      <w:sz w:val="18"/>
    </w:rPr>
  </w:style>
  <w:style w:type="character" w:customStyle="1" w:styleId="paragraph">
    <w:name w:val="paragraph"/>
    <w:basedOn w:val="a2"/>
    <w:uiPriority w:val="99"/>
    <w:rsid w:val="000645E3"/>
    <w:rPr>
      <w:rFonts w:cs="Times New Roman"/>
    </w:rPr>
  </w:style>
  <w:style w:type="paragraph" w:customStyle="1" w:styleId="FR3">
    <w:name w:val="FR3"/>
    <w:uiPriority w:val="99"/>
    <w:rsid w:val="000645E3"/>
    <w:pPr>
      <w:widowControl w:val="0"/>
      <w:autoSpaceDE w:val="0"/>
      <w:autoSpaceDN w:val="0"/>
      <w:spacing w:before="220" w:line="278" w:lineRule="auto"/>
      <w:ind w:firstLine="380"/>
      <w:jc w:val="both"/>
    </w:pPr>
    <w:rPr>
      <w:rFonts w:ascii="Arial" w:hAnsi="Arial" w:cs="Arial"/>
      <w:b/>
      <w:bCs/>
      <w:i/>
      <w:iCs/>
    </w:rPr>
  </w:style>
  <w:style w:type="paragraph" w:styleId="aff2">
    <w:name w:val="Document Map"/>
    <w:basedOn w:val="a1"/>
    <w:link w:val="aff3"/>
    <w:uiPriority w:val="99"/>
    <w:semiHidden/>
    <w:rsid w:val="000645E3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2"/>
    <w:link w:val="aff2"/>
    <w:uiPriority w:val="99"/>
    <w:semiHidden/>
    <w:locked/>
    <w:rsid w:val="000645E3"/>
    <w:rPr>
      <w:rFonts w:ascii="Tahoma" w:hAnsi="Tahoma" w:cs="Tahoma"/>
      <w:shd w:val="clear" w:color="auto" w:fill="000080"/>
    </w:rPr>
  </w:style>
  <w:style w:type="character" w:customStyle="1" w:styleId="aff4">
    <w:name w:val="Гипертекстовая ссылка"/>
    <w:uiPriority w:val="99"/>
    <w:rsid w:val="000645E3"/>
    <w:rPr>
      <w:b/>
      <w:color w:val="008000"/>
    </w:rPr>
  </w:style>
  <w:style w:type="character" w:customStyle="1" w:styleId="aff5">
    <w:name w:val="Цветовое выделение"/>
    <w:uiPriority w:val="99"/>
    <w:rsid w:val="000645E3"/>
    <w:rPr>
      <w:b/>
      <w:color w:val="000080"/>
    </w:rPr>
  </w:style>
  <w:style w:type="paragraph" w:customStyle="1" w:styleId="aff6">
    <w:name w:val="Нормальный (таблица)"/>
    <w:basedOn w:val="a1"/>
    <w:next w:val="a1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1"/>
    <w:next w:val="a1"/>
    <w:uiPriority w:val="99"/>
    <w:rsid w:val="000645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8">
    <w:name w:val="Прижатый влево"/>
    <w:basedOn w:val="a1"/>
    <w:next w:val="a1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9">
    <w:name w:val="Цитаты"/>
    <w:basedOn w:val="a1"/>
    <w:uiPriority w:val="99"/>
    <w:rsid w:val="000645E3"/>
    <w:pPr>
      <w:widowControl w:val="0"/>
      <w:spacing w:before="100" w:after="100"/>
      <w:ind w:left="360" w:right="360"/>
    </w:pPr>
    <w:rPr>
      <w:sz w:val="24"/>
    </w:rPr>
  </w:style>
  <w:style w:type="paragraph" w:customStyle="1" w:styleId="H2">
    <w:name w:val="H2"/>
    <w:basedOn w:val="a1"/>
    <w:next w:val="a1"/>
    <w:uiPriority w:val="99"/>
    <w:rsid w:val="000645E3"/>
    <w:pPr>
      <w:keepNext/>
      <w:widowControl w:val="0"/>
      <w:spacing w:before="100" w:after="100"/>
      <w:outlineLvl w:val="2"/>
    </w:pPr>
    <w:rPr>
      <w:b/>
      <w:sz w:val="36"/>
    </w:rPr>
  </w:style>
  <w:style w:type="paragraph" w:customStyle="1" w:styleId="ConsPlusNonformat">
    <w:name w:val="ConsPlusNonformat"/>
    <w:uiPriority w:val="99"/>
    <w:rsid w:val="00064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uiPriority w:val="99"/>
    <w:rsid w:val="000645E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1">
    <w:name w:val="Знак Знак9"/>
    <w:uiPriority w:val="99"/>
    <w:rsid w:val="000645E3"/>
    <w:rPr>
      <w:b/>
      <w:sz w:val="40"/>
      <w:lang w:val="ru-RU" w:eastAsia="ru-RU"/>
    </w:rPr>
  </w:style>
  <w:style w:type="paragraph" w:styleId="affa">
    <w:name w:val="Block Text"/>
    <w:basedOn w:val="a1"/>
    <w:uiPriority w:val="99"/>
    <w:rsid w:val="000645E3"/>
    <w:pPr>
      <w:tabs>
        <w:tab w:val="left" w:pos="993"/>
      </w:tabs>
      <w:ind w:left="709" w:right="567" w:firstLine="1191"/>
      <w:jc w:val="both"/>
    </w:pPr>
    <w:rPr>
      <w:sz w:val="28"/>
    </w:rPr>
  </w:style>
  <w:style w:type="paragraph" w:customStyle="1" w:styleId="25">
    <w:name w:val="Стиль2"/>
    <w:basedOn w:val="a1"/>
    <w:uiPriority w:val="99"/>
    <w:rsid w:val="000645E3"/>
    <w:pPr>
      <w:jc w:val="center"/>
    </w:pPr>
    <w:rPr>
      <w:rFonts w:ascii="Arial" w:hAnsi="Arial"/>
      <w:b/>
      <w:caps/>
      <w:sz w:val="24"/>
    </w:rPr>
  </w:style>
  <w:style w:type="paragraph" w:customStyle="1" w:styleId="14">
    <w:name w:val="заголовок 1"/>
    <w:basedOn w:val="a1"/>
    <w:next w:val="a1"/>
    <w:link w:val="15"/>
    <w:uiPriority w:val="99"/>
    <w:rsid w:val="000645E3"/>
    <w:pPr>
      <w:keepNext/>
      <w:widowControl w:val="0"/>
      <w:jc w:val="center"/>
    </w:pPr>
    <w:rPr>
      <w:b/>
    </w:rPr>
  </w:style>
  <w:style w:type="character" w:customStyle="1" w:styleId="15">
    <w:name w:val="заголовок 1 Знак"/>
    <w:link w:val="14"/>
    <w:uiPriority w:val="99"/>
    <w:locked/>
    <w:rsid w:val="000645E3"/>
    <w:rPr>
      <w:b/>
    </w:rPr>
  </w:style>
  <w:style w:type="paragraph" w:customStyle="1" w:styleId="16">
    <w:name w:val="Текст1"/>
    <w:basedOn w:val="a1"/>
    <w:uiPriority w:val="99"/>
    <w:rsid w:val="000645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toc 2"/>
    <w:basedOn w:val="a1"/>
    <w:next w:val="a1"/>
    <w:autoRedefine/>
    <w:uiPriority w:val="99"/>
    <w:rsid w:val="000645E3"/>
    <w:pPr>
      <w:tabs>
        <w:tab w:val="right" w:leader="dot" w:pos="9628"/>
      </w:tabs>
      <w:spacing w:before="60"/>
      <w:ind w:left="198"/>
    </w:pPr>
    <w:rPr>
      <w:smallCaps/>
    </w:rPr>
  </w:style>
  <w:style w:type="paragraph" w:styleId="35">
    <w:name w:val="toc 3"/>
    <w:basedOn w:val="a1"/>
    <w:next w:val="a1"/>
    <w:autoRedefine/>
    <w:uiPriority w:val="99"/>
    <w:rsid w:val="000645E3"/>
    <w:pPr>
      <w:ind w:left="400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0645E3"/>
    <w:pPr>
      <w:ind w:left="60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99"/>
    <w:semiHidden/>
    <w:rsid w:val="000645E3"/>
    <w:pPr>
      <w:ind w:left="80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rsid w:val="000645E3"/>
    <w:pPr>
      <w:ind w:left="10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rsid w:val="000645E3"/>
    <w:pPr>
      <w:ind w:left="120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rsid w:val="000645E3"/>
    <w:pPr>
      <w:ind w:left="1400"/>
    </w:pPr>
    <w:rPr>
      <w:sz w:val="18"/>
      <w:szCs w:val="18"/>
    </w:rPr>
  </w:style>
  <w:style w:type="paragraph" w:styleId="92">
    <w:name w:val="toc 9"/>
    <w:basedOn w:val="a1"/>
    <w:next w:val="a1"/>
    <w:autoRedefine/>
    <w:uiPriority w:val="99"/>
    <w:semiHidden/>
    <w:rsid w:val="000645E3"/>
    <w:pPr>
      <w:ind w:left="1600"/>
    </w:pPr>
    <w:rPr>
      <w:sz w:val="18"/>
      <w:szCs w:val="18"/>
    </w:rPr>
  </w:style>
  <w:style w:type="paragraph" w:styleId="affb">
    <w:name w:val="caption"/>
    <w:basedOn w:val="a1"/>
    <w:uiPriority w:val="99"/>
    <w:qFormat/>
    <w:rsid w:val="000645E3"/>
    <w:pPr>
      <w:ind w:right="43"/>
      <w:jc w:val="center"/>
    </w:pPr>
    <w:rPr>
      <w:b/>
      <w:sz w:val="28"/>
      <w:lang w:val="en-US"/>
    </w:rPr>
  </w:style>
  <w:style w:type="character" w:customStyle="1" w:styleId="-">
    <w:name w:val="опред-е"/>
    <w:basedOn w:val="a2"/>
    <w:uiPriority w:val="99"/>
    <w:rsid w:val="000645E3"/>
    <w:rPr>
      <w:rFonts w:cs="Times New Roman"/>
    </w:rPr>
  </w:style>
  <w:style w:type="character" w:customStyle="1" w:styleId="affc">
    <w:name w:val="выделение"/>
    <w:basedOn w:val="a2"/>
    <w:uiPriority w:val="99"/>
    <w:rsid w:val="000645E3"/>
    <w:rPr>
      <w:rFonts w:cs="Times New Roman"/>
    </w:rPr>
  </w:style>
  <w:style w:type="character" w:styleId="affd">
    <w:name w:val="Emphasis"/>
    <w:basedOn w:val="a2"/>
    <w:uiPriority w:val="99"/>
    <w:qFormat/>
    <w:rsid w:val="000645E3"/>
    <w:rPr>
      <w:rFonts w:cs="Times New Roman"/>
      <w:i/>
    </w:rPr>
  </w:style>
  <w:style w:type="paragraph" w:customStyle="1" w:styleId="WW-Web">
    <w:name w:val="WW-Обычный (Web)"/>
    <w:basedOn w:val="a1"/>
    <w:uiPriority w:val="99"/>
    <w:rsid w:val="000645E3"/>
    <w:pPr>
      <w:suppressAutoHyphens/>
      <w:spacing w:before="100" w:after="100" w:line="276" w:lineRule="auto"/>
      <w:jc w:val="both"/>
    </w:pPr>
    <w:rPr>
      <w:rFonts w:ascii="Calibri" w:eastAsia="Arial Unicode MS" w:hAnsi="Calibri"/>
      <w:kern w:val="1"/>
      <w:sz w:val="28"/>
      <w:szCs w:val="28"/>
      <w:lang w:val="en-US" w:eastAsia="ar-SA"/>
    </w:rPr>
  </w:style>
  <w:style w:type="paragraph" w:customStyle="1" w:styleId="2TimesNewRoman">
    <w:name w:val="Заголовок 2 + Times New Roman"/>
    <w:aliases w:val="не курсив,По центру,После:  12 пт,Междустр...."/>
    <w:basedOn w:val="2"/>
    <w:uiPriority w:val="99"/>
    <w:rsid w:val="000645E3"/>
    <w:pPr>
      <w:keepLines/>
      <w:spacing w:after="240" w:line="360" w:lineRule="auto"/>
      <w:jc w:val="center"/>
    </w:pPr>
    <w:rPr>
      <w:rFonts w:ascii="Times New Roman" w:hAnsi="Times New Roman"/>
      <w:iCs w:val="0"/>
      <w:sz w:val="24"/>
    </w:rPr>
  </w:style>
  <w:style w:type="character" w:customStyle="1" w:styleId="author">
    <w:name w:val="author"/>
    <w:basedOn w:val="a2"/>
    <w:uiPriority w:val="99"/>
    <w:rsid w:val="000645E3"/>
    <w:rPr>
      <w:rFonts w:cs="Times New Roman"/>
    </w:rPr>
  </w:style>
  <w:style w:type="paragraph" w:customStyle="1" w:styleId="xl25">
    <w:name w:val="xl25"/>
    <w:basedOn w:val="a1"/>
    <w:uiPriority w:val="99"/>
    <w:rsid w:val="000645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nsPlusTitle">
    <w:name w:val="ConsPlusTitle"/>
    <w:uiPriority w:val="99"/>
    <w:rsid w:val="000645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TDisplayEquation">
    <w:name w:val="MTDisplayEquation"/>
    <w:basedOn w:val="a1"/>
    <w:uiPriority w:val="99"/>
    <w:rsid w:val="000645E3"/>
    <w:pPr>
      <w:tabs>
        <w:tab w:val="center" w:pos="5100"/>
        <w:tab w:val="right" w:pos="10200"/>
      </w:tabs>
      <w:spacing w:line="360" w:lineRule="auto"/>
      <w:jc w:val="both"/>
    </w:pPr>
    <w:rPr>
      <w:sz w:val="24"/>
      <w:szCs w:val="24"/>
    </w:rPr>
  </w:style>
  <w:style w:type="character" w:customStyle="1" w:styleId="MTEquationSection">
    <w:name w:val="MTEquationSection"/>
    <w:uiPriority w:val="99"/>
    <w:rsid w:val="000645E3"/>
    <w:rPr>
      <w:color w:val="FF0000"/>
      <w:sz w:val="28"/>
    </w:rPr>
  </w:style>
  <w:style w:type="paragraph" w:customStyle="1" w:styleId="FR1">
    <w:name w:val="FR1"/>
    <w:uiPriority w:val="99"/>
    <w:rsid w:val="00064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7">
    <w:name w:val="Заголовок 2 Знак Знак Знак"/>
    <w:uiPriority w:val="99"/>
    <w:rsid w:val="000645E3"/>
    <w:rPr>
      <w:rFonts w:ascii="Arial" w:hAnsi="Arial"/>
      <w:b/>
      <w:i/>
      <w:sz w:val="28"/>
      <w:lang w:val="ru-RU" w:eastAsia="ru-RU"/>
    </w:rPr>
  </w:style>
  <w:style w:type="paragraph" w:customStyle="1" w:styleId="28">
    <w:name w:val="Обычный (веб)2"/>
    <w:basedOn w:val="a1"/>
    <w:uiPriority w:val="99"/>
    <w:rsid w:val="000645E3"/>
    <w:pPr>
      <w:ind w:firstLine="360"/>
      <w:jc w:val="both"/>
    </w:pPr>
    <w:rPr>
      <w:sz w:val="24"/>
      <w:szCs w:val="24"/>
    </w:rPr>
  </w:style>
  <w:style w:type="character" w:customStyle="1" w:styleId="150">
    <w:name w:val="Знак Знак15"/>
    <w:uiPriority w:val="99"/>
    <w:rsid w:val="000645E3"/>
    <w:rPr>
      <w:rFonts w:ascii="Times New Roman" w:hAnsi="Times New Roman"/>
      <w:b/>
      <w:kern w:val="28"/>
    </w:rPr>
  </w:style>
  <w:style w:type="paragraph" w:customStyle="1" w:styleId="affe">
    <w:name w:val="рисунок"/>
    <w:basedOn w:val="a1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after="240" w:line="360" w:lineRule="auto"/>
      <w:jc w:val="center"/>
    </w:pPr>
    <w:rPr>
      <w:i/>
      <w:iCs/>
      <w:color w:val="000000"/>
      <w:sz w:val="28"/>
      <w:szCs w:val="28"/>
    </w:rPr>
  </w:style>
  <w:style w:type="paragraph" w:customStyle="1" w:styleId="afff">
    <w:name w:val="рисунок сам"/>
    <w:basedOn w:val="a1"/>
    <w:uiPriority w:val="99"/>
    <w:rsid w:val="000645E3"/>
    <w:pPr>
      <w:keepNext/>
      <w:widowControl w:val="0"/>
      <w:shd w:val="clear" w:color="auto" w:fill="FFFFFF"/>
      <w:autoSpaceDE w:val="0"/>
      <w:autoSpaceDN w:val="0"/>
      <w:adjustRightInd w:val="0"/>
      <w:spacing w:before="120" w:line="360" w:lineRule="auto"/>
      <w:jc w:val="center"/>
    </w:pPr>
  </w:style>
  <w:style w:type="paragraph" w:customStyle="1" w:styleId="afff0">
    <w:name w:val="формула"/>
    <w:basedOn w:val="a1"/>
    <w:uiPriority w:val="99"/>
    <w:rsid w:val="000645E3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4" w:right="146" w:firstLine="563"/>
      <w:jc w:val="both"/>
    </w:pPr>
    <w:rPr>
      <w:color w:val="000000"/>
      <w:sz w:val="28"/>
      <w:lang w:val="en-US"/>
    </w:rPr>
  </w:style>
  <w:style w:type="table" w:customStyle="1" w:styleId="17">
    <w:name w:val="Сетка таблицы1"/>
    <w:uiPriority w:val="99"/>
    <w:rsid w:val="000645E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Elegant"/>
    <w:basedOn w:val="a3"/>
    <w:uiPriority w:val="99"/>
    <w:rsid w:val="000645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10">
    <w:name w:val="Стиль Стиль Заголовок 1 + После:  0 пт + 10 пт"/>
    <w:basedOn w:val="a1"/>
    <w:uiPriority w:val="99"/>
    <w:rsid w:val="000645E3"/>
    <w:pPr>
      <w:keepNext/>
      <w:widowControl w:val="0"/>
      <w:suppressAutoHyphens/>
      <w:autoSpaceDE w:val="0"/>
      <w:autoSpaceDN w:val="0"/>
      <w:adjustRightInd w:val="0"/>
      <w:spacing w:before="480" w:line="360" w:lineRule="auto"/>
      <w:ind w:firstLine="567"/>
      <w:jc w:val="center"/>
      <w:outlineLvl w:val="0"/>
    </w:pPr>
    <w:rPr>
      <w:b/>
      <w:bCs/>
      <w:kern w:val="28"/>
    </w:rPr>
  </w:style>
  <w:style w:type="paragraph" w:styleId="29">
    <w:name w:val="List 2"/>
    <w:basedOn w:val="a1"/>
    <w:uiPriority w:val="99"/>
    <w:rsid w:val="000645E3"/>
    <w:pPr>
      <w:ind w:left="566" w:hanging="283"/>
    </w:pPr>
    <w:rPr>
      <w:sz w:val="24"/>
      <w:szCs w:val="24"/>
    </w:rPr>
  </w:style>
  <w:style w:type="paragraph" w:customStyle="1" w:styleId="110pt0">
    <w:name w:val="Стиль Заголовок 1 + 10 pt по центру Первая строка:  0 см Перед: ..."/>
    <w:basedOn w:val="1"/>
    <w:uiPriority w:val="99"/>
    <w:rsid w:val="000645E3"/>
    <w:pPr>
      <w:keepLines/>
      <w:widowControl w:val="0"/>
      <w:suppressAutoHyphens/>
      <w:autoSpaceDE w:val="0"/>
      <w:autoSpaceDN w:val="0"/>
      <w:adjustRightInd w:val="0"/>
    </w:pPr>
    <w:rPr>
      <w:bCs/>
      <w:kern w:val="28"/>
      <w:sz w:val="20"/>
    </w:rPr>
  </w:style>
  <w:style w:type="character" w:customStyle="1" w:styleId="140">
    <w:name w:val="Знак Знак14"/>
    <w:uiPriority w:val="99"/>
    <w:semiHidden/>
    <w:rsid w:val="000645E3"/>
    <w:rPr>
      <w:rFonts w:ascii="Cambria" w:hAnsi="Cambria"/>
      <w:b/>
      <w:sz w:val="26"/>
      <w:lang w:eastAsia="en-US"/>
    </w:rPr>
  </w:style>
  <w:style w:type="paragraph" w:customStyle="1" w:styleId="210">
    <w:name w:val="Основной текст 21"/>
    <w:basedOn w:val="a1"/>
    <w:uiPriority w:val="99"/>
    <w:rsid w:val="000645E3"/>
    <w:pPr>
      <w:spacing w:line="288" w:lineRule="auto"/>
    </w:pPr>
    <w:rPr>
      <w:sz w:val="24"/>
    </w:rPr>
  </w:style>
  <w:style w:type="character" w:customStyle="1" w:styleId="cat1">
    <w:name w:val="cat1"/>
    <w:basedOn w:val="a2"/>
    <w:uiPriority w:val="99"/>
    <w:rsid w:val="000645E3"/>
    <w:rPr>
      <w:rFonts w:cs="Times New Roman"/>
    </w:rPr>
  </w:style>
  <w:style w:type="character" w:customStyle="1" w:styleId="cat2">
    <w:name w:val="cat2"/>
    <w:basedOn w:val="a2"/>
    <w:uiPriority w:val="99"/>
    <w:rsid w:val="000645E3"/>
    <w:rPr>
      <w:rFonts w:cs="Times New Roman"/>
    </w:rPr>
  </w:style>
  <w:style w:type="paragraph" w:customStyle="1" w:styleId="18">
    <w:name w:val="Без интервала1"/>
    <w:uiPriority w:val="99"/>
    <w:rsid w:val="000645E3"/>
  </w:style>
  <w:style w:type="character" w:customStyle="1" w:styleId="afff2">
    <w:name w:val="Основной текст_"/>
    <w:basedOn w:val="a2"/>
    <w:link w:val="93"/>
    <w:uiPriority w:val="99"/>
    <w:locked/>
    <w:rsid w:val="00475DA5"/>
    <w:rPr>
      <w:rFonts w:cs="Times New Roman"/>
      <w:sz w:val="28"/>
      <w:szCs w:val="28"/>
      <w:shd w:val="clear" w:color="auto" w:fill="FFFFFF"/>
    </w:rPr>
  </w:style>
  <w:style w:type="character" w:customStyle="1" w:styleId="SimHei">
    <w:name w:val="Основной текст + SimHei"/>
    <w:aliases w:val="13,5 pt,Интервал -1 pt"/>
    <w:basedOn w:val="afff2"/>
    <w:uiPriority w:val="99"/>
    <w:rsid w:val="00475DA5"/>
    <w:rPr>
      <w:rFonts w:ascii="SimHei" w:eastAsia="SimHei" w:hAnsi="SimHei" w:cs="SimHei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3">
    <w:name w:val="Основной текст9"/>
    <w:basedOn w:val="a1"/>
    <w:link w:val="afff2"/>
    <w:uiPriority w:val="99"/>
    <w:rsid w:val="00475DA5"/>
    <w:pPr>
      <w:widowControl w:val="0"/>
      <w:shd w:val="clear" w:color="auto" w:fill="FFFFFF"/>
      <w:spacing w:line="302" w:lineRule="exact"/>
      <w:ind w:hanging="1880"/>
    </w:pPr>
    <w:rPr>
      <w:sz w:val="28"/>
      <w:szCs w:val="28"/>
    </w:rPr>
  </w:style>
  <w:style w:type="character" w:customStyle="1" w:styleId="SimHei0">
    <w:name w:val="Оглавление + SimHei"/>
    <w:aliases w:val="136,5 pt7,Интервал -1 pt1"/>
    <w:basedOn w:val="a2"/>
    <w:uiPriority w:val="99"/>
    <w:rsid w:val="009454CA"/>
    <w:rPr>
      <w:rFonts w:ascii="SimHei" w:eastAsia="SimHei" w:hAnsi="SimHei" w:cs="SimHei"/>
      <w:color w:val="000000"/>
      <w:spacing w:val="-20"/>
      <w:w w:val="100"/>
      <w:position w:val="0"/>
      <w:sz w:val="27"/>
      <w:szCs w:val="27"/>
      <w:u w:val="none"/>
      <w:lang w:val="en-US"/>
    </w:rPr>
  </w:style>
  <w:style w:type="character" w:customStyle="1" w:styleId="afff3">
    <w:name w:val="Оглавление"/>
    <w:basedOn w:val="a2"/>
    <w:uiPriority w:val="99"/>
    <w:rsid w:val="009454C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SimHei3">
    <w:name w:val="Основной текст + SimHei3"/>
    <w:aliases w:val="135,5 pt6,Интервал 3 pt"/>
    <w:basedOn w:val="afff2"/>
    <w:uiPriority w:val="99"/>
    <w:rsid w:val="004C5E93"/>
    <w:rPr>
      <w:rFonts w:ascii="SimHei" w:eastAsia="SimHei" w:hAnsi="SimHei" w:cs="SimHei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2">
    <w:name w:val="Основной текст7"/>
    <w:basedOn w:val="afff2"/>
    <w:uiPriority w:val="99"/>
    <w:rsid w:val="004C5E9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ff4">
    <w:name w:val="Подпись к таблице_"/>
    <w:basedOn w:val="a2"/>
    <w:link w:val="afff5"/>
    <w:uiPriority w:val="99"/>
    <w:locked/>
    <w:rsid w:val="004C5E93"/>
    <w:rPr>
      <w:rFonts w:cs="Times New Roman"/>
      <w:sz w:val="28"/>
      <w:szCs w:val="28"/>
      <w:shd w:val="clear" w:color="auto" w:fill="FFFFFF"/>
    </w:rPr>
  </w:style>
  <w:style w:type="character" w:customStyle="1" w:styleId="afff6">
    <w:name w:val="Основной текст + Курсив"/>
    <w:aliases w:val="Интервал 1 pt"/>
    <w:basedOn w:val="afff2"/>
    <w:uiPriority w:val="99"/>
    <w:rsid w:val="004C5E93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ff7">
    <w:name w:val="Подпись к таблице + Курсив"/>
    <w:aliases w:val="Интервал 1 pt2"/>
    <w:basedOn w:val="afff4"/>
    <w:uiPriority w:val="99"/>
    <w:rsid w:val="004C5E93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</w:rPr>
  </w:style>
  <w:style w:type="character" w:customStyle="1" w:styleId="SimHei1">
    <w:name w:val="Подпись к таблице + SimHei"/>
    <w:aliases w:val="134,5 pt5,Интервал 0 pt"/>
    <w:basedOn w:val="afff4"/>
    <w:uiPriority w:val="99"/>
    <w:rsid w:val="004C5E93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imHei2">
    <w:name w:val="Основной текст + SimHei2"/>
    <w:aliases w:val="133,5 pt4,Интервал 0 pt3"/>
    <w:basedOn w:val="afff2"/>
    <w:uiPriority w:val="99"/>
    <w:rsid w:val="004C5E93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5">
    <w:name w:val="Подпись к таблице"/>
    <w:basedOn w:val="a1"/>
    <w:link w:val="afff4"/>
    <w:uiPriority w:val="99"/>
    <w:rsid w:val="004C5E93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afff8">
    <w:name w:val="Подпись к картинке_"/>
    <w:basedOn w:val="a2"/>
    <w:link w:val="afff9"/>
    <w:uiPriority w:val="99"/>
    <w:locked/>
    <w:rsid w:val="00F50156"/>
    <w:rPr>
      <w:rFonts w:cs="Times New Roman"/>
      <w:sz w:val="28"/>
      <w:szCs w:val="28"/>
      <w:shd w:val="clear" w:color="auto" w:fill="FFFFFF"/>
    </w:rPr>
  </w:style>
  <w:style w:type="character" w:customStyle="1" w:styleId="afffa">
    <w:name w:val="Подпись к картинке + Курсив"/>
    <w:aliases w:val="Интервал 1 pt1"/>
    <w:basedOn w:val="afff8"/>
    <w:uiPriority w:val="99"/>
    <w:rsid w:val="00F50156"/>
    <w:rPr>
      <w:rFonts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SimHei4">
    <w:name w:val="Подпись к картинке + SimHei"/>
    <w:aliases w:val="132,5 pt3,Интервал 0 pt2"/>
    <w:basedOn w:val="afff8"/>
    <w:uiPriority w:val="99"/>
    <w:rsid w:val="00F50156"/>
    <w:rPr>
      <w:rFonts w:ascii="SimHei" w:eastAsia="SimHei" w:hAnsi="SimHei" w:cs="SimHei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fff9">
    <w:name w:val="Подпись к картинке"/>
    <w:basedOn w:val="a1"/>
    <w:link w:val="afff8"/>
    <w:uiPriority w:val="99"/>
    <w:rsid w:val="00F50156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customStyle="1" w:styleId="49TimesNewRoman">
    <w:name w:val="Основной текст (49) + Times New Roman"/>
    <w:aliases w:val="Интервал 0 pt1"/>
    <w:basedOn w:val="a2"/>
    <w:uiPriority w:val="99"/>
    <w:rsid w:val="00F5015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0">
    <w:name w:val="Основной текст (31)_"/>
    <w:basedOn w:val="a2"/>
    <w:link w:val="311"/>
    <w:uiPriority w:val="99"/>
    <w:locked/>
    <w:rsid w:val="00F50156"/>
    <w:rPr>
      <w:rFonts w:cs="Times New Roman"/>
      <w:spacing w:val="20"/>
      <w:sz w:val="26"/>
      <w:szCs w:val="26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F50156"/>
    <w:pPr>
      <w:widowControl w:val="0"/>
      <w:shd w:val="clear" w:color="auto" w:fill="FFFFFF"/>
      <w:spacing w:before="180" w:after="300" w:line="240" w:lineRule="atLeast"/>
      <w:jc w:val="both"/>
    </w:pPr>
    <w:rPr>
      <w:spacing w:val="20"/>
      <w:sz w:val="26"/>
      <w:szCs w:val="26"/>
    </w:rPr>
  </w:style>
  <w:style w:type="character" w:customStyle="1" w:styleId="afffb">
    <w:name w:val="Колонтитул_"/>
    <w:basedOn w:val="a2"/>
    <w:link w:val="afffc"/>
    <w:uiPriority w:val="99"/>
    <w:locked/>
    <w:rsid w:val="00496D6C"/>
    <w:rPr>
      <w:rFonts w:cs="Times New Roman"/>
      <w:sz w:val="26"/>
      <w:szCs w:val="26"/>
      <w:shd w:val="clear" w:color="auto" w:fill="FFFFFF"/>
    </w:rPr>
  </w:style>
  <w:style w:type="character" w:customStyle="1" w:styleId="2a">
    <w:name w:val="Основной текст + Курсив2"/>
    <w:basedOn w:val="afff2"/>
    <w:uiPriority w:val="99"/>
    <w:rsid w:val="00496D6C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Колонтитул + 11 pt"/>
    <w:basedOn w:val="afffb"/>
    <w:uiPriority w:val="99"/>
    <w:rsid w:val="00496D6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Exact">
    <w:name w:val="Основной текст Exact"/>
    <w:basedOn w:val="a2"/>
    <w:uiPriority w:val="99"/>
    <w:rsid w:val="00496D6C"/>
    <w:rPr>
      <w:rFonts w:ascii="Times New Roman" w:hAnsi="Times New Roman" w:cs="Times New Roman"/>
      <w:spacing w:val="5"/>
      <w:sz w:val="26"/>
      <w:szCs w:val="26"/>
      <w:u w:val="none"/>
    </w:rPr>
  </w:style>
  <w:style w:type="character" w:customStyle="1" w:styleId="52">
    <w:name w:val="Заголовок №5_"/>
    <w:basedOn w:val="a2"/>
    <w:link w:val="53"/>
    <w:uiPriority w:val="99"/>
    <w:locked/>
    <w:rsid w:val="00496D6C"/>
    <w:rPr>
      <w:rFonts w:ascii="Arial" w:hAnsi="Arial" w:cs="Arial"/>
      <w:b/>
      <w:bCs/>
      <w:sz w:val="29"/>
      <w:szCs w:val="29"/>
      <w:shd w:val="clear" w:color="auto" w:fill="FFFFFF"/>
    </w:rPr>
  </w:style>
  <w:style w:type="character" w:customStyle="1" w:styleId="19">
    <w:name w:val="Подпись к таблице + Курсив1"/>
    <w:basedOn w:val="afff4"/>
    <w:uiPriority w:val="99"/>
    <w:rsid w:val="00496D6C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a">
    <w:name w:val="Основной текст + Курсив1"/>
    <w:aliases w:val="Интервал 2 pt"/>
    <w:basedOn w:val="afff2"/>
    <w:uiPriority w:val="99"/>
    <w:rsid w:val="00496D6C"/>
    <w:rPr>
      <w:rFonts w:ascii="Times New Roman" w:hAnsi="Times New Roman" w:cs="Times New Roman"/>
      <w:i/>
      <w:iCs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imHei10">
    <w:name w:val="Основной текст + SimHei1"/>
    <w:aliases w:val="131,5 pt2,Интервал -2 pt"/>
    <w:basedOn w:val="afff2"/>
    <w:uiPriority w:val="99"/>
    <w:rsid w:val="00496D6C"/>
    <w:rPr>
      <w:rFonts w:ascii="SimHei" w:eastAsia="SimHei" w:hAnsi="SimHei" w:cs="SimHei"/>
      <w:color w:val="000000"/>
      <w:spacing w:val="-5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c">
    <w:name w:val="Колонтитул"/>
    <w:basedOn w:val="a1"/>
    <w:link w:val="afffb"/>
    <w:uiPriority w:val="99"/>
    <w:rsid w:val="00496D6C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customStyle="1" w:styleId="53">
    <w:name w:val="Заголовок №5"/>
    <w:basedOn w:val="a1"/>
    <w:link w:val="52"/>
    <w:uiPriority w:val="99"/>
    <w:rsid w:val="00496D6C"/>
    <w:pPr>
      <w:widowControl w:val="0"/>
      <w:shd w:val="clear" w:color="auto" w:fill="FFFFFF"/>
      <w:spacing w:after="360" w:line="240" w:lineRule="atLeast"/>
      <w:ind w:hanging="660"/>
      <w:jc w:val="both"/>
      <w:outlineLvl w:val="4"/>
    </w:pPr>
    <w:rPr>
      <w:rFonts w:ascii="Arial" w:hAnsi="Arial" w:cs="Arial"/>
      <w:b/>
      <w:bCs/>
      <w:sz w:val="29"/>
      <w:szCs w:val="29"/>
    </w:rPr>
  </w:style>
  <w:style w:type="character" w:customStyle="1" w:styleId="82">
    <w:name w:val="Заголовок №8_"/>
    <w:basedOn w:val="a2"/>
    <w:link w:val="83"/>
    <w:uiPriority w:val="99"/>
    <w:locked/>
    <w:rsid w:val="00516407"/>
    <w:rPr>
      <w:rFonts w:ascii="Arial" w:hAnsi="Arial" w:cs="Arial"/>
      <w:b/>
      <w:bCs/>
      <w:sz w:val="29"/>
      <w:szCs w:val="29"/>
      <w:shd w:val="clear" w:color="auto" w:fill="FFFFFF"/>
    </w:rPr>
  </w:style>
  <w:style w:type="paragraph" w:customStyle="1" w:styleId="83">
    <w:name w:val="Заголовок №8"/>
    <w:basedOn w:val="a1"/>
    <w:link w:val="82"/>
    <w:uiPriority w:val="99"/>
    <w:rsid w:val="00516407"/>
    <w:pPr>
      <w:widowControl w:val="0"/>
      <w:shd w:val="clear" w:color="auto" w:fill="FFFFFF"/>
      <w:spacing w:after="420" w:line="240" w:lineRule="atLeast"/>
      <w:jc w:val="center"/>
      <w:outlineLvl w:val="7"/>
    </w:pPr>
    <w:rPr>
      <w:rFonts w:ascii="Arial" w:hAnsi="Arial" w:cs="Arial"/>
      <w:b/>
      <w:bCs/>
      <w:sz w:val="29"/>
      <w:szCs w:val="29"/>
    </w:rPr>
  </w:style>
  <w:style w:type="character" w:customStyle="1" w:styleId="94">
    <w:name w:val="Основной текст (9)_"/>
    <w:basedOn w:val="a2"/>
    <w:link w:val="95"/>
    <w:uiPriority w:val="99"/>
    <w:locked/>
    <w:rsid w:val="004C5C13"/>
    <w:rPr>
      <w:rFonts w:cs="Times New Roman"/>
      <w:i/>
      <w:iCs/>
      <w:sz w:val="28"/>
      <w:szCs w:val="28"/>
      <w:shd w:val="clear" w:color="auto" w:fill="FFFFFF"/>
      <w:lang w:val="en-US"/>
    </w:rPr>
  </w:style>
  <w:style w:type="character" w:customStyle="1" w:styleId="SimHei5">
    <w:name w:val="Колонтитул + SimHei"/>
    <w:aliases w:val="15 pt"/>
    <w:basedOn w:val="afffb"/>
    <w:uiPriority w:val="99"/>
    <w:rsid w:val="004C5C13"/>
    <w:rPr>
      <w:rFonts w:ascii="SimHei" w:eastAsia="SimHei" w:hAnsi="SimHei" w:cs="SimHei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41">
    <w:name w:val="Колонтитул + 14"/>
    <w:aliases w:val="5 pt1"/>
    <w:basedOn w:val="afffb"/>
    <w:uiPriority w:val="99"/>
    <w:rsid w:val="004C5C13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shd w:val="clear" w:color="auto" w:fill="FFFFFF"/>
    </w:rPr>
  </w:style>
  <w:style w:type="character" w:customStyle="1" w:styleId="Arial">
    <w:name w:val="Колонтитул + Arial"/>
    <w:aliases w:val="Курсив,Интервал -2 pt2"/>
    <w:basedOn w:val="afffb"/>
    <w:uiPriority w:val="99"/>
    <w:rsid w:val="004C5C13"/>
    <w:rPr>
      <w:rFonts w:ascii="Arial" w:hAnsi="Arial" w:cs="Arial"/>
      <w:i/>
      <w:iCs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4pt">
    <w:name w:val="Колонтитул + 14 pt"/>
    <w:basedOn w:val="afffb"/>
    <w:uiPriority w:val="99"/>
    <w:rsid w:val="004C5C1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rial1">
    <w:name w:val="Колонтитул + Arial1"/>
    <w:aliases w:val="Курсив1,Малые прописные,Интервал -2 pt1"/>
    <w:basedOn w:val="afffb"/>
    <w:uiPriority w:val="99"/>
    <w:rsid w:val="004C5C13"/>
    <w:rPr>
      <w:rFonts w:ascii="Arial" w:hAnsi="Arial" w:cs="Arial"/>
      <w:i/>
      <w:iCs/>
      <w:smallCaps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en-US"/>
    </w:rPr>
  </w:style>
  <w:style w:type="paragraph" w:customStyle="1" w:styleId="95">
    <w:name w:val="Основной текст (9)"/>
    <w:basedOn w:val="a1"/>
    <w:link w:val="94"/>
    <w:uiPriority w:val="99"/>
    <w:rsid w:val="004C5C13"/>
    <w:pPr>
      <w:widowControl w:val="0"/>
      <w:shd w:val="clear" w:color="auto" w:fill="FFFFFF"/>
      <w:spacing w:line="403" w:lineRule="exact"/>
      <w:jc w:val="both"/>
    </w:pPr>
    <w:rPr>
      <w:i/>
      <w:iCs/>
      <w:sz w:val="28"/>
      <w:szCs w:val="28"/>
      <w:lang w:val="en-US"/>
    </w:rPr>
  </w:style>
  <w:style w:type="paragraph" w:styleId="afffd">
    <w:name w:val="TOC Heading"/>
    <w:basedOn w:val="1"/>
    <w:next w:val="a1"/>
    <w:uiPriority w:val="99"/>
    <w:qFormat/>
    <w:rsid w:val="00B211F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37">
    <w:name w:val="Style37"/>
    <w:basedOn w:val="a1"/>
    <w:uiPriority w:val="99"/>
    <w:rsid w:val="005350C2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5350C2"/>
    <w:rPr>
      <w:rFonts w:ascii="Times New Roman" w:hAnsi="Times New Roman"/>
      <w:b/>
      <w:color w:val="000000"/>
      <w:sz w:val="26"/>
    </w:rPr>
  </w:style>
  <w:style w:type="character" w:customStyle="1" w:styleId="42">
    <w:name w:val="Знак Знак4"/>
    <w:uiPriority w:val="99"/>
    <w:locked/>
    <w:rsid w:val="009838F1"/>
    <w:rPr>
      <w:b/>
      <w:color w:val="000000"/>
      <w:spacing w:val="1"/>
      <w:sz w:val="28"/>
    </w:rPr>
  </w:style>
  <w:style w:type="numbering" w:customStyle="1" w:styleId="10">
    <w:name w:val="Список1"/>
    <w:rsid w:val="00053CC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PF NA MVD RF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Администратор</dc:creator>
  <cp:lastModifiedBy>PC</cp:lastModifiedBy>
  <cp:revision>2</cp:revision>
  <cp:lastPrinted>2017-12-25T12:25:00Z</cp:lastPrinted>
  <dcterms:created xsi:type="dcterms:W3CDTF">2022-10-05T08:24:00Z</dcterms:created>
  <dcterms:modified xsi:type="dcterms:W3CDTF">2022-10-05T08:24:00Z</dcterms:modified>
</cp:coreProperties>
</file>