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41BB3703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4E5CF1" w:rsidRPr="004E5CF1">
        <w:rPr>
          <w:b/>
          <w:sz w:val="22"/>
          <w:szCs w:val="22"/>
        </w:rPr>
        <w:t>Методологические основы 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DF2B2CC" w:rsidR="00C944BE" w:rsidRPr="009304D7" w:rsidRDefault="00C944BE" w:rsidP="00405F32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Ц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405F32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66BFAAD0" w14:textId="703B4675" w:rsidR="009304D7" w:rsidRPr="009304D7" w:rsidRDefault="009304D7" w:rsidP="00405F32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9304D7">
        <w:rPr>
          <w:b/>
          <w:sz w:val="22"/>
          <w:szCs w:val="22"/>
        </w:rPr>
        <w:t>Цель изучения дисциплины:</w:t>
      </w:r>
      <w:r w:rsidRPr="009304D7">
        <w:rPr>
          <w:sz w:val="22"/>
          <w:szCs w:val="22"/>
        </w:rPr>
        <w:t xml:space="preserve"> знакомство с основными этапами развития психологической науки, овладение навыками использования системы категорий и принципов психологической науки для анализа научных теорий.</w:t>
      </w:r>
    </w:p>
    <w:p w14:paraId="075D7A81" w14:textId="77777777" w:rsidR="009304D7" w:rsidRPr="009304D7" w:rsidRDefault="009304D7" w:rsidP="00405F32">
      <w:pPr>
        <w:shd w:val="clear" w:color="auto" w:fill="FFFFFF"/>
        <w:ind w:right="-2" w:firstLine="567"/>
        <w:jc w:val="both"/>
        <w:rPr>
          <w:b/>
          <w:sz w:val="22"/>
          <w:szCs w:val="22"/>
        </w:rPr>
      </w:pPr>
      <w:r w:rsidRPr="009304D7">
        <w:rPr>
          <w:b/>
          <w:sz w:val="22"/>
          <w:szCs w:val="22"/>
        </w:rPr>
        <w:t>Задачи изучения дисциплины:</w:t>
      </w:r>
    </w:p>
    <w:p w14:paraId="283168E0" w14:textId="77777777" w:rsidR="009304D7" w:rsidRPr="009304D7" w:rsidRDefault="009304D7" w:rsidP="00405F32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t>- сформировать представления об основных этапах и результатах развития мировой и российской психологии,</w:t>
      </w:r>
    </w:p>
    <w:p w14:paraId="0A913431" w14:textId="77777777" w:rsidR="009304D7" w:rsidRPr="009304D7" w:rsidRDefault="009304D7" w:rsidP="00405F32">
      <w:pPr>
        <w:shd w:val="clear" w:color="auto" w:fill="FFFFFF"/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t>- сформировать представления об основных уровнях методологии психологического исследования, категориальном ядре психологии,</w:t>
      </w:r>
    </w:p>
    <w:p w14:paraId="617BC2F7" w14:textId="7F8BF4F8" w:rsidR="007E2759" w:rsidRPr="009304D7" w:rsidRDefault="009304D7" w:rsidP="00405F32">
      <w:pPr>
        <w:shd w:val="clear" w:color="auto" w:fill="FFFFFF"/>
        <w:tabs>
          <w:tab w:val="left" w:pos="1260"/>
        </w:tabs>
        <w:autoSpaceDE w:val="0"/>
        <w:ind w:right="-2" w:firstLine="567"/>
        <w:jc w:val="both"/>
        <w:rPr>
          <w:b/>
          <w:i/>
          <w:sz w:val="22"/>
          <w:szCs w:val="22"/>
        </w:rPr>
      </w:pPr>
      <w:r w:rsidRPr="009304D7">
        <w:rPr>
          <w:sz w:val="22"/>
          <w:szCs w:val="22"/>
        </w:rPr>
        <w:t>- овладеть навыками анализа психологических теорий с позиций методологии психологи</w:t>
      </w:r>
      <w:proofErr w:type="gramStart"/>
      <w:r w:rsidRPr="009304D7">
        <w:rPr>
          <w:sz w:val="22"/>
          <w:szCs w:val="22"/>
        </w:rPr>
        <w:t>и-</w:t>
      </w:r>
      <w:proofErr w:type="gramEnd"/>
      <w:r w:rsidRPr="009304D7">
        <w:rPr>
          <w:sz w:val="22"/>
          <w:szCs w:val="22"/>
        </w:rPr>
        <w:t xml:space="preserve">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</w:p>
    <w:p w14:paraId="52AB2BE4" w14:textId="77777777" w:rsidR="004E5CF1" w:rsidRPr="009304D7" w:rsidRDefault="007E2759" w:rsidP="00405F32">
      <w:pPr>
        <w:pStyle w:val="1"/>
        <w:numPr>
          <w:ilvl w:val="0"/>
          <w:numId w:val="0"/>
        </w:numPr>
        <w:tabs>
          <w:tab w:val="left" w:pos="360"/>
        </w:tabs>
        <w:ind w:right="-2" w:firstLine="567"/>
        <w:jc w:val="both"/>
        <w:rPr>
          <w:rFonts w:ascii="Times New Roman" w:hAnsi="Times New Roman" w:cs="Times New Roman"/>
          <w:b w:val="0"/>
          <w:caps w:val="0"/>
          <w:sz w:val="22"/>
          <w:szCs w:val="22"/>
        </w:rPr>
      </w:pPr>
      <w:proofErr w:type="gramStart"/>
      <w:r w:rsidRPr="009304D7">
        <w:rPr>
          <w:rFonts w:ascii="Times New Roman" w:hAnsi="Times New Roman" w:cs="Times New Roman"/>
          <w:sz w:val="22"/>
          <w:szCs w:val="22"/>
        </w:rPr>
        <w:t xml:space="preserve">– </w:t>
      </w:r>
      <w:r w:rsidRPr="009304D7">
        <w:rPr>
          <w:rFonts w:ascii="Times New Roman" w:hAnsi="Times New Roman" w:cs="Times New Roman"/>
          <w:b w:val="0"/>
          <w:caps w:val="0"/>
          <w:sz w:val="22"/>
          <w:szCs w:val="22"/>
        </w:rPr>
        <w:t>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C944BE" w:rsidRPr="009304D7">
        <w:rPr>
          <w:rFonts w:ascii="Times New Roman" w:hAnsi="Times New Roman" w:cs="Times New Roman"/>
          <w:b w:val="0"/>
          <w:caps w:val="0"/>
          <w:sz w:val="22"/>
          <w:szCs w:val="22"/>
        </w:rPr>
        <w:t xml:space="preserve"> </w:t>
      </w:r>
      <w:proofErr w:type="gramEnd"/>
    </w:p>
    <w:p w14:paraId="2566C129" w14:textId="0AC55D78" w:rsidR="00C944BE" w:rsidRPr="009304D7" w:rsidRDefault="004E5CF1" w:rsidP="00405F32">
      <w:pPr>
        <w:pStyle w:val="1"/>
        <w:numPr>
          <w:ilvl w:val="0"/>
          <w:numId w:val="0"/>
        </w:numPr>
        <w:tabs>
          <w:tab w:val="left" w:pos="360"/>
        </w:tabs>
        <w:ind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304D7">
        <w:rPr>
          <w:rFonts w:ascii="Times New Roman" w:hAnsi="Times New Roman" w:cs="Times New Roman"/>
          <w:sz w:val="22"/>
          <w:szCs w:val="22"/>
        </w:rPr>
        <w:t>2.</w:t>
      </w:r>
      <w:bookmarkStart w:id="0" w:name="_GoBack"/>
      <w:bookmarkEnd w:id="0"/>
      <w:r w:rsidR="00405F32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sz w:val="22"/>
          <w:szCs w:val="22"/>
        </w:rPr>
        <w:t>М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в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="00C944BE" w:rsidRPr="009304D7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304D7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568F546" w:rsidR="0051015A" w:rsidRPr="009304D7" w:rsidRDefault="0051015A" w:rsidP="00405F32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9304D7">
        <w:rPr>
          <w:color w:val="000000"/>
          <w:sz w:val="22"/>
          <w:szCs w:val="22"/>
        </w:rPr>
        <w:t>Дисциплина «</w:t>
      </w:r>
      <w:r w:rsidR="004E5CF1" w:rsidRPr="009304D7">
        <w:rPr>
          <w:sz w:val="22"/>
          <w:szCs w:val="22"/>
        </w:rPr>
        <w:t>Методологические основы психологии</w:t>
      </w:r>
      <w:r w:rsidRPr="009304D7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9304D7">
        <w:rPr>
          <w:color w:val="000000"/>
          <w:sz w:val="22"/>
          <w:szCs w:val="22"/>
        </w:rPr>
        <w:t>37.</w:t>
      </w:r>
      <w:r w:rsidRPr="009304D7">
        <w:rPr>
          <w:color w:val="000000"/>
          <w:sz w:val="22"/>
          <w:szCs w:val="22"/>
        </w:rPr>
        <w:t xml:space="preserve">03.01 </w:t>
      </w:r>
      <w:r w:rsidR="007434C1" w:rsidRPr="009304D7">
        <w:rPr>
          <w:color w:val="000000"/>
          <w:sz w:val="22"/>
          <w:szCs w:val="22"/>
        </w:rPr>
        <w:t>Психология</w:t>
      </w:r>
      <w:r w:rsidRPr="009304D7">
        <w:rPr>
          <w:color w:val="000000"/>
          <w:sz w:val="22"/>
          <w:szCs w:val="22"/>
        </w:rPr>
        <w:t xml:space="preserve">, профиль подготовки: </w:t>
      </w:r>
      <w:r w:rsidR="007434C1" w:rsidRPr="009304D7">
        <w:rPr>
          <w:color w:val="000000"/>
          <w:sz w:val="22"/>
          <w:szCs w:val="22"/>
        </w:rPr>
        <w:t>социальная психология</w:t>
      </w:r>
      <w:r w:rsidRPr="009304D7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7B3481AD" w14:textId="06966FE0" w:rsidR="007C751B" w:rsidRPr="009304D7" w:rsidRDefault="009304D7" w:rsidP="00405F32">
      <w:pPr>
        <w:pStyle w:val="Style27"/>
        <w:widowControl/>
        <w:spacing w:line="240" w:lineRule="auto"/>
        <w:ind w:right="-2" w:firstLine="567"/>
        <w:rPr>
          <w:sz w:val="22"/>
          <w:szCs w:val="22"/>
        </w:rPr>
      </w:pPr>
      <w:r w:rsidRPr="009304D7">
        <w:rPr>
          <w:sz w:val="22"/>
          <w:szCs w:val="22"/>
        </w:rPr>
        <w:t>Настоящий курс развивает содержание таких дисциплин федерального компонента, как «Философия», «Введение в профессию», «Общая психология», «История психологии», «Психология личности», давая итоговый анализ и раскрытие важнейших методологических проблем общей психологии, освещаемых в перечисленных курсах наряду с проблемами собственно психологическими. Данный курс является итогом всех других учебных курсов, которые преподаются на психологическом факультете</w:t>
      </w:r>
      <w:r w:rsidR="007C751B" w:rsidRPr="009304D7">
        <w:rPr>
          <w:sz w:val="22"/>
          <w:szCs w:val="22"/>
        </w:rPr>
        <w:t>.</w:t>
      </w:r>
    </w:p>
    <w:p w14:paraId="71326CC9" w14:textId="5089FB93" w:rsidR="00405F32" w:rsidRPr="00662987" w:rsidRDefault="00405F32" w:rsidP="00405F32">
      <w:pPr>
        <w:pStyle w:val="1"/>
        <w:numPr>
          <w:ilvl w:val="0"/>
          <w:numId w:val="0"/>
        </w:numPr>
        <w:tabs>
          <w:tab w:val="left" w:pos="426"/>
          <w:tab w:val="left" w:pos="851"/>
        </w:tabs>
        <w:ind w:left="360" w:right="-2" w:firstLine="20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71A1DC2" w:rsidR="00C944BE" w:rsidRPr="009304D7" w:rsidRDefault="00C944BE" w:rsidP="00405F32">
      <w:pPr>
        <w:shd w:val="clear" w:color="auto" w:fill="FFFFFF"/>
        <w:ind w:right="-2" w:firstLine="567"/>
        <w:jc w:val="both"/>
        <w:rPr>
          <w:spacing w:val="3"/>
          <w:sz w:val="22"/>
          <w:szCs w:val="22"/>
        </w:rPr>
      </w:pPr>
      <w:r w:rsidRPr="009304D7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9304D7" w:rsidRPr="009304D7">
        <w:rPr>
          <w:spacing w:val="3"/>
          <w:sz w:val="22"/>
          <w:szCs w:val="22"/>
        </w:rPr>
        <w:t xml:space="preserve">универсальные, </w:t>
      </w:r>
      <w:r w:rsidR="00D31341" w:rsidRPr="009304D7">
        <w:rPr>
          <w:spacing w:val="3"/>
          <w:sz w:val="22"/>
          <w:szCs w:val="22"/>
        </w:rPr>
        <w:t>обще</w:t>
      </w:r>
      <w:r w:rsidR="008C6DF7" w:rsidRPr="009304D7">
        <w:rPr>
          <w:spacing w:val="3"/>
          <w:sz w:val="22"/>
          <w:szCs w:val="22"/>
        </w:rPr>
        <w:t>профессиональные</w:t>
      </w:r>
      <w:r w:rsidRPr="009304D7">
        <w:rPr>
          <w:spacing w:val="3"/>
          <w:sz w:val="22"/>
          <w:szCs w:val="22"/>
        </w:rPr>
        <w:t xml:space="preserve"> </w:t>
      </w:r>
      <w:r w:rsidR="009304D7" w:rsidRPr="009304D7">
        <w:rPr>
          <w:spacing w:val="3"/>
          <w:sz w:val="22"/>
          <w:szCs w:val="22"/>
        </w:rPr>
        <w:t xml:space="preserve">и профессиональные </w:t>
      </w:r>
      <w:r w:rsidRPr="009304D7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9304D7">
        <w:rPr>
          <w:spacing w:val="3"/>
          <w:sz w:val="22"/>
          <w:szCs w:val="22"/>
        </w:rPr>
        <w:t>ВО</w:t>
      </w:r>
      <w:proofErr w:type="gramEnd"/>
      <w:r w:rsidRPr="009304D7">
        <w:rPr>
          <w:spacing w:val="3"/>
          <w:sz w:val="22"/>
          <w:szCs w:val="22"/>
        </w:rPr>
        <w:t>:</w:t>
      </w:r>
    </w:p>
    <w:p w14:paraId="76A142B2" w14:textId="49DD7F19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49AD8478" w14:textId="04DB200B" w:rsidR="009304D7" w:rsidRPr="009304D7" w:rsidRDefault="00405F32" w:rsidP="00405F32">
      <w:pPr>
        <w:ind w:right="-2" w:firstLine="567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ОПК</w:t>
      </w:r>
      <w:r w:rsidR="009304D7" w:rsidRPr="009304D7">
        <w:rPr>
          <w:sz w:val="22"/>
          <w:szCs w:val="22"/>
        </w:rPr>
        <w:t xml:space="preserve">-1 </w:t>
      </w:r>
      <w:proofErr w:type="gramStart"/>
      <w:r w:rsidR="009304D7" w:rsidRPr="009304D7">
        <w:rPr>
          <w:sz w:val="22"/>
          <w:szCs w:val="22"/>
        </w:rPr>
        <w:t>Способен</w:t>
      </w:r>
      <w:proofErr w:type="gramEnd"/>
      <w:r w:rsidR="009304D7" w:rsidRPr="009304D7">
        <w:rPr>
          <w:sz w:val="22"/>
          <w:szCs w:val="22"/>
        </w:rPr>
        <w:t xml:space="preserve"> осуществлять научное исследование в сфере профессиональной деятельности на основе современной методологии</w:t>
      </w:r>
    </w:p>
    <w:p w14:paraId="15DEB15D" w14:textId="46646EF8" w:rsidR="007E2759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t xml:space="preserve">ПК-7 </w:t>
      </w:r>
      <w:proofErr w:type="gramStart"/>
      <w:r w:rsidRPr="009304D7">
        <w:rPr>
          <w:sz w:val="22"/>
          <w:szCs w:val="22"/>
        </w:rPr>
        <w:t>Способен</w:t>
      </w:r>
      <w:proofErr w:type="gramEnd"/>
      <w:r w:rsidRPr="009304D7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  <w:r w:rsidR="007E2759" w:rsidRPr="009304D7">
        <w:rPr>
          <w:sz w:val="22"/>
          <w:szCs w:val="22"/>
        </w:rPr>
        <w:t>.</w:t>
      </w:r>
    </w:p>
    <w:p w14:paraId="2C4CE6ED" w14:textId="0C1087B2" w:rsidR="00C944BE" w:rsidRPr="009304D7" w:rsidRDefault="00C944BE" w:rsidP="00405F32">
      <w:pPr>
        <w:tabs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9304D7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9304D7">
        <w:rPr>
          <w:b/>
          <w:sz w:val="22"/>
          <w:szCs w:val="22"/>
        </w:rPr>
        <w:t>обучения по дисциплине</w:t>
      </w:r>
      <w:proofErr w:type="gramEnd"/>
      <w:r w:rsidRPr="009304D7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9304D7" w:rsidRDefault="00C944BE" w:rsidP="00405F32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9304D7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9EF4A45" w14:textId="30561EEB" w:rsidR="00D43E92" w:rsidRPr="009304D7" w:rsidRDefault="00D43E92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b/>
          <w:sz w:val="22"/>
          <w:szCs w:val="22"/>
        </w:rPr>
        <w:t>знать</w:t>
      </w:r>
      <w:r w:rsidRPr="009304D7">
        <w:rPr>
          <w:sz w:val="22"/>
          <w:szCs w:val="22"/>
        </w:rPr>
        <w:t xml:space="preserve">: </w:t>
      </w:r>
    </w:p>
    <w:p w14:paraId="77E05C67" w14:textId="77777777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общие методологические основания психологии; </w:t>
      </w:r>
    </w:p>
    <w:p w14:paraId="3FFDCFCB" w14:textId="7545CA16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понятие и содержание теоретической психолог</w:t>
      </w:r>
      <w:proofErr w:type="gramStart"/>
      <w:r w:rsidRPr="009304D7">
        <w:rPr>
          <w:sz w:val="22"/>
          <w:szCs w:val="22"/>
        </w:rPr>
        <w:t>ии и ее</w:t>
      </w:r>
      <w:proofErr w:type="gramEnd"/>
      <w:r w:rsidRPr="009304D7">
        <w:rPr>
          <w:sz w:val="22"/>
          <w:szCs w:val="22"/>
        </w:rPr>
        <w:t xml:space="preserve"> категориального строя; </w:t>
      </w:r>
    </w:p>
    <w:p w14:paraId="2BAB1360" w14:textId="07197D16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концепции и содержание процесса психологического познания; </w:t>
      </w:r>
    </w:p>
    <w:p w14:paraId="238E63F2" w14:textId="5D131447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историческое происхождение, представителей, логику и содержание основных объяснительных принципов психологии: принципа детерминизма, развития и системности; </w:t>
      </w:r>
    </w:p>
    <w:p w14:paraId="211B6DDF" w14:textId="289D0A91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историческое происхождение, представителей, логику и содержание ключевых методологических проблем психологии: психофизической, психофизиологической и </w:t>
      </w:r>
      <w:proofErr w:type="spellStart"/>
      <w:r w:rsidRPr="009304D7">
        <w:rPr>
          <w:sz w:val="22"/>
          <w:szCs w:val="22"/>
        </w:rPr>
        <w:t>психогностической</w:t>
      </w:r>
      <w:proofErr w:type="spellEnd"/>
      <w:r w:rsidRPr="009304D7">
        <w:rPr>
          <w:sz w:val="22"/>
          <w:szCs w:val="22"/>
        </w:rPr>
        <w:t xml:space="preserve">, а также основных методологических проблем современной психологии и логику их исторического рассмотрения в психологической науке; </w:t>
      </w:r>
    </w:p>
    <w:p w14:paraId="361BD2B1" w14:textId="3452BF49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lastRenderedPageBreak/>
        <w:sym w:font="Symbol" w:char="F0B7"/>
      </w:r>
      <w:r w:rsidRPr="009304D7">
        <w:rPr>
          <w:sz w:val="22"/>
          <w:szCs w:val="22"/>
        </w:rPr>
        <w:t xml:space="preserve"> виды и содержание общенаучных парадигм; </w:t>
      </w: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основные категории психологии, их сущность и толкование. </w:t>
      </w:r>
    </w:p>
    <w:p w14:paraId="11C24C82" w14:textId="646E9EAD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b/>
          <w:sz w:val="22"/>
          <w:szCs w:val="22"/>
        </w:rPr>
        <w:t>уметь</w:t>
      </w:r>
      <w:r w:rsidRPr="009304D7">
        <w:rPr>
          <w:sz w:val="22"/>
          <w:szCs w:val="22"/>
        </w:rPr>
        <w:t xml:space="preserve">: </w:t>
      </w:r>
    </w:p>
    <w:p w14:paraId="1FE10F96" w14:textId="65FDD6B0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провести теоретический анализ категориальной системы психологического знания от любой ее точки, а также конкретных категорий по теме собственного научного исследования; </w:t>
      </w:r>
    </w:p>
    <w:p w14:paraId="03F47EA4" w14:textId="181FA9D0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представить альтернативные взгляды на методологические проблемы психологического познания, уметь приложить полученные знания к конкретным общепсихологическим проблемам; </w:t>
      </w:r>
    </w:p>
    <w:p w14:paraId="3AA10789" w14:textId="77777777" w:rsidR="00405F32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обозначить взаимосвязь теоретических, историко-психологических и прикладных вопросов психологии. </w:t>
      </w:r>
    </w:p>
    <w:p w14:paraId="03B7E3CF" w14:textId="4EAADDEC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b/>
          <w:sz w:val="22"/>
          <w:szCs w:val="22"/>
        </w:rPr>
        <w:t>владеть</w:t>
      </w:r>
      <w:r w:rsidRPr="009304D7">
        <w:rPr>
          <w:sz w:val="22"/>
          <w:szCs w:val="22"/>
        </w:rPr>
        <w:t xml:space="preserve">: </w:t>
      </w:r>
    </w:p>
    <w:p w14:paraId="47D0D283" w14:textId="40AB3A9D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навыками анализа категориальной системы психологического знания, принципов психологической науки; </w:t>
      </w:r>
    </w:p>
    <w:p w14:paraId="2CB5BA28" w14:textId="3128C26F" w:rsidR="009304D7" w:rsidRPr="009304D7" w:rsidRDefault="009304D7" w:rsidP="00405F32">
      <w:pPr>
        <w:ind w:right="-2" w:firstLine="567"/>
        <w:jc w:val="both"/>
        <w:rPr>
          <w:sz w:val="22"/>
          <w:szCs w:val="22"/>
        </w:rPr>
      </w:pPr>
      <w:r w:rsidRPr="009304D7">
        <w:rPr>
          <w:sz w:val="22"/>
          <w:szCs w:val="22"/>
        </w:rPr>
        <w:sym w:font="Symbol" w:char="F0B7"/>
      </w:r>
      <w:r w:rsidRPr="009304D7">
        <w:rPr>
          <w:sz w:val="22"/>
          <w:szCs w:val="22"/>
        </w:rPr>
        <w:t xml:space="preserve"> навыками аргументированного обсуждения методологических проблем психологии.</w:t>
      </w:r>
    </w:p>
    <w:p w14:paraId="54F83DA0" w14:textId="52B36905" w:rsidR="00C944BE" w:rsidRPr="009304D7" w:rsidRDefault="00C944BE" w:rsidP="00405F32">
      <w:pPr>
        <w:ind w:right="-2" w:firstLine="567"/>
        <w:jc w:val="both"/>
        <w:rPr>
          <w:b/>
          <w:sz w:val="22"/>
          <w:szCs w:val="22"/>
        </w:rPr>
      </w:pPr>
      <w:r w:rsidRPr="009304D7">
        <w:rPr>
          <w:b/>
          <w:sz w:val="22"/>
          <w:szCs w:val="22"/>
        </w:rPr>
        <w:t xml:space="preserve">4. Трудоемкость дисциплины. </w:t>
      </w:r>
      <w:r w:rsidRPr="009304D7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9304D7">
        <w:rPr>
          <w:bCs/>
          <w:sz w:val="22"/>
          <w:szCs w:val="22"/>
        </w:rPr>
        <w:t>4</w:t>
      </w:r>
      <w:r w:rsidRPr="009304D7">
        <w:rPr>
          <w:bCs/>
          <w:sz w:val="22"/>
          <w:szCs w:val="22"/>
        </w:rPr>
        <w:t xml:space="preserve"> зачетны</w:t>
      </w:r>
      <w:r w:rsidR="00C541DC" w:rsidRPr="009304D7">
        <w:rPr>
          <w:bCs/>
          <w:sz w:val="22"/>
          <w:szCs w:val="22"/>
        </w:rPr>
        <w:t xml:space="preserve">е </w:t>
      </w:r>
      <w:r w:rsidRPr="009304D7">
        <w:rPr>
          <w:bCs/>
          <w:sz w:val="22"/>
          <w:szCs w:val="22"/>
        </w:rPr>
        <w:t>единиц</w:t>
      </w:r>
      <w:r w:rsidR="00C541DC" w:rsidRPr="009304D7">
        <w:rPr>
          <w:bCs/>
          <w:sz w:val="22"/>
          <w:szCs w:val="22"/>
        </w:rPr>
        <w:t>ы</w:t>
      </w:r>
      <w:r w:rsidRPr="009304D7">
        <w:rPr>
          <w:bCs/>
          <w:sz w:val="22"/>
          <w:szCs w:val="22"/>
        </w:rPr>
        <w:t xml:space="preserve">, </w:t>
      </w:r>
      <w:r w:rsidR="00C541DC" w:rsidRPr="009304D7">
        <w:rPr>
          <w:bCs/>
          <w:sz w:val="22"/>
          <w:szCs w:val="22"/>
        </w:rPr>
        <w:t>1</w:t>
      </w:r>
      <w:r w:rsidR="001478E6" w:rsidRPr="009304D7">
        <w:rPr>
          <w:bCs/>
          <w:sz w:val="22"/>
          <w:szCs w:val="22"/>
        </w:rPr>
        <w:t>44</w:t>
      </w:r>
      <w:r w:rsidRPr="009304D7">
        <w:rPr>
          <w:bCs/>
          <w:sz w:val="22"/>
          <w:szCs w:val="22"/>
        </w:rPr>
        <w:t xml:space="preserve"> ча</w:t>
      </w:r>
      <w:r w:rsidR="006E2B7D" w:rsidRPr="009304D7">
        <w:rPr>
          <w:bCs/>
          <w:sz w:val="22"/>
          <w:szCs w:val="22"/>
        </w:rPr>
        <w:t>с</w:t>
      </w:r>
      <w:r w:rsidR="001478E6" w:rsidRPr="009304D7">
        <w:rPr>
          <w:bCs/>
          <w:sz w:val="22"/>
          <w:szCs w:val="22"/>
        </w:rPr>
        <w:t>а</w:t>
      </w:r>
      <w:r w:rsidRPr="009304D7">
        <w:rPr>
          <w:bCs/>
          <w:sz w:val="22"/>
          <w:szCs w:val="22"/>
        </w:rPr>
        <w:t>.</w:t>
      </w:r>
    </w:p>
    <w:p w14:paraId="785F37BA" w14:textId="7A3AE9ED" w:rsidR="00C944BE" w:rsidRPr="009304D7" w:rsidRDefault="00C944BE" w:rsidP="00405F32">
      <w:pPr>
        <w:ind w:right="-2" w:firstLine="567"/>
        <w:jc w:val="both"/>
        <w:rPr>
          <w:b/>
          <w:sz w:val="22"/>
          <w:szCs w:val="22"/>
        </w:rPr>
      </w:pPr>
      <w:r w:rsidRPr="009304D7">
        <w:rPr>
          <w:b/>
          <w:sz w:val="22"/>
          <w:szCs w:val="22"/>
        </w:rPr>
        <w:t xml:space="preserve">5. Контроль успеваемости. </w:t>
      </w:r>
      <w:r w:rsidRPr="009304D7">
        <w:rPr>
          <w:sz w:val="22"/>
          <w:szCs w:val="22"/>
        </w:rPr>
        <w:t xml:space="preserve">Аттестация студентов проводится в форме </w:t>
      </w:r>
      <w:r w:rsidR="006E2B7D" w:rsidRPr="009304D7">
        <w:rPr>
          <w:sz w:val="22"/>
          <w:szCs w:val="22"/>
        </w:rPr>
        <w:t>экзамена</w:t>
      </w:r>
      <w:r w:rsidRPr="009304D7">
        <w:rPr>
          <w:sz w:val="22"/>
          <w:szCs w:val="22"/>
        </w:rPr>
        <w:t>.</w:t>
      </w:r>
    </w:p>
    <w:sectPr w:rsidR="00C944BE" w:rsidRPr="009304D7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D1322" w14:textId="77777777" w:rsidR="0017429A" w:rsidRDefault="0017429A">
      <w:r>
        <w:separator/>
      </w:r>
    </w:p>
  </w:endnote>
  <w:endnote w:type="continuationSeparator" w:id="0">
    <w:p w14:paraId="4533F20F" w14:textId="77777777" w:rsidR="0017429A" w:rsidRDefault="0017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405F32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C7CD8" w14:textId="77777777" w:rsidR="0017429A" w:rsidRDefault="0017429A">
      <w:r>
        <w:separator/>
      </w:r>
    </w:p>
  </w:footnote>
  <w:footnote w:type="continuationSeparator" w:id="0">
    <w:p w14:paraId="251C0020" w14:textId="77777777" w:rsidR="0017429A" w:rsidRDefault="0017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405F32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78A028C"/>
    <w:multiLevelType w:val="hybridMultilevel"/>
    <w:tmpl w:val="CB5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58B2006"/>
    <w:multiLevelType w:val="hybridMultilevel"/>
    <w:tmpl w:val="9F68C4B6"/>
    <w:lvl w:ilvl="0" w:tplc="26B8EB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7429A"/>
    <w:rsid w:val="00191968"/>
    <w:rsid w:val="001A1F2F"/>
    <w:rsid w:val="001D3250"/>
    <w:rsid w:val="001D7BFF"/>
    <w:rsid w:val="0020056F"/>
    <w:rsid w:val="00242A0F"/>
    <w:rsid w:val="002F3D87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05F32"/>
    <w:rsid w:val="00423D6A"/>
    <w:rsid w:val="00454DC8"/>
    <w:rsid w:val="004E5CF1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769CA"/>
    <w:rsid w:val="00787F59"/>
    <w:rsid w:val="0079365C"/>
    <w:rsid w:val="007C751B"/>
    <w:rsid w:val="007E2759"/>
    <w:rsid w:val="00871A85"/>
    <w:rsid w:val="008C6DF7"/>
    <w:rsid w:val="009304D7"/>
    <w:rsid w:val="00997249"/>
    <w:rsid w:val="009A1D8D"/>
    <w:rsid w:val="00A64066"/>
    <w:rsid w:val="00A75B78"/>
    <w:rsid w:val="00C541DC"/>
    <w:rsid w:val="00C944BE"/>
    <w:rsid w:val="00CF371D"/>
    <w:rsid w:val="00D06C0C"/>
    <w:rsid w:val="00D31341"/>
    <w:rsid w:val="00D43E92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D1E7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05F3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405F3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34</cp:revision>
  <cp:lastPrinted>2017-12-26T11:17:00Z</cp:lastPrinted>
  <dcterms:created xsi:type="dcterms:W3CDTF">2022-09-14T09:10:00Z</dcterms:created>
  <dcterms:modified xsi:type="dcterms:W3CDTF">2022-09-26T11:17:00Z</dcterms:modified>
</cp:coreProperties>
</file>