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E94A10C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F0536A" w:rsidRPr="00F0536A">
        <w:rPr>
          <w:b/>
          <w:sz w:val="22"/>
          <w:szCs w:val="22"/>
        </w:rPr>
        <w:t>Психология общения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44AFD8ED" w:rsidR="00C944BE" w:rsidRPr="00F0536A" w:rsidRDefault="00C944BE" w:rsidP="001D6AFD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F0536A">
        <w:rPr>
          <w:rFonts w:ascii="Times New Roman" w:hAnsi="Times New Roman" w:cs="Times New Roman"/>
          <w:sz w:val="22"/>
          <w:szCs w:val="22"/>
        </w:rPr>
        <w:t>Ц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1D6AFD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7D8878F" w14:textId="77777777" w:rsidR="00F0536A" w:rsidRPr="00F0536A" w:rsidRDefault="00B73D7A" w:rsidP="001D6AFD">
      <w:pPr>
        <w:shd w:val="clear" w:color="auto" w:fill="FFFFFF"/>
        <w:tabs>
          <w:tab w:val="num" w:pos="426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F0536A">
        <w:rPr>
          <w:b/>
          <w:sz w:val="22"/>
          <w:szCs w:val="22"/>
        </w:rPr>
        <w:t xml:space="preserve">Цель изучения дисциплины: </w:t>
      </w:r>
      <w:r w:rsidR="00F0536A" w:rsidRPr="00F0536A">
        <w:rPr>
          <w:color w:val="000000"/>
          <w:sz w:val="22"/>
          <w:szCs w:val="22"/>
        </w:rPr>
        <w:t>формирование у обучающихся системных знаний по теории и практике закономерностей общения в разных ситуациях взаимодействия, а также практических навыков и умений по анализу процесса коммуникации, регуляции социального поведения личности и группы, подбору соответствующих эффективных форм общения в коммуникативном процессе.</w:t>
      </w:r>
    </w:p>
    <w:p w14:paraId="446C8AE6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F0536A">
        <w:rPr>
          <w:b/>
          <w:sz w:val="22"/>
          <w:szCs w:val="22"/>
        </w:rPr>
        <w:t>Задачи изучения дисциплины:</w:t>
      </w:r>
    </w:p>
    <w:p w14:paraId="13197FE9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- овладение теоретико-методологическими основами современной психологии общения</w:t>
      </w:r>
    </w:p>
    <w:p w14:paraId="544CC5C4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- изучение основных функций, структуры, процесса и принципов общения</w:t>
      </w:r>
    </w:p>
    <w:p w14:paraId="204BCBEB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- изучение перцептивной, коммуникативной и интерактивной сторон общения</w:t>
      </w:r>
    </w:p>
    <w:p w14:paraId="16DAB670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- изучение вербальных и невербальных средств коммуникации  </w:t>
      </w:r>
    </w:p>
    <w:p w14:paraId="5F95A5C7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- изучение видов психологического влияния в процессе общения и способов  манипуляций в общении</w:t>
      </w:r>
    </w:p>
    <w:p w14:paraId="0B059AE3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- формирование навыков </w:t>
      </w:r>
      <w:proofErr w:type="spellStart"/>
      <w:r w:rsidRPr="00F0536A">
        <w:rPr>
          <w:sz w:val="22"/>
          <w:szCs w:val="22"/>
        </w:rPr>
        <w:t>самопрезентации</w:t>
      </w:r>
      <w:proofErr w:type="spellEnd"/>
    </w:p>
    <w:p w14:paraId="7113B6E7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- формирование навыков повышающих эффективность восприятия партнера по коммуникации</w:t>
      </w:r>
    </w:p>
    <w:p w14:paraId="1C5C9DDA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- формирование навыков активного и пассивного слушания</w:t>
      </w:r>
    </w:p>
    <w:p w14:paraId="28207742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- формирование навыков проведения деловой беседы</w:t>
      </w:r>
    </w:p>
    <w:p w14:paraId="008BE843" w14:textId="77777777" w:rsidR="00F0536A" w:rsidRPr="00F0536A" w:rsidRDefault="00F0536A" w:rsidP="001D6AFD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- формирование навыков противодействия манипуляциям</w:t>
      </w:r>
    </w:p>
    <w:p w14:paraId="001F963D" w14:textId="2092CC23" w:rsidR="00844E40" w:rsidRPr="00F0536A" w:rsidRDefault="00B4734C" w:rsidP="001D6AFD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</w:p>
    <w:p w14:paraId="2566C129" w14:textId="2C57167A" w:rsidR="00C944BE" w:rsidRPr="00F0536A" w:rsidRDefault="00C944BE" w:rsidP="001D6AFD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536A">
        <w:rPr>
          <w:rFonts w:ascii="Times New Roman" w:hAnsi="Times New Roman" w:cs="Times New Roman"/>
          <w:sz w:val="22"/>
          <w:szCs w:val="22"/>
        </w:rPr>
        <w:t>М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2F0C02A" w:rsidR="0051015A" w:rsidRPr="00F0536A" w:rsidRDefault="0051015A" w:rsidP="001D6AFD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F0536A">
        <w:rPr>
          <w:color w:val="000000"/>
          <w:sz w:val="22"/>
          <w:szCs w:val="22"/>
        </w:rPr>
        <w:t>Дисциплина «</w:t>
      </w:r>
      <w:r w:rsidR="00F0536A" w:rsidRPr="00F0536A">
        <w:rPr>
          <w:sz w:val="22"/>
          <w:szCs w:val="22"/>
        </w:rPr>
        <w:t>Психология общения</w:t>
      </w:r>
      <w:r w:rsidRPr="00F0536A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F0536A">
        <w:rPr>
          <w:color w:val="000000"/>
          <w:sz w:val="22"/>
          <w:szCs w:val="22"/>
        </w:rPr>
        <w:t>37.</w:t>
      </w:r>
      <w:r w:rsidRPr="00F0536A">
        <w:rPr>
          <w:color w:val="000000"/>
          <w:sz w:val="22"/>
          <w:szCs w:val="22"/>
        </w:rPr>
        <w:t xml:space="preserve">03.01 </w:t>
      </w:r>
      <w:r w:rsidR="007434C1" w:rsidRPr="00F0536A">
        <w:rPr>
          <w:color w:val="000000"/>
          <w:sz w:val="22"/>
          <w:szCs w:val="22"/>
        </w:rPr>
        <w:t>Психология</w:t>
      </w:r>
      <w:r w:rsidRPr="00F0536A">
        <w:rPr>
          <w:color w:val="000000"/>
          <w:sz w:val="22"/>
          <w:szCs w:val="22"/>
        </w:rPr>
        <w:t xml:space="preserve">, профиль подготовки: </w:t>
      </w:r>
      <w:r w:rsidR="007434C1" w:rsidRPr="00F0536A">
        <w:rPr>
          <w:color w:val="000000"/>
          <w:sz w:val="22"/>
          <w:szCs w:val="22"/>
        </w:rPr>
        <w:t>социальная психология</w:t>
      </w:r>
      <w:r w:rsidRPr="00F0536A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2921DB8F" w:rsidR="006F5EA0" w:rsidRPr="00F0536A" w:rsidRDefault="00F0536A" w:rsidP="001D6AFD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F0536A">
        <w:rPr>
          <w:sz w:val="22"/>
          <w:szCs w:val="22"/>
        </w:rPr>
        <w:t>Курс «Психология общения» строится с опорой на следующие курсы: философия, антропология, введение в психологию, общую психологию, психологию личности, социальную психологию и служит основой для спецкурсов, рассматривающих отдельные проблемы психологии общения</w:t>
      </w:r>
      <w:r w:rsidR="00844E40" w:rsidRPr="00F0536A">
        <w:rPr>
          <w:sz w:val="22"/>
          <w:szCs w:val="22"/>
        </w:rPr>
        <w:t>.</w:t>
      </w:r>
    </w:p>
    <w:p w14:paraId="351064D1" w14:textId="65C0B11A" w:rsidR="001D6AFD" w:rsidRDefault="001D6AFD" w:rsidP="001D6AFD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6FAF582E" w:rsidR="00C944BE" w:rsidRPr="00F0536A" w:rsidRDefault="00C944BE" w:rsidP="001D6AFD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F0536A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F0536A">
        <w:rPr>
          <w:spacing w:val="3"/>
          <w:sz w:val="22"/>
          <w:szCs w:val="22"/>
        </w:rPr>
        <w:t>универсальные, общепрофессиональные,</w:t>
      </w:r>
      <w:r w:rsidR="00B4734C" w:rsidRPr="00F0536A">
        <w:rPr>
          <w:spacing w:val="3"/>
          <w:sz w:val="22"/>
          <w:szCs w:val="22"/>
        </w:rPr>
        <w:t xml:space="preserve"> </w:t>
      </w:r>
      <w:r w:rsidR="00DE3E3F" w:rsidRPr="00F0536A">
        <w:rPr>
          <w:spacing w:val="3"/>
          <w:sz w:val="22"/>
          <w:szCs w:val="22"/>
        </w:rPr>
        <w:t>профессиональные</w:t>
      </w:r>
      <w:bookmarkStart w:id="0" w:name="_GoBack"/>
      <w:bookmarkEnd w:id="0"/>
      <w:r w:rsidR="00770FA4" w:rsidRPr="00F0536A">
        <w:rPr>
          <w:spacing w:val="3"/>
          <w:sz w:val="22"/>
          <w:szCs w:val="22"/>
        </w:rPr>
        <w:t xml:space="preserve"> </w:t>
      </w:r>
      <w:r w:rsidRPr="00F0536A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F0536A">
        <w:rPr>
          <w:spacing w:val="3"/>
          <w:sz w:val="22"/>
          <w:szCs w:val="22"/>
        </w:rPr>
        <w:t>ВО</w:t>
      </w:r>
      <w:proofErr w:type="gramEnd"/>
      <w:r w:rsidRPr="00F0536A">
        <w:rPr>
          <w:spacing w:val="3"/>
          <w:sz w:val="22"/>
          <w:szCs w:val="22"/>
        </w:rPr>
        <w:t>:</w:t>
      </w:r>
    </w:p>
    <w:p w14:paraId="34EC4AF9" w14:textId="69A52D4F" w:rsidR="00F0536A" w:rsidRPr="00F0536A" w:rsidRDefault="00F0536A" w:rsidP="001D6AFD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  <w:highlight w:val="lightGray"/>
        </w:rPr>
      </w:pPr>
      <w:r w:rsidRPr="00F0536A">
        <w:rPr>
          <w:sz w:val="22"/>
          <w:szCs w:val="22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F0536A">
        <w:rPr>
          <w:sz w:val="22"/>
          <w:szCs w:val="22"/>
        </w:rPr>
        <w:t>м(</w:t>
      </w:r>
      <w:proofErr w:type="spellStart"/>
      <w:proofErr w:type="gramEnd"/>
      <w:r w:rsidRPr="00F0536A">
        <w:rPr>
          <w:sz w:val="22"/>
          <w:szCs w:val="22"/>
        </w:rPr>
        <w:t>ых</w:t>
      </w:r>
      <w:proofErr w:type="spellEnd"/>
      <w:r w:rsidRPr="00F0536A">
        <w:rPr>
          <w:sz w:val="22"/>
          <w:szCs w:val="22"/>
        </w:rPr>
        <w:t>) языке(ах)</w:t>
      </w:r>
    </w:p>
    <w:p w14:paraId="236B0028" w14:textId="00C81921" w:rsidR="00F0536A" w:rsidRPr="00F0536A" w:rsidRDefault="00F0536A" w:rsidP="001D6AFD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F0536A">
        <w:rPr>
          <w:sz w:val="22"/>
          <w:szCs w:val="22"/>
        </w:rPr>
        <w:t>супервизией</w:t>
      </w:r>
      <w:proofErr w:type="spellEnd"/>
    </w:p>
    <w:p w14:paraId="073DD1C5" w14:textId="0B1AF57D" w:rsidR="00F0536A" w:rsidRPr="00F0536A" w:rsidRDefault="00F0536A" w:rsidP="001D6AFD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ПК-5 Способен осуществлять просветительскую деятельность населения, в том </w:t>
      </w:r>
      <w:proofErr w:type="gramStart"/>
      <w:r w:rsidRPr="00F0536A">
        <w:rPr>
          <w:sz w:val="22"/>
          <w:szCs w:val="22"/>
        </w:rPr>
        <w:t>числе</w:t>
      </w:r>
      <w:proofErr w:type="gramEnd"/>
      <w:r w:rsidRPr="00F0536A">
        <w:rPr>
          <w:sz w:val="22"/>
          <w:szCs w:val="22"/>
        </w:rPr>
        <w:t xml:space="preserve"> и работников социальной сферы, с целью  повышения психологической компетентности, психологической культуры общества.</w:t>
      </w:r>
    </w:p>
    <w:p w14:paraId="2C4CE6ED" w14:textId="24060C9B" w:rsidR="00C944BE" w:rsidRPr="00F0536A" w:rsidRDefault="00C944BE" w:rsidP="001D6AFD">
      <w:pPr>
        <w:tabs>
          <w:tab w:val="left" w:pos="851"/>
          <w:tab w:val="left" w:pos="900"/>
        </w:tabs>
        <w:ind w:right="-2" w:firstLine="567"/>
        <w:rPr>
          <w:spacing w:val="3"/>
          <w:sz w:val="22"/>
          <w:szCs w:val="22"/>
        </w:rPr>
      </w:pPr>
      <w:r w:rsidRPr="00F0536A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F0536A">
        <w:rPr>
          <w:b/>
          <w:sz w:val="22"/>
          <w:szCs w:val="22"/>
        </w:rPr>
        <w:t>обучения по дисциплине</w:t>
      </w:r>
      <w:proofErr w:type="gramEnd"/>
      <w:r w:rsidRPr="00F0536A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F0536A" w:rsidRDefault="00C944BE" w:rsidP="001D6AFD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F0536A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F0536A" w:rsidRDefault="00844E40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b/>
          <w:sz w:val="22"/>
          <w:szCs w:val="22"/>
        </w:rPr>
        <w:t>знать</w:t>
      </w:r>
      <w:r w:rsidRPr="00F0536A">
        <w:rPr>
          <w:sz w:val="22"/>
          <w:szCs w:val="22"/>
        </w:rPr>
        <w:t xml:space="preserve">: </w:t>
      </w:r>
    </w:p>
    <w:p w14:paraId="4A2AF3B7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1. Категориальный аппарат дисциплины психологии общения. </w:t>
      </w:r>
    </w:p>
    <w:p w14:paraId="32AB640A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2. Взаимосвязь психического развития, деятельности, общения и обучения </w:t>
      </w:r>
    </w:p>
    <w:p w14:paraId="7A30B7D2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3. Повысить компетентность будущих бакалавров сферы управления в области понимания, прогнозирования и управления процессом общения </w:t>
      </w:r>
    </w:p>
    <w:p w14:paraId="03AE8352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lastRenderedPageBreak/>
        <w:t xml:space="preserve">4. Знать основные социально-психологические теории, описывающие процесс коммуникации. </w:t>
      </w:r>
    </w:p>
    <w:p w14:paraId="360B9B10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b/>
          <w:sz w:val="22"/>
          <w:szCs w:val="22"/>
        </w:rPr>
        <w:t>уметь</w:t>
      </w:r>
      <w:r w:rsidRPr="00F0536A">
        <w:rPr>
          <w:sz w:val="22"/>
          <w:szCs w:val="22"/>
        </w:rPr>
        <w:t xml:space="preserve">: </w:t>
      </w:r>
    </w:p>
    <w:p w14:paraId="551496B0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1. Использовать методы психологии общения в исследовательской и практической деятельности. </w:t>
      </w:r>
    </w:p>
    <w:p w14:paraId="7BDC4EB0" w14:textId="171E5853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>2. Преодолевать коммуникативные барьеры, гармонично строить убеждающую речь, пользоваться знаниями невербальных и вербальных средств общения</w:t>
      </w:r>
    </w:p>
    <w:p w14:paraId="1A1B2FEA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3. Противостоять внушающему и </w:t>
      </w:r>
      <w:proofErr w:type="spellStart"/>
      <w:r w:rsidRPr="00F0536A">
        <w:rPr>
          <w:sz w:val="22"/>
          <w:szCs w:val="22"/>
        </w:rPr>
        <w:t>манипулятивному</w:t>
      </w:r>
      <w:proofErr w:type="spellEnd"/>
      <w:r w:rsidRPr="00F0536A">
        <w:rPr>
          <w:sz w:val="22"/>
          <w:szCs w:val="22"/>
        </w:rPr>
        <w:t xml:space="preserve"> воздействию </w:t>
      </w:r>
    </w:p>
    <w:p w14:paraId="33EA49BD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b/>
          <w:sz w:val="22"/>
          <w:szCs w:val="22"/>
        </w:rPr>
        <w:t>владеть</w:t>
      </w:r>
      <w:r w:rsidRPr="00F0536A">
        <w:rPr>
          <w:sz w:val="22"/>
          <w:szCs w:val="22"/>
        </w:rPr>
        <w:t xml:space="preserve">: </w:t>
      </w:r>
    </w:p>
    <w:p w14:paraId="456FE473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1. Навыками современных технологий делового и личного общения </w:t>
      </w:r>
    </w:p>
    <w:p w14:paraId="7269850E" w14:textId="77777777" w:rsidR="00F0536A" w:rsidRPr="00F0536A" w:rsidRDefault="00F0536A" w:rsidP="001D6AF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536A">
        <w:rPr>
          <w:sz w:val="22"/>
          <w:szCs w:val="22"/>
        </w:rPr>
        <w:t xml:space="preserve">2. Навыками формирования коммуникативной компетенции, самоуправления и </w:t>
      </w:r>
      <w:proofErr w:type="spellStart"/>
      <w:r w:rsidRPr="00F0536A">
        <w:rPr>
          <w:sz w:val="22"/>
          <w:szCs w:val="22"/>
        </w:rPr>
        <w:t>самопрезентации</w:t>
      </w:r>
      <w:proofErr w:type="spellEnd"/>
      <w:r w:rsidRPr="00F0536A">
        <w:rPr>
          <w:sz w:val="22"/>
          <w:szCs w:val="22"/>
        </w:rPr>
        <w:t>.</w:t>
      </w:r>
    </w:p>
    <w:p w14:paraId="54F83DA0" w14:textId="55225A67" w:rsidR="00C944BE" w:rsidRPr="00F0536A" w:rsidRDefault="00C944BE" w:rsidP="001D6AFD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F0536A">
        <w:rPr>
          <w:b/>
          <w:sz w:val="22"/>
          <w:szCs w:val="22"/>
        </w:rPr>
        <w:t xml:space="preserve">4. Трудоемкость дисциплины. </w:t>
      </w:r>
      <w:r w:rsidRPr="00F0536A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F0536A">
        <w:rPr>
          <w:bCs/>
          <w:sz w:val="22"/>
          <w:szCs w:val="22"/>
        </w:rPr>
        <w:t>3</w:t>
      </w:r>
      <w:r w:rsidRPr="00F0536A">
        <w:rPr>
          <w:bCs/>
          <w:sz w:val="22"/>
          <w:szCs w:val="22"/>
        </w:rPr>
        <w:t xml:space="preserve"> зачетны</w:t>
      </w:r>
      <w:r w:rsidR="00C541DC" w:rsidRPr="00F0536A">
        <w:rPr>
          <w:bCs/>
          <w:sz w:val="22"/>
          <w:szCs w:val="22"/>
        </w:rPr>
        <w:t xml:space="preserve">е </w:t>
      </w:r>
      <w:r w:rsidRPr="00F0536A">
        <w:rPr>
          <w:bCs/>
          <w:sz w:val="22"/>
          <w:szCs w:val="22"/>
        </w:rPr>
        <w:t>единиц</w:t>
      </w:r>
      <w:r w:rsidR="00C541DC" w:rsidRPr="00F0536A">
        <w:rPr>
          <w:bCs/>
          <w:sz w:val="22"/>
          <w:szCs w:val="22"/>
        </w:rPr>
        <w:t>ы</w:t>
      </w:r>
      <w:r w:rsidRPr="00F0536A">
        <w:rPr>
          <w:bCs/>
          <w:sz w:val="22"/>
          <w:szCs w:val="22"/>
        </w:rPr>
        <w:t xml:space="preserve">, </w:t>
      </w:r>
      <w:r w:rsidR="00C541DC" w:rsidRPr="00F0536A">
        <w:rPr>
          <w:bCs/>
          <w:sz w:val="22"/>
          <w:szCs w:val="22"/>
        </w:rPr>
        <w:t>108</w:t>
      </w:r>
      <w:r w:rsidRPr="00F0536A">
        <w:rPr>
          <w:bCs/>
          <w:sz w:val="22"/>
          <w:szCs w:val="22"/>
        </w:rPr>
        <w:t xml:space="preserve"> ча</w:t>
      </w:r>
      <w:r w:rsidR="006E2B7D" w:rsidRPr="00F0536A">
        <w:rPr>
          <w:bCs/>
          <w:sz w:val="22"/>
          <w:szCs w:val="22"/>
        </w:rPr>
        <w:t>сов</w:t>
      </w:r>
      <w:r w:rsidRPr="00F0536A">
        <w:rPr>
          <w:bCs/>
          <w:sz w:val="22"/>
          <w:szCs w:val="22"/>
        </w:rPr>
        <w:t>.</w:t>
      </w:r>
    </w:p>
    <w:p w14:paraId="785F37BA" w14:textId="796E0CB3" w:rsidR="00C944BE" w:rsidRPr="00F0536A" w:rsidRDefault="00C944BE" w:rsidP="001D6AFD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F0536A">
        <w:rPr>
          <w:b/>
          <w:sz w:val="22"/>
          <w:szCs w:val="22"/>
        </w:rPr>
        <w:t xml:space="preserve">5. Контроль успеваемости. </w:t>
      </w:r>
      <w:r w:rsidRPr="00F0536A">
        <w:rPr>
          <w:sz w:val="22"/>
          <w:szCs w:val="22"/>
        </w:rPr>
        <w:t xml:space="preserve">Аттестация студентов проводится в форме </w:t>
      </w:r>
      <w:r w:rsidR="00D7068B" w:rsidRPr="00F0536A">
        <w:rPr>
          <w:sz w:val="22"/>
          <w:szCs w:val="22"/>
        </w:rPr>
        <w:t>зачёта</w:t>
      </w:r>
      <w:r w:rsidRPr="00F0536A">
        <w:rPr>
          <w:sz w:val="22"/>
          <w:szCs w:val="22"/>
        </w:rPr>
        <w:t>.</w:t>
      </w:r>
    </w:p>
    <w:sectPr w:rsidR="00C944BE" w:rsidRPr="00F0536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23736" w14:textId="77777777" w:rsidR="00240F53" w:rsidRDefault="00240F53">
      <w:r>
        <w:separator/>
      </w:r>
    </w:p>
  </w:endnote>
  <w:endnote w:type="continuationSeparator" w:id="0">
    <w:p w14:paraId="576492BE" w14:textId="77777777" w:rsidR="00240F53" w:rsidRDefault="0024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1D6AFD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67B3B" w14:textId="77777777" w:rsidR="00240F53" w:rsidRDefault="00240F53">
      <w:r>
        <w:separator/>
      </w:r>
    </w:p>
  </w:footnote>
  <w:footnote w:type="continuationSeparator" w:id="0">
    <w:p w14:paraId="364DE454" w14:textId="77777777" w:rsidR="00240F53" w:rsidRDefault="0024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D6AFD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71E5"/>
    <w:rsid w:val="00191968"/>
    <w:rsid w:val="001A1F2F"/>
    <w:rsid w:val="001D3250"/>
    <w:rsid w:val="001D6AFD"/>
    <w:rsid w:val="001D7BFF"/>
    <w:rsid w:val="0020056F"/>
    <w:rsid w:val="00240F53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71A85"/>
    <w:rsid w:val="008C6DF7"/>
    <w:rsid w:val="008F35CD"/>
    <w:rsid w:val="009A1D8D"/>
    <w:rsid w:val="00A64066"/>
    <w:rsid w:val="00A75B78"/>
    <w:rsid w:val="00A85C2F"/>
    <w:rsid w:val="00B4734C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941"/>
    <w:rsid w:val="00EA7AC3"/>
    <w:rsid w:val="00EA7E4D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1D6AFD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1D6AFD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35</cp:revision>
  <cp:lastPrinted>2017-12-26T11:17:00Z</cp:lastPrinted>
  <dcterms:created xsi:type="dcterms:W3CDTF">2022-09-14T09:10:00Z</dcterms:created>
  <dcterms:modified xsi:type="dcterms:W3CDTF">2022-09-27T05:17:00Z</dcterms:modified>
</cp:coreProperties>
</file>