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1EED4CED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D961CB">
        <w:rPr>
          <w:b/>
          <w:sz w:val="22"/>
          <w:szCs w:val="22"/>
        </w:rPr>
        <w:t xml:space="preserve">Психология </w:t>
      </w:r>
      <w:r w:rsidR="00CE60B3">
        <w:rPr>
          <w:b/>
          <w:sz w:val="22"/>
          <w:szCs w:val="22"/>
        </w:rPr>
        <w:t>рекламы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19CC9633" w:rsidR="00C944BE" w:rsidRPr="001140AF" w:rsidRDefault="00C944BE" w:rsidP="00B93DDB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1140AF">
        <w:rPr>
          <w:rFonts w:ascii="Times New Roman" w:hAnsi="Times New Roman" w:cs="Times New Roman"/>
          <w:sz w:val="22"/>
          <w:szCs w:val="22"/>
        </w:rPr>
        <w:t>Ц</w:t>
      </w:r>
      <w:r w:rsidRPr="001140AF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B93DDB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1140AF">
        <w:rPr>
          <w:rFonts w:ascii="Times New Roman" w:hAnsi="Times New Roman" w:cs="Times New Roman"/>
          <w:sz w:val="22"/>
          <w:szCs w:val="22"/>
        </w:rPr>
        <w:t xml:space="preserve"> </w:t>
      </w:r>
      <w:r w:rsidRPr="001140AF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1140AF">
        <w:rPr>
          <w:rFonts w:ascii="Times New Roman" w:hAnsi="Times New Roman" w:cs="Times New Roman"/>
          <w:sz w:val="22"/>
          <w:szCs w:val="22"/>
        </w:rPr>
        <w:t xml:space="preserve"> </w:t>
      </w:r>
      <w:r w:rsidRPr="001140AF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53371BC9" w14:textId="4AECC17F" w:rsidR="001140AF" w:rsidRPr="001140AF" w:rsidRDefault="001140AF" w:rsidP="00B93DDB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1140AF">
        <w:rPr>
          <w:b/>
          <w:sz w:val="22"/>
          <w:szCs w:val="22"/>
        </w:rPr>
        <w:t xml:space="preserve">Цель изучения дисциплины: </w:t>
      </w:r>
      <w:r w:rsidRPr="001140AF">
        <w:rPr>
          <w:sz w:val="22"/>
          <w:szCs w:val="22"/>
        </w:rPr>
        <w:t>формирование  представления и понимания о месте рекламы в современном обществе и осознание роли психологических знаний при создании рекламы, ознакомление с теоретическими основами психологии рекламы</w:t>
      </w:r>
      <w:proofErr w:type="gramStart"/>
      <w:r w:rsidRPr="001140AF">
        <w:rPr>
          <w:sz w:val="22"/>
          <w:szCs w:val="22"/>
        </w:rPr>
        <w:t>..</w:t>
      </w:r>
      <w:proofErr w:type="gramEnd"/>
    </w:p>
    <w:p w14:paraId="0767F698" w14:textId="77777777" w:rsidR="001140AF" w:rsidRPr="001140AF" w:rsidRDefault="001140AF" w:rsidP="00B93DDB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b/>
          <w:sz w:val="22"/>
          <w:szCs w:val="22"/>
        </w:rPr>
      </w:pPr>
      <w:r w:rsidRPr="001140AF">
        <w:rPr>
          <w:b/>
          <w:sz w:val="22"/>
          <w:szCs w:val="22"/>
        </w:rPr>
        <w:t>Задачи изучения дисциплины:</w:t>
      </w:r>
    </w:p>
    <w:p w14:paraId="3A6BDB3E" w14:textId="77777777" w:rsidR="001140AF" w:rsidRPr="001140AF" w:rsidRDefault="001140AF" w:rsidP="00B93DDB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1140AF">
        <w:rPr>
          <w:sz w:val="22"/>
          <w:szCs w:val="22"/>
        </w:rPr>
        <w:t>– рассмотрение процессов становления и развитие рекламы в историческом аспекте, а также изучение ее современного состояния и структуры с точки зрения психологической науки;</w:t>
      </w:r>
    </w:p>
    <w:p w14:paraId="56C6B1F0" w14:textId="77777777" w:rsidR="001140AF" w:rsidRPr="001140AF" w:rsidRDefault="001140AF" w:rsidP="00B93DDB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1140AF">
        <w:rPr>
          <w:sz w:val="22"/>
          <w:szCs w:val="22"/>
        </w:rPr>
        <w:t>– анализ рекламы как базовой составляющей и важнейшего элемента интегрированных маркетинговых коммуникаций;</w:t>
      </w:r>
    </w:p>
    <w:p w14:paraId="1FA52AEB" w14:textId="77777777" w:rsidR="001140AF" w:rsidRPr="001140AF" w:rsidRDefault="001140AF" w:rsidP="00B93DDB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1140AF">
        <w:rPr>
          <w:sz w:val="22"/>
          <w:szCs w:val="22"/>
        </w:rPr>
        <w:t>– исследование психологических механизмов воздействия рекламы на аудиторию, а также ее влияния на человека в контексте ценностной системы общества;</w:t>
      </w:r>
    </w:p>
    <w:p w14:paraId="1E6C2DF9" w14:textId="77777777" w:rsidR="001140AF" w:rsidRPr="001140AF" w:rsidRDefault="001140AF" w:rsidP="00B93DDB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1140AF">
        <w:rPr>
          <w:sz w:val="22"/>
          <w:szCs w:val="22"/>
        </w:rPr>
        <w:t>– изучение всех аспектов психологической эффективности рекламы;</w:t>
      </w:r>
    </w:p>
    <w:p w14:paraId="001F963D" w14:textId="2F5ED953" w:rsidR="00844E40" w:rsidRPr="001140AF" w:rsidRDefault="001140AF" w:rsidP="00B93DDB">
      <w:pPr>
        <w:numPr>
          <w:ilvl w:val="0"/>
          <w:numId w:val="9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proofErr w:type="gramStart"/>
      <w:r w:rsidRPr="001140AF">
        <w:rPr>
          <w:sz w:val="22"/>
          <w:szCs w:val="22"/>
        </w:rPr>
        <w:t>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844E40" w:rsidRPr="001140AF">
        <w:rPr>
          <w:sz w:val="22"/>
          <w:szCs w:val="22"/>
        </w:rPr>
        <w:t>.</w:t>
      </w:r>
      <w:proofErr w:type="gramEnd"/>
    </w:p>
    <w:p w14:paraId="2566C129" w14:textId="64C42462" w:rsidR="00C944BE" w:rsidRPr="001140AF" w:rsidRDefault="00C944BE" w:rsidP="00B93DDB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140AF">
        <w:rPr>
          <w:rFonts w:ascii="Times New Roman" w:hAnsi="Times New Roman" w:cs="Times New Roman"/>
          <w:sz w:val="22"/>
          <w:szCs w:val="22"/>
        </w:rPr>
        <w:t>М</w:t>
      </w:r>
      <w:r w:rsidRPr="001140AF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1140AF">
        <w:rPr>
          <w:rFonts w:ascii="Times New Roman" w:hAnsi="Times New Roman" w:cs="Times New Roman"/>
          <w:sz w:val="22"/>
          <w:szCs w:val="22"/>
        </w:rPr>
        <w:t xml:space="preserve"> </w:t>
      </w:r>
      <w:r w:rsidRPr="001140AF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1140AF">
        <w:rPr>
          <w:rFonts w:ascii="Times New Roman" w:hAnsi="Times New Roman" w:cs="Times New Roman"/>
          <w:sz w:val="22"/>
          <w:szCs w:val="22"/>
        </w:rPr>
        <w:t xml:space="preserve"> </w:t>
      </w:r>
      <w:r w:rsidRPr="001140AF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1140AF">
        <w:rPr>
          <w:rFonts w:ascii="Times New Roman" w:hAnsi="Times New Roman" w:cs="Times New Roman"/>
          <w:sz w:val="22"/>
          <w:szCs w:val="22"/>
        </w:rPr>
        <w:t xml:space="preserve"> </w:t>
      </w:r>
      <w:r w:rsidRPr="001140AF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1140AF">
        <w:rPr>
          <w:rFonts w:ascii="Times New Roman" w:hAnsi="Times New Roman" w:cs="Times New Roman"/>
          <w:sz w:val="22"/>
          <w:szCs w:val="22"/>
        </w:rPr>
        <w:t xml:space="preserve"> </w:t>
      </w:r>
      <w:r w:rsidRPr="001140AF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1140AF">
        <w:rPr>
          <w:rFonts w:ascii="Times New Roman" w:hAnsi="Times New Roman" w:cs="Times New Roman"/>
          <w:sz w:val="22"/>
          <w:szCs w:val="22"/>
        </w:rPr>
        <w:t xml:space="preserve"> </w:t>
      </w:r>
      <w:r w:rsidRPr="001140AF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1140AF">
        <w:rPr>
          <w:rFonts w:ascii="Times New Roman" w:hAnsi="Times New Roman" w:cs="Times New Roman"/>
          <w:sz w:val="22"/>
          <w:szCs w:val="22"/>
        </w:rPr>
        <w:t xml:space="preserve"> </w:t>
      </w:r>
      <w:r w:rsidRPr="001140AF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1140AF">
        <w:rPr>
          <w:rFonts w:ascii="Times New Roman" w:hAnsi="Times New Roman" w:cs="Times New Roman"/>
          <w:sz w:val="22"/>
          <w:szCs w:val="22"/>
        </w:rPr>
        <w:t xml:space="preserve"> </w:t>
      </w:r>
      <w:r w:rsidRPr="001140AF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1140AF">
        <w:rPr>
          <w:rFonts w:ascii="Times New Roman" w:hAnsi="Times New Roman" w:cs="Times New Roman"/>
          <w:sz w:val="22"/>
          <w:szCs w:val="22"/>
        </w:rPr>
        <w:t xml:space="preserve"> </w:t>
      </w:r>
      <w:r w:rsidRPr="001140AF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53B4BEA2" w:rsidR="0051015A" w:rsidRPr="001140AF" w:rsidRDefault="0051015A" w:rsidP="00B93DD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sz w:val="22"/>
          <w:szCs w:val="22"/>
        </w:rPr>
      </w:pPr>
      <w:r w:rsidRPr="001140AF">
        <w:rPr>
          <w:color w:val="000000"/>
          <w:sz w:val="22"/>
          <w:szCs w:val="22"/>
        </w:rPr>
        <w:t>Дисциплина «</w:t>
      </w:r>
      <w:r w:rsidR="00D961CB" w:rsidRPr="001140AF">
        <w:rPr>
          <w:sz w:val="22"/>
          <w:szCs w:val="22"/>
        </w:rPr>
        <w:t xml:space="preserve">Психология </w:t>
      </w:r>
      <w:r w:rsidR="00CE60B3" w:rsidRPr="001140AF">
        <w:rPr>
          <w:sz w:val="22"/>
          <w:szCs w:val="22"/>
        </w:rPr>
        <w:t>рекламы</w:t>
      </w:r>
      <w:r w:rsidRPr="001140AF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1140AF">
        <w:rPr>
          <w:color w:val="000000"/>
          <w:sz w:val="22"/>
          <w:szCs w:val="22"/>
        </w:rPr>
        <w:t>37.</w:t>
      </w:r>
      <w:r w:rsidRPr="001140AF">
        <w:rPr>
          <w:color w:val="000000"/>
          <w:sz w:val="22"/>
          <w:szCs w:val="22"/>
        </w:rPr>
        <w:t xml:space="preserve">03.01 </w:t>
      </w:r>
      <w:r w:rsidR="007434C1" w:rsidRPr="001140AF">
        <w:rPr>
          <w:color w:val="000000"/>
          <w:sz w:val="22"/>
          <w:szCs w:val="22"/>
        </w:rPr>
        <w:t>Психология</w:t>
      </w:r>
      <w:r w:rsidRPr="001140AF">
        <w:rPr>
          <w:color w:val="000000"/>
          <w:sz w:val="22"/>
          <w:szCs w:val="22"/>
        </w:rPr>
        <w:t xml:space="preserve">, профиль подготовки: </w:t>
      </w:r>
      <w:r w:rsidR="007434C1" w:rsidRPr="001140AF">
        <w:rPr>
          <w:color w:val="000000"/>
          <w:sz w:val="22"/>
          <w:szCs w:val="22"/>
        </w:rPr>
        <w:t>социальная психология</w:t>
      </w:r>
      <w:r w:rsidRPr="001140AF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0545D001" w14:textId="5802306E" w:rsidR="001140AF" w:rsidRPr="001140AF" w:rsidRDefault="001140AF" w:rsidP="00B93DDB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1140AF">
        <w:rPr>
          <w:sz w:val="22"/>
          <w:szCs w:val="22"/>
        </w:rPr>
        <w:t>Базовыми для данного курса являются читаемые курсы социальной психологии, возрастной психологии и психологии развития, гендерной психологии. Также для освоения дисциплины необходимы знания, умения, навыки, полученные студентами в ходе изучения дисциплин: «Социология», «Психология общения», «Социальная психология».</w:t>
      </w:r>
    </w:p>
    <w:p w14:paraId="5A75208C" w14:textId="5A184D5B" w:rsidR="00B93DDB" w:rsidRDefault="00B93DDB" w:rsidP="00B93DDB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left="360" w:right="-285" w:firstLine="20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520023B2" w:rsidR="00C944BE" w:rsidRPr="001140AF" w:rsidRDefault="00C944BE" w:rsidP="00B93DDB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1140AF">
        <w:rPr>
          <w:spacing w:val="3"/>
          <w:sz w:val="22"/>
          <w:szCs w:val="22"/>
        </w:rPr>
        <w:t xml:space="preserve">В процессе </w:t>
      </w:r>
      <w:bookmarkStart w:id="0" w:name="_GoBack"/>
      <w:bookmarkEnd w:id="0"/>
      <w:r w:rsidRPr="001140AF">
        <w:rPr>
          <w:spacing w:val="3"/>
          <w:sz w:val="22"/>
          <w:szCs w:val="22"/>
        </w:rPr>
        <w:t xml:space="preserve">освоения данной дисциплины выпускник формирует и демонстрирует следующие </w:t>
      </w:r>
      <w:r w:rsidR="00770FA4" w:rsidRPr="001140AF">
        <w:rPr>
          <w:spacing w:val="3"/>
          <w:sz w:val="22"/>
          <w:szCs w:val="22"/>
        </w:rPr>
        <w:t>общепрофессиональные</w:t>
      </w:r>
      <w:r w:rsidR="00DE3E3F" w:rsidRPr="001140AF">
        <w:rPr>
          <w:spacing w:val="3"/>
          <w:sz w:val="22"/>
          <w:szCs w:val="22"/>
        </w:rPr>
        <w:t xml:space="preserve"> </w:t>
      </w:r>
      <w:r w:rsidRPr="001140AF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1140AF">
        <w:rPr>
          <w:spacing w:val="3"/>
          <w:sz w:val="22"/>
          <w:szCs w:val="22"/>
        </w:rPr>
        <w:t>ВО</w:t>
      </w:r>
      <w:proofErr w:type="gramEnd"/>
      <w:r w:rsidRPr="001140AF">
        <w:rPr>
          <w:spacing w:val="3"/>
          <w:sz w:val="22"/>
          <w:szCs w:val="22"/>
        </w:rPr>
        <w:t>:</w:t>
      </w:r>
    </w:p>
    <w:p w14:paraId="68AA8EE7" w14:textId="5976F9D5" w:rsidR="001140AF" w:rsidRPr="001140AF" w:rsidRDefault="001140AF" w:rsidP="00B93DDB">
      <w:pPr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1140AF">
        <w:rPr>
          <w:sz w:val="22"/>
          <w:szCs w:val="22"/>
        </w:rPr>
        <w:t xml:space="preserve">ОПК-2 </w:t>
      </w:r>
      <w:proofErr w:type="gramStart"/>
      <w:r w:rsidRPr="001140AF">
        <w:rPr>
          <w:sz w:val="22"/>
          <w:szCs w:val="22"/>
        </w:rPr>
        <w:t>Способен</w:t>
      </w:r>
      <w:proofErr w:type="gramEnd"/>
      <w:r w:rsidRPr="001140AF">
        <w:rPr>
          <w:sz w:val="22"/>
          <w:szCs w:val="22"/>
        </w:rPr>
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исследований.</w:t>
      </w:r>
    </w:p>
    <w:p w14:paraId="6BC378E8" w14:textId="14E1CEA5" w:rsidR="00DE3E3F" w:rsidRPr="001140AF" w:rsidRDefault="001140AF" w:rsidP="00B93DD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140AF">
        <w:rPr>
          <w:sz w:val="22"/>
          <w:szCs w:val="22"/>
        </w:rPr>
        <w:t>ОПК-3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</w:r>
      <w:r w:rsidR="00DE3E3F" w:rsidRPr="001140AF">
        <w:rPr>
          <w:sz w:val="22"/>
          <w:szCs w:val="22"/>
        </w:rPr>
        <w:t>.</w:t>
      </w:r>
    </w:p>
    <w:p w14:paraId="19E3B7B6" w14:textId="00F8879B" w:rsidR="001140AF" w:rsidRPr="001140AF" w:rsidRDefault="001140AF" w:rsidP="00B93DD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140AF">
        <w:rPr>
          <w:sz w:val="22"/>
          <w:szCs w:val="22"/>
        </w:rPr>
        <w:t>ОПК-3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практики.</w:t>
      </w:r>
    </w:p>
    <w:p w14:paraId="2C4CE6ED" w14:textId="6708D528" w:rsidR="00C944BE" w:rsidRPr="001140AF" w:rsidRDefault="00C944BE" w:rsidP="00B93DDB">
      <w:pPr>
        <w:tabs>
          <w:tab w:val="left" w:pos="851"/>
          <w:tab w:val="left" w:pos="900"/>
        </w:tabs>
        <w:ind w:right="-2" w:firstLine="567"/>
        <w:rPr>
          <w:spacing w:val="3"/>
          <w:sz w:val="22"/>
          <w:szCs w:val="22"/>
        </w:rPr>
      </w:pPr>
      <w:r w:rsidRPr="001140AF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1140AF">
        <w:rPr>
          <w:b/>
          <w:sz w:val="22"/>
          <w:szCs w:val="22"/>
        </w:rPr>
        <w:t>обучения по дисциплине</w:t>
      </w:r>
      <w:proofErr w:type="gramEnd"/>
      <w:r w:rsidRPr="001140AF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1140AF" w:rsidRDefault="00C944BE" w:rsidP="00B93DDB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1140AF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2F849DD" w14:textId="77777777" w:rsidR="001140AF" w:rsidRPr="001140AF" w:rsidRDefault="001140AF" w:rsidP="00B93DD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140AF">
        <w:rPr>
          <w:b/>
          <w:sz w:val="22"/>
          <w:szCs w:val="22"/>
        </w:rPr>
        <w:t>знать</w:t>
      </w:r>
      <w:r w:rsidRPr="001140AF">
        <w:rPr>
          <w:sz w:val="22"/>
          <w:szCs w:val="22"/>
        </w:rPr>
        <w:t xml:space="preserve">: </w:t>
      </w:r>
    </w:p>
    <w:p w14:paraId="78A4B5F9" w14:textId="1A368871" w:rsidR="001140AF" w:rsidRPr="001140AF" w:rsidRDefault="001140AF" w:rsidP="00B93DD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140AF">
        <w:rPr>
          <w:sz w:val="22"/>
          <w:szCs w:val="22"/>
        </w:rPr>
        <w:t xml:space="preserve">1.Основные психологические теории, лежащие в основе исследования рекламы. </w:t>
      </w:r>
    </w:p>
    <w:p w14:paraId="1A156970" w14:textId="61E61674" w:rsidR="001140AF" w:rsidRPr="001140AF" w:rsidRDefault="001140AF" w:rsidP="00B93DD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140AF">
        <w:rPr>
          <w:sz w:val="22"/>
          <w:szCs w:val="22"/>
        </w:rPr>
        <w:t xml:space="preserve">2.Методы и компоненты рекламного воздействия: эмоциональный, когнитивный, поведенческий. </w:t>
      </w:r>
    </w:p>
    <w:p w14:paraId="6B66B2C0" w14:textId="427AB5FE" w:rsidR="001140AF" w:rsidRPr="001140AF" w:rsidRDefault="001140AF" w:rsidP="00B93DD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140AF">
        <w:rPr>
          <w:sz w:val="22"/>
          <w:szCs w:val="22"/>
        </w:rPr>
        <w:t xml:space="preserve">3.Основные психологические приемы, использующиеся в рекламных сообщениях. </w:t>
      </w:r>
    </w:p>
    <w:p w14:paraId="7C3E1370" w14:textId="5DE45893" w:rsidR="001140AF" w:rsidRPr="001140AF" w:rsidRDefault="001140AF" w:rsidP="00B93DD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140AF">
        <w:rPr>
          <w:b/>
          <w:sz w:val="22"/>
          <w:szCs w:val="22"/>
        </w:rPr>
        <w:t>уметь</w:t>
      </w:r>
      <w:r w:rsidRPr="001140AF">
        <w:rPr>
          <w:sz w:val="22"/>
          <w:szCs w:val="22"/>
        </w:rPr>
        <w:t xml:space="preserve">: </w:t>
      </w:r>
    </w:p>
    <w:p w14:paraId="2C289F80" w14:textId="747C9B82" w:rsidR="001140AF" w:rsidRPr="001140AF" w:rsidRDefault="001140AF" w:rsidP="00B93DD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140AF">
        <w:rPr>
          <w:sz w:val="22"/>
          <w:szCs w:val="22"/>
        </w:rPr>
        <w:t xml:space="preserve">1. Определять способы психологического влияния рекламы на потребителя. </w:t>
      </w:r>
    </w:p>
    <w:p w14:paraId="7FFF37AC" w14:textId="2D7BAA39" w:rsidR="001140AF" w:rsidRPr="001140AF" w:rsidRDefault="001140AF" w:rsidP="00B93DD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140AF">
        <w:rPr>
          <w:sz w:val="22"/>
          <w:szCs w:val="22"/>
        </w:rPr>
        <w:t xml:space="preserve">2.Анализировать основные составляющие рекламного образа: композиция, цвет, текст. </w:t>
      </w:r>
    </w:p>
    <w:p w14:paraId="16417378" w14:textId="7D07B7F1" w:rsidR="001140AF" w:rsidRPr="001140AF" w:rsidRDefault="001140AF" w:rsidP="00B93DD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140AF">
        <w:rPr>
          <w:sz w:val="22"/>
          <w:szCs w:val="22"/>
        </w:rPr>
        <w:t xml:space="preserve">3.Выделять психологические особенности воздействия и функционирования различных рекламных средств. </w:t>
      </w:r>
    </w:p>
    <w:p w14:paraId="1EEBDA83" w14:textId="77777777" w:rsidR="001140AF" w:rsidRPr="001140AF" w:rsidRDefault="001140AF" w:rsidP="00B93DD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140AF">
        <w:rPr>
          <w:b/>
          <w:sz w:val="22"/>
          <w:szCs w:val="22"/>
        </w:rPr>
        <w:t>владеть</w:t>
      </w:r>
      <w:r w:rsidRPr="001140AF">
        <w:rPr>
          <w:sz w:val="22"/>
          <w:szCs w:val="22"/>
        </w:rPr>
        <w:t xml:space="preserve">: </w:t>
      </w:r>
    </w:p>
    <w:p w14:paraId="658485BC" w14:textId="592A8770" w:rsidR="001140AF" w:rsidRPr="001140AF" w:rsidRDefault="001140AF" w:rsidP="00B93DD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140AF">
        <w:rPr>
          <w:sz w:val="22"/>
          <w:szCs w:val="22"/>
        </w:rPr>
        <w:t xml:space="preserve">1.Имиджевыми стратегиями в построении рекламных образов. </w:t>
      </w:r>
    </w:p>
    <w:p w14:paraId="747F176D" w14:textId="2B65E07E" w:rsidR="00844E40" w:rsidRPr="001140AF" w:rsidRDefault="001140AF" w:rsidP="00B93DD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140AF">
        <w:rPr>
          <w:sz w:val="22"/>
          <w:szCs w:val="22"/>
        </w:rPr>
        <w:lastRenderedPageBreak/>
        <w:t>2.Способностью к постановке профессиональных задач в области научно-исследовательской и практической деятельность.</w:t>
      </w:r>
      <w:r w:rsidR="00844E40" w:rsidRPr="001140AF">
        <w:rPr>
          <w:sz w:val="22"/>
          <w:szCs w:val="22"/>
        </w:rPr>
        <w:t xml:space="preserve"> </w:t>
      </w:r>
    </w:p>
    <w:p w14:paraId="54F83DA0" w14:textId="4AB2A6AF" w:rsidR="00C944BE" w:rsidRPr="001140AF" w:rsidRDefault="00C944BE" w:rsidP="00B93DDB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1140AF">
        <w:rPr>
          <w:b/>
          <w:sz w:val="22"/>
          <w:szCs w:val="22"/>
        </w:rPr>
        <w:t xml:space="preserve">4. Трудоемкость дисциплины. </w:t>
      </w:r>
      <w:r w:rsidRPr="001140AF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1140AF">
        <w:rPr>
          <w:bCs/>
          <w:sz w:val="22"/>
          <w:szCs w:val="22"/>
        </w:rPr>
        <w:t>3</w:t>
      </w:r>
      <w:r w:rsidRPr="001140AF">
        <w:rPr>
          <w:bCs/>
          <w:sz w:val="22"/>
          <w:szCs w:val="22"/>
        </w:rPr>
        <w:t xml:space="preserve"> зачетны</w:t>
      </w:r>
      <w:r w:rsidR="00C541DC" w:rsidRPr="001140AF">
        <w:rPr>
          <w:bCs/>
          <w:sz w:val="22"/>
          <w:szCs w:val="22"/>
        </w:rPr>
        <w:t xml:space="preserve">е </w:t>
      </w:r>
      <w:r w:rsidRPr="001140AF">
        <w:rPr>
          <w:bCs/>
          <w:sz w:val="22"/>
          <w:szCs w:val="22"/>
        </w:rPr>
        <w:t>единиц</w:t>
      </w:r>
      <w:r w:rsidR="00C541DC" w:rsidRPr="001140AF">
        <w:rPr>
          <w:bCs/>
          <w:sz w:val="22"/>
          <w:szCs w:val="22"/>
        </w:rPr>
        <w:t>ы</w:t>
      </w:r>
      <w:r w:rsidRPr="001140AF">
        <w:rPr>
          <w:bCs/>
          <w:sz w:val="22"/>
          <w:szCs w:val="22"/>
        </w:rPr>
        <w:t xml:space="preserve">, </w:t>
      </w:r>
      <w:r w:rsidR="00C541DC" w:rsidRPr="001140AF">
        <w:rPr>
          <w:bCs/>
          <w:sz w:val="22"/>
          <w:szCs w:val="22"/>
        </w:rPr>
        <w:t>108</w:t>
      </w:r>
      <w:r w:rsidRPr="001140AF">
        <w:rPr>
          <w:bCs/>
          <w:sz w:val="22"/>
          <w:szCs w:val="22"/>
        </w:rPr>
        <w:t xml:space="preserve"> ча</w:t>
      </w:r>
      <w:r w:rsidR="006E2B7D" w:rsidRPr="001140AF">
        <w:rPr>
          <w:bCs/>
          <w:sz w:val="22"/>
          <w:szCs w:val="22"/>
        </w:rPr>
        <w:t>сов</w:t>
      </w:r>
      <w:r w:rsidRPr="001140AF">
        <w:rPr>
          <w:bCs/>
          <w:sz w:val="22"/>
          <w:szCs w:val="22"/>
        </w:rPr>
        <w:t>.</w:t>
      </w:r>
    </w:p>
    <w:p w14:paraId="785F37BA" w14:textId="796E0CB3" w:rsidR="00C944BE" w:rsidRPr="001140AF" w:rsidRDefault="00C944BE" w:rsidP="00B93DDB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1140AF">
        <w:rPr>
          <w:b/>
          <w:sz w:val="22"/>
          <w:szCs w:val="22"/>
        </w:rPr>
        <w:t xml:space="preserve">5. Контроль успеваемости. </w:t>
      </w:r>
      <w:r w:rsidRPr="001140AF">
        <w:rPr>
          <w:sz w:val="22"/>
          <w:szCs w:val="22"/>
        </w:rPr>
        <w:t xml:space="preserve">Аттестация студентов проводится в форме </w:t>
      </w:r>
      <w:r w:rsidR="00D7068B" w:rsidRPr="001140AF">
        <w:rPr>
          <w:sz w:val="22"/>
          <w:szCs w:val="22"/>
        </w:rPr>
        <w:t>зачёта</w:t>
      </w:r>
      <w:r w:rsidRPr="001140AF">
        <w:rPr>
          <w:sz w:val="22"/>
          <w:szCs w:val="22"/>
        </w:rPr>
        <w:t>.</w:t>
      </w:r>
    </w:p>
    <w:sectPr w:rsidR="00C944BE" w:rsidRPr="001140AF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8B0A0" w14:textId="77777777" w:rsidR="009D4824" w:rsidRDefault="009D4824">
      <w:r>
        <w:separator/>
      </w:r>
    </w:p>
  </w:endnote>
  <w:endnote w:type="continuationSeparator" w:id="0">
    <w:p w14:paraId="471F184B" w14:textId="77777777" w:rsidR="009D4824" w:rsidRDefault="009D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B93DDB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A26F5" w14:textId="77777777" w:rsidR="009D4824" w:rsidRDefault="009D4824">
      <w:r>
        <w:separator/>
      </w:r>
    </w:p>
  </w:footnote>
  <w:footnote w:type="continuationSeparator" w:id="0">
    <w:p w14:paraId="7E399980" w14:textId="77777777" w:rsidR="009D4824" w:rsidRDefault="009D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B93DDB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0E0D9C"/>
    <w:rsid w:val="001140AF"/>
    <w:rsid w:val="00122DA0"/>
    <w:rsid w:val="001471E5"/>
    <w:rsid w:val="00191968"/>
    <w:rsid w:val="001A1F2F"/>
    <w:rsid w:val="001D3250"/>
    <w:rsid w:val="001D7BFF"/>
    <w:rsid w:val="0020056F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5B535F"/>
    <w:rsid w:val="005F1068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641A6"/>
    <w:rsid w:val="00770FA4"/>
    <w:rsid w:val="007717DA"/>
    <w:rsid w:val="00787F59"/>
    <w:rsid w:val="0079365C"/>
    <w:rsid w:val="00844E40"/>
    <w:rsid w:val="00871A85"/>
    <w:rsid w:val="008C6DF7"/>
    <w:rsid w:val="008F35CD"/>
    <w:rsid w:val="009A1D8D"/>
    <w:rsid w:val="009D4824"/>
    <w:rsid w:val="00A64066"/>
    <w:rsid w:val="00A75B78"/>
    <w:rsid w:val="00A85C2F"/>
    <w:rsid w:val="00B93DDB"/>
    <w:rsid w:val="00C541DC"/>
    <w:rsid w:val="00C944BE"/>
    <w:rsid w:val="00CE60B3"/>
    <w:rsid w:val="00CF371D"/>
    <w:rsid w:val="00D06C0C"/>
    <w:rsid w:val="00D7068B"/>
    <w:rsid w:val="00D961CB"/>
    <w:rsid w:val="00DD210B"/>
    <w:rsid w:val="00DD251A"/>
    <w:rsid w:val="00DE17D7"/>
    <w:rsid w:val="00DE3E3F"/>
    <w:rsid w:val="00E17D91"/>
    <w:rsid w:val="00E55941"/>
    <w:rsid w:val="00EA7AC3"/>
    <w:rsid w:val="00EA7E4D"/>
    <w:rsid w:val="00EE0242"/>
    <w:rsid w:val="00F004CC"/>
    <w:rsid w:val="00F06F8D"/>
    <w:rsid w:val="00F35AAA"/>
    <w:rsid w:val="00F405B9"/>
    <w:rsid w:val="00F86959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B93DDB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B93DDB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35</cp:revision>
  <cp:lastPrinted>2017-12-26T11:17:00Z</cp:lastPrinted>
  <dcterms:created xsi:type="dcterms:W3CDTF">2022-09-14T09:10:00Z</dcterms:created>
  <dcterms:modified xsi:type="dcterms:W3CDTF">2022-09-27T05:25:00Z</dcterms:modified>
</cp:coreProperties>
</file>