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18A9" w14:textId="77777777" w:rsidR="00C05BED" w:rsidRPr="00F0216D" w:rsidRDefault="00C05BED" w:rsidP="00080217">
      <w:pPr>
        <w:jc w:val="center"/>
        <w:rPr>
          <w:sz w:val="22"/>
          <w:szCs w:val="22"/>
        </w:rPr>
      </w:pPr>
      <w:r w:rsidRPr="00F0216D">
        <w:rPr>
          <w:sz w:val="22"/>
          <w:szCs w:val="22"/>
        </w:rPr>
        <w:t>Автономная некоммерческая организация высшего и профессионального образования</w:t>
      </w:r>
    </w:p>
    <w:p w14:paraId="4131D4AD" w14:textId="77777777" w:rsidR="00C05BED" w:rsidRDefault="00C05BED" w:rsidP="00080217">
      <w:pPr>
        <w:jc w:val="center"/>
        <w:rPr>
          <w:sz w:val="22"/>
          <w:szCs w:val="22"/>
        </w:rPr>
      </w:pPr>
      <w:r w:rsidRPr="00451BD2">
        <w:rPr>
          <w:b/>
          <w:sz w:val="22"/>
          <w:szCs w:val="22"/>
        </w:rPr>
        <w:t xml:space="preserve"> </w:t>
      </w:r>
      <w:r w:rsidRPr="00451BD2">
        <w:rPr>
          <w:sz w:val="22"/>
          <w:szCs w:val="22"/>
        </w:rPr>
        <w:t>«Прикамский социальный институт»</w:t>
      </w:r>
      <w:r w:rsidR="00700D87" w:rsidRPr="00451BD2">
        <w:rPr>
          <w:b/>
          <w:sz w:val="22"/>
          <w:szCs w:val="22"/>
        </w:rPr>
        <w:t xml:space="preserve"> </w:t>
      </w:r>
      <w:r w:rsidRPr="00451BD2">
        <w:rPr>
          <w:sz w:val="22"/>
          <w:szCs w:val="22"/>
        </w:rPr>
        <w:t>(АНО ВПО «ПСИ»)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42"/>
        <w:gridCol w:w="4787"/>
      </w:tblGrid>
      <w:tr w:rsidR="00700D87" w:rsidRPr="00AF3E21" w14:paraId="5EAD0CA5" w14:textId="77777777" w:rsidTr="002643E0">
        <w:tc>
          <w:tcPr>
            <w:tcW w:w="4875" w:type="dxa"/>
          </w:tcPr>
          <w:p w14:paraId="2FB8BD0D" w14:textId="77777777" w:rsidR="00700D87" w:rsidRPr="00AF3E21" w:rsidRDefault="00700D87" w:rsidP="00E45D1C">
            <w:pPr>
              <w:tabs>
                <w:tab w:val="left" w:pos="5210"/>
              </w:tabs>
              <w:adjustRightInd w:val="0"/>
              <w:snapToGrid w:val="0"/>
              <w:rPr>
                <w:color w:val="FF0000"/>
              </w:rPr>
            </w:pPr>
          </w:p>
        </w:tc>
        <w:tc>
          <w:tcPr>
            <w:tcW w:w="4870" w:type="dxa"/>
          </w:tcPr>
          <w:p w14:paraId="5D396B25" w14:textId="77777777" w:rsidR="00CA124E" w:rsidRDefault="00CA124E" w:rsidP="00700D87">
            <w:pPr>
              <w:adjustRightInd w:val="0"/>
              <w:snapToGrid w:val="0"/>
              <w:jc w:val="right"/>
              <w:rPr>
                <w:snapToGrid w:val="0"/>
              </w:rPr>
            </w:pPr>
          </w:p>
          <w:p w14:paraId="7ED058F5" w14:textId="77777777" w:rsidR="00700D87" w:rsidRPr="005D5B0D" w:rsidRDefault="00700D87" w:rsidP="00700D87">
            <w:pPr>
              <w:adjustRightInd w:val="0"/>
              <w:snapToGrid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УТВЕРЖДАЮ</w:t>
            </w:r>
          </w:p>
          <w:p w14:paraId="19F1AC23" w14:textId="77777777" w:rsidR="00700D87" w:rsidRDefault="00700D87" w:rsidP="00700D87">
            <w:pPr>
              <w:adjustRightInd w:val="0"/>
              <w:snapToGrid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Ректор АНО ВПО «ПСИ»</w:t>
            </w:r>
          </w:p>
          <w:p w14:paraId="67657B60" w14:textId="77777777" w:rsidR="00700D87" w:rsidRDefault="00700D87" w:rsidP="00700D87">
            <w:pPr>
              <w:adjustRightInd w:val="0"/>
              <w:snapToGrid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______________ И.Ф.</w:t>
            </w:r>
            <w:r w:rsidR="009740B8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Никитина</w:t>
            </w:r>
          </w:p>
          <w:p w14:paraId="3B3B08B6" w14:textId="77777777" w:rsidR="00700D87" w:rsidRDefault="00700D87" w:rsidP="00700D87">
            <w:pPr>
              <w:tabs>
                <w:tab w:val="left" w:pos="5210"/>
              </w:tabs>
              <w:adjustRightInd w:val="0"/>
              <w:snapToGrid w:val="0"/>
              <w:jc w:val="right"/>
              <w:rPr>
                <w:snapToGrid w:val="0"/>
              </w:rPr>
            </w:pPr>
            <w:r>
              <w:rPr>
                <w:snapToGrid w:val="0"/>
              </w:rPr>
              <w:t>«</w:t>
            </w:r>
            <w:r w:rsidR="009740B8">
              <w:rPr>
                <w:snapToGrid w:val="0"/>
              </w:rPr>
              <w:t>____</w:t>
            </w:r>
            <w:r>
              <w:rPr>
                <w:snapToGrid w:val="0"/>
              </w:rPr>
              <w:t xml:space="preserve">» </w:t>
            </w:r>
            <w:r w:rsidR="009740B8">
              <w:rPr>
                <w:snapToGrid w:val="0"/>
              </w:rPr>
              <w:t>_______________</w:t>
            </w:r>
            <w:r w:rsidR="0092633A">
              <w:rPr>
                <w:snapToGrid w:val="0"/>
              </w:rPr>
              <w:t xml:space="preserve"> 2023</w:t>
            </w:r>
            <w:r>
              <w:rPr>
                <w:snapToGrid w:val="0"/>
              </w:rPr>
              <w:t xml:space="preserve"> г.</w:t>
            </w:r>
          </w:p>
          <w:p w14:paraId="62CA0B1A" w14:textId="77777777" w:rsidR="00700D87" w:rsidRDefault="00700D87" w:rsidP="00700D87">
            <w:pPr>
              <w:shd w:val="clear" w:color="auto" w:fill="FFFFFF"/>
              <w:jc w:val="right"/>
              <w:rPr>
                <w:color w:val="000000"/>
              </w:rPr>
            </w:pPr>
          </w:p>
          <w:p w14:paraId="7C18CE3E" w14:textId="77777777" w:rsidR="00926806" w:rsidRPr="00AF3E21" w:rsidRDefault="00926806" w:rsidP="001033C8">
            <w:pPr>
              <w:tabs>
                <w:tab w:val="left" w:pos="5210"/>
              </w:tabs>
              <w:adjustRightInd w:val="0"/>
              <w:snapToGrid w:val="0"/>
              <w:jc w:val="right"/>
              <w:rPr>
                <w:color w:val="000000"/>
              </w:rPr>
            </w:pPr>
          </w:p>
        </w:tc>
      </w:tr>
    </w:tbl>
    <w:p w14:paraId="2FCAF3FA" w14:textId="77777777" w:rsidR="00C05BED" w:rsidRPr="00D209ED" w:rsidRDefault="00C05BED" w:rsidP="00080217">
      <w:pPr>
        <w:jc w:val="center"/>
        <w:rPr>
          <w:b/>
        </w:rPr>
      </w:pPr>
      <w:r w:rsidRPr="00D209ED">
        <w:rPr>
          <w:b/>
        </w:rPr>
        <w:t xml:space="preserve">ПОЛОЖЕНИЕ </w:t>
      </w:r>
    </w:p>
    <w:p w14:paraId="17FE9617" w14:textId="77777777" w:rsidR="00E45D1C" w:rsidRDefault="00CD382D" w:rsidP="00080217">
      <w:pPr>
        <w:jc w:val="center"/>
        <w:rPr>
          <w:b/>
        </w:rPr>
      </w:pPr>
      <w:r>
        <w:rPr>
          <w:b/>
        </w:rPr>
        <w:t>о проведении</w:t>
      </w:r>
      <w:r w:rsidR="00C05BED" w:rsidRPr="00D209ED">
        <w:rPr>
          <w:b/>
        </w:rPr>
        <w:t xml:space="preserve"> </w:t>
      </w:r>
      <w:r>
        <w:rPr>
          <w:b/>
        </w:rPr>
        <w:t>олимпиады</w:t>
      </w:r>
    </w:p>
    <w:p w14:paraId="1CD0A2C9" w14:textId="77777777" w:rsidR="00EC2EA8" w:rsidRPr="00D209ED" w:rsidRDefault="00E45D1C" w:rsidP="00080217">
      <w:pPr>
        <w:jc w:val="center"/>
        <w:rPr>
          <w:b/>
        </w:rPr>
      </w:pPr>
      <w:r>
        <w:rPr>
          <w:b/>
        </w:rPr>
        <w:t>с участием студентов и школьников</w:t>
      </w:r>
    </w:p>
    <w:p w14:paraId="0B01B5DD" w14:textId="77777777" w:rsidR="001003D3" w:rsidRDefault="001003D3" w:rsidP="00080217">
      <w:pPr>
        <w:jc w:val="center"/>
        <w:rPr>
          <w:b/>
        </w:rPr>
      </w:pPr>
    </w:p>
    <w:p w14:paraId="5BAAA5A4" w14:textId="77777777" w:rsidR="001003D3" w:rsidRDefault="000F7CE9" w:rsidP="00552011">
      <w:pPr>
        <w:jc w:val="center"/>
        <w:rPr>
          <w:b/>
        </w:rPr>
      </w:pPr>
      <w:r>
        <w:rPr>
          <w:b/>
        </w:rPr>
        <w:t xml:space="preserve"> </w:t>
      </w:r>
      <w:r w:rsidR="00552011">
        <w:rPr>
          <w:b/>
        </w:rPr>
        <w:t>«ГОРОД ПЕРМЬ: ИСТОРИЯ И СОВРЕМЕННОСТЬ»</w:t>
      </w:r>
    </w:p>
    <w:p w14:paraId="3CA173EC" w14:textId="77777777" w:rsidR="000F7CE9" w:rsidRPr="00E45D1C" w:rsidRDefault="00552011" w:rsidP="001003D3">
      <w:pPr>
        <w:jc w:val="center"/>
        <w:rPr>
          <w:b/>
        </w:rPr>
      </w:pPr>
      <w:r>
        <w:rPr>
          <w:b/>
        </w:rPr>
        <w:t>(К 300-ЛЕТИЮ ГОРОДА ПЕРМИ)</w:t>
      </w:r>
    </w:p>
    <w:p w14:paraId="18E8FB6E" w14:textId="77777777" w:rsidR="001003D3" w:rsidRDefault="001003D3" w:rsidP="001003D3">
      <w:pPr>
        <w:jc w:val="center"/>
        <w:rPr>
          <w:b/>
        </w:rPr>
      </w:pPr>
    </w:p>
    <w:p w14:paraId="3D026482" w14:textId="77777777" w:rsidR="00C05BED" w:rsidRPr="00D209ED" w:rsidRDefault="00C05BED" w:rsidP="00080217">
      <w:pPr>
        <w:adjustRightInd w:val="0"/>
        <w:snapToGrid w:val="0"/>
        <w:jc w:val="center"/>
        <w:rPr>
          <w:snapToGrid w:val="0"/>
        </w:rPr>
      </w:pPr>
      <w:r w:rsidRPr="00D209ED">
        <w:rPr>
          <w:b/>
          <w:bCs/>
          <w:snapToGrid w:val="0"/>
        </w:rPr>
        <w:t>1.</w:t>
      </w:r>
      <w:r w:rsidRPr="00D209ED">
        <w:rPr>
          <w:snapToGrid w:val="0"/>
        </w:rPr>
        <w:t xml:space="preserve"> </w:t>
      </w:r>
      <w:r w:rsidRPr="00D209ED">
        <w:rPr>
          <w:b/>
          <w:bCs/>
          <w:snapToGrid w:val="0"/>
        </w:rPr>
        <w:t>Общие положения</w:t>
      </w:r>
    </w:p>
    <w:p w14:paraId="1FD695E3" w14:textId="77777777" w:rsidR="00C05BED" w:rsidRPr="00D209ED" w:rsidRDefault="00C05BED" w:rsidP="00080217">
      <w:pPr>
        <w:adjustRightInd w:val="0"/>
        <w:snapToGrid w:val="0"/>
        <w:jc w:val="both"/>
        <w:rPr>
          <w:snapToGrid w:val="0"/>
        </w:rPr>
      </w:pPr>
    </w:p>
    <w:p w14:paraId="0640E3F5" w14:textId="77777777" w:rsidR="00C05BED" w:rsidRPr="00354CED" w:rsidRDefault="008D0939" w:rsidP="001033C8">
      <w:pPr>
        <w:pStyle w:val="a6"/>
        <w:numPr>
          <w:ilvl w:val="1"/>
          <w:numId w:val="11"/>
        </w:numPr>
        <w:tabs>
          <w:tab w:val="left" w:pos="851"/>
        </w:tabs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354CED">
        <w:rPr>
          <w:rFonts w:ascii="Times New Roman" w:hAnsi="Times New Roman"/>
          <w:snapToGrid w:val="0"/>
          <w:sz w:val="24"/>
          <w:szCs w:val="24"/>
        </w:rPr>
        <w:t>Настоящее положение</w:t>
      </w:r>
      <w:r w:rsidR="00552011" w:rsidRPr="00354CED">
        <w:rPr>
          <w:rFonts w:ascii="Times New Roman" w:hAnsi="Times New Roman"/>
          <w:snapToGrid w:val="0"/>
          <w:sz w:val="24"/>
          <w:szCs w:val="24"/>
        </w:rPr>
        <w:t xml:space="preserve"> определяет цели и задачи олимпиады «Город Пермь: история и современность» (далее – Олимпиада)</w:t>
      </w:r>
      <w:r w:rsidR="00E45D1C" w:rsidRPr="00354CED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552011" w:rsidRPr="00354CED">
        <w:rPr>
          <w:rFonts w:ascii="Times New Roman" w:hAnsi="Times New Roman"/>
          <w:snapToGrid w:val="0"/>
          <w:sz w:val="24"/>
          <w:szCs w:val="24"/>
        </w:rPr>
        <w:t>порядок её</w:t>
      </w:r>
      <w:r w:rsidRPr="00354CED">
        <w:rPr>
          <w:rFonts w:ascii="Times New Roman" w:hAnsi="Times New Roman"/>
          <w:snapToGrid w:val="0"/>
          <w:sz w:val="24"/>
          <w:szCs w:val="24"/>
        </w:rPr>
        <w:t xml:space="preserve"> проведения.</w:t>
      </w:r>
    </w:p>
    <w:p w14:paraId="0275F437" w14:textId="77777777" w:rsidR="008D0939" w:rsidRPr="00354CED" w:rsidRDefault="00552011" w:rsidP="001033C8">
      <w:pPr>
        <w:pStyle w:val="a6"/>
        <w:numPr>
          <w:ilvl w:val="1"/>
          <w:numId w:val="11"/>
        </w:numPr>
        <w:tabs>
          <w:tab w:val="left" w:pos="0"/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354CED">
        <w:rPr>
          <w:rFonts w:ascii="Times New Roman" w:hAnsi="Times New Roman"/>
          <w:snapToGrid w:val="0"/>
          <w:sz w:val="24"/>
          <w:szCs w:val="24"/>
        </w:rPr>
        <w:t>Олимпиада</w:t>
      </w:r>
      <w:r w:rsidR="008D0939" w:rsidRPr="00354CED">
        <w:rPr>
          <w:rFonts w:ascii="Times New Roman" w:hAnsi="Times New Roman"/>
          <w:snapToGrid w:val="0"/>
          <w:sz w:val="24"/>
          <w:szCs w:val="24"/>
        </w:rPr>
        <w:t xml:space="preserve"> проводится в соответствии с </w:t>
      </w:r>
      <w:r w:rsidR="00EC5C5B">
        <w:rPr>
          <w:rFonts w:ascii="Times New Roman" w:hAnsi="Times New Roman"/>
          <w:snapToGrid w:val="0"/>
          <w:sz w:val="24"/>
          <w:szCs w:val="24"/>
        </w:rPr>
        <w:t xml:space="preserve">планом </w:t>
      </w:r>
      <w:r w:rsidRPr="00354CED">
        <w:rPr>
          <w:rFonts w:ascii="Times New Roman" w:hAnsi="Times New Roman"/>
          <w:snapToGrid w:val="0"/>
          <w:sz w:val="24"/>
          <w:szCs w:val="24"/>
        </w:rPr>
        <w:t xml:space="preserve"> научных, интеллектуально-творческих мероприятий АНО ВПО «ПСИ», </w:t>
      </w:r>
      <w:r w:rsidR="00A61560">
        <w:rPr>
          <w:rFonts w:ascii="Times New Roman" w:hAnsi="Times New Roman"/>
          <w:snapToGrid w:val="0"/>
          <w:sz w:val="24"/>
          <w:szCs w:val="24"/>
        </w:rPr>
        <w:t>планом</w:t>
      </w:r>
      <w:r w:rsidR="00EC5C5B">
        <w:rPr>
          <w:rFonts w:ascii="Times New Roman" w:hAnsi="Times New Roman"/>
          <w:snapToGrid w:val="0"/>
          <w:sz w:val="24"/>
          <w:szCs w:val="24"/>
        </w:rPr>
        <w:t xml:space="preserve"> работы </w:t>
      </w:r>
      <w:r w:rsidR="00A61560">
        <w:rPr>
          <w:rFonts w:ascii="Times New Roman" w:hAnsi="Times New Roman"/>
          <w:snapToGrid w:val="0"/>
          <w:sz w:val="24"/>
          <w:szCs w:val="24"/>
        </w:rPr>
        <w:t>юридического факультета</w:t>
      </w:r>
      <w:r w:rsidRPr="00354CE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64EE6" w:rsidRPr="00354CED">
        <w:rPr>
          <w:rFonts w:ascii="Times New Roman" w:hAnsi="Times New Roman"/>
          <w:snapToGrid w:val="0"/>
          <w:sz w:val="24"/>
          <w:szCs w:val="24"/>
        </w:rPr>
        <w:t>АНО ВПО </w:t>
      </w:r>
      <w:r w:rsidR="001033C8" w:rsidRPr="00354CED">
        <w:rPr>
          <w:rFonts w:ascii="Times New Roman" w:hAnsi="Times New Roman"/>
          <w:snapToGrid w:val="0"/>
          <w:sz w:val="24"/>
          <w:szCs w:val="24"/>
        </w:rPr>
        <w:t>«ПСИ</w:t>
      </w:r>
      <w:r w:rsidRPr="00354CED">
        <w:rPr>
          <w:rFonts w:ascii="Times New Roman" w:hAnsi="Times New Roman"/>
          <w:snapToGrid w:val="0"/>
          <w:sz w:val="24"/>
          <w:szCs w:val="24"/>
        </w:rPr>
        <w:t>»</w:t>
      </w:r>
      <w:r w:rsidR="001033C8" w:rsidRPr="00354CED">
        <w:rPr>
          <w:rFonts w:ascii="Times New Roman" w:hAnsi="Times New Roman"/>
          <w:snapToGrid w:val="0"/>
          <w:sz w:val="24"/>
          <w:szCs w:val="24"/>
        </w:rPr>
        <w:t>.</w:t>
      </w:r>
    </w:p>
    <w:p w14:paraId="02269D07" w14:textId="77777777" w:rsidR="00354CED" w:rsidRPr="00354CED" w:rsidRDefault="001033C8" w:rsidP="00354CED">
      <w:pPr>
        <w:pStyle w:val="a6"/>
        <w:numPr>
          <w:ilvl w:val="1"/>
          <w:numId w:val="11"/>
        </w:numPr>
        <w:tabs>
          <w:tab w:val="left" w:pos="0"/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425"/>
        <w:jc w:val="both"/>
        <w:rPr>
          <w:snapToGrid w:val="0"/>
          <w:sz w:val="24"/>
          <w:szCs w:val="24"/>
        </w:rPr>
      </w:pPr>
      <w:r w:rsidRPr="00354CED">
        <w:rPr>
          <w:rFonts w:ascii="Times New Roman" w:hAnsi="Times New Roman"/>
          <w:b/>
          <w:snapToGrid w:val="0"/>
          <w:sz w:val="24"/>
          <w:szCs w:val="24"/>
        </w:rPr>
        <w:t xml:space="preserve">Цель </w:t>
      </w:r>
      <w:r w:rsidR="00552011" w:rsidRPr="00354CED">
        <w:rPr>
          <w:rFonts w:ascii="Times New Roman" w:hAnsi="Times New Roman"/>
          <w:b/>
          <w:snapToGrid w:val="0"/>
          <w:sz w:val="24"/>
          <w:szCs w:val="24"/>
        </w:rPr>
        <w:t>Олимпиады</w:t>
      </w:r>
      <w:r w:rsidR="00E45D1C" w:rsidRPr="00354CED">
        <w:rPr>
          <w:rFonts w:ascii="Times New Roman" w:hAnsi="Times New Roman"/>
          <w:snapToGrid w:val="0"/>
          <w:sz w:val="24"/>
          <w:szCs w:val="24"/>
        </w:rPr>
        <w:t xml:space="preserve">  – </w:t>
      </w:r>
      <w:r w:rsidR="001003D3" w:rsidRPr="00354CED">
        <w:rPr>
          <w:rFonts w:ascii="Times New Roman" w:hAnsi="Times New Roman"/>
          <w:snapToGrid w:val="0"/>
          <w:sz w:val="24"/>
          <w:szCs w:val="24"/>
        </w:rPr>
        <w:t>а</w:t>
      </w:r>
      <w:r w:rsidR="00737678" w:rsidRPr="00354CED">
        <w:rPr>
          <w:rFonts w:ascii="Times New Roman" w:hAnsi="Times New Roman"/>
          <w:snapToGrid w:val="0"/>
          <w:sz w:val="24"/>
          <w:szCs w:val="24"/>
        </w:rPr>
        <w:t xml:space="preserve">ктуализация </w:t>
      </w:r>
      <w:r w:rsidR="00A2590C" w:rsidRPr="00354CED">
        <w:rPr>
          <w:rFonts w:ascii="Times New Roman" w:hAnsi="Times New Roman"/>
          <w:snapToGrid w:val="0"/>
          <w:sz w:val="24"/>
          <w:szCs w:val="24"/>
        </w:rPr>
        <w:t xml:space="preserve">проблем </w:t>
      </w:r>
      <w:r w:rsidR="00552011" w:rsidRPr="00354CED">
        <w:rPr>
          <w:rFonts w:ascii="Times New Roman" w:hAnsi="Times New Roman"/>
          <w:snapToGrid w:val="0"/>
          <w:sz w:val="24"/>
          <w:szCs w:val="24"/>
        </w:rPr>
        <w:t>сохранения и укрепления традиционных российских духовно-нравственных ценностей</w:t>
      </w:r>
      <w:r w:rsidR="00354CED" w:rsidRPr="00354CED">
        <w:rPr>
          <w:rFonts w:ascii="Times New Roman" w:hAnsi="Times New Roman"/>
          <w:snapToGrid w:val="0"/>
          <w:sz w:val="24"/>
          <w:szCs w:val="24"/>
        </w:rPr>
        <w:t>, исторической памяти</w:t>
      </w:r>
      <w:r w:rsidR="00552011" w:rsidRPr="00354CED">
        <w:rPr>
          <w:rFonts w:ascii="Times New Roman" w:hAnsi="Times New Roman"/>
          <w:snapToGrid w:val="0"/>
          <w:sz w:val="24"/>
          <w:szCs w:val="24"/>
        </w:rPr>
        <w:t xml:space="preserve"> среди студентов и школьников</w:t>
      </w:r>
      <w:r w:rsidR="00354CED" w:rsidRPr="00354CED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552011" w:rsidRPr="00354CED">
        <w:rPr>
          <w:rFonts w:ascii="Times New Roman" w:hAnsi="Times New Roman"/>
          <w:snapToGrid w:val="0"/>
          <w:sz w:val="24"/>
          <w:szCs w:val="24"/>
        </w:rPr>
        <w:t xml:space="preserve">формирование у обучающихся чувства патриотизма, гражданственности, бережного отношения к </w:t>
      </w:r>
      <w:r w:rsidR="00354CED" w:rsidRPr="00354CED">
        <w:rPr>
          <w:rFonts w:ascii="Times New Roman" w:hAnsi="Times New Roman"/>
          <w:snapToGrid w:val="0"/>
          <w:sz w:val="24"/>
          <w:szCs w:val="24"/>
        </w:rPr>
        <w:t>историко-</w:t>
      </w:r>
      <w:r w:rsidR="00552011" w:rsidRPr="00354CED">
        <w:rPr>
          <w:rFonts w:ascii="Times New Roman" w:hAnsi="Times New Roman"/>
          <w:snapToGrid w:val="0"/>
          <w:sz w:val="24"/>
          <w:szCs w:val="24"/>
        </w:rPr>
        <w:t>культурному наследию</w:t>
      </w:r>
      <w:r w:rsidR="00354CED">
        <w:rPr>
          <w:rFonts w:ascii="Times New Roman" w:hAnsi="Times New Roman"/>
          <w:snapToGrid w:val="0"/>
          <w:sz w:val="24"/>
          <w:szCs w:val="24"/>
        </w:rPr>
        <w:t>.</w:t>
      </w:r>
    </w:p>
    <w:p w14:paraId="1E62CE1E" w14:textId="77777777" w:rsidR="00C05BED" w:rsidRPr="00354CED" w:rsidRDefault="00EC2EA8" w:rsidP="00354CED">
      <w:pPr>
        <w:pStyle w:val="a6"/>
        <w:numPr>
          <w:ilvl w:val="1"/>
          <w:numId w:val="11"/>
        </w:numPr>
        <w:tabs>
          <w:tab w:val="left" w:pos="0"/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354CED">
        <w:rPr>
          <w:rFonts w:ascii="Times New Roman" w:hAnsi="Times New Roman"/>
          <w:b/>
          <w:snapToGrid w:val="0"/>
          <w:sz w:val="24"/>
          <w:szCs w:val="24"/>
        </w:rPr>
        <w:t xml:space="preserve">Задачи </w:t>
      </w:r>
      <w:r w:rsidR="00354CED">
        <w:rPr>
          <w:rFonts w:ascii="Times New Roman" w:hAnsi="Times New Roman"/>
          <w:b/>
          <w:snapToGrid w:val="0"/>
          <w:sz w:val="24"/>
          <w:szCs w:val="24"/>
        </w:rPr>
        <w:t>Олимпиады</w:t>
      </w:r>
      <w:r w:rsidR="00C05BED" w:rsidRPr="00354CED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14:paraId="4F8A24B1" w14:textId="77777777" w:rsidR="00354CED" w:rsidRDefault="001003D3" w:rsidP="00354CED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napToGrid w:val="0"/>
        <w:ind w:left="0" w:firstLine="360"/>
        <w:jc w:val="both"/>
        <w:rPr>
          <w:snapToGrid w:val="0"/>
        </w:rPr>
      </w:pPr>
      <w:r w:rsidRPr="00354CED">
        <w:rPr>
          <w:snapToGrid w:val="0"/>
        </w:rPr>
        <w:t>расширение и углубление знаний обучающихся о</w:t>
      </w:r>
      <w:r w:rsidR="00354CED">
        <w:rPr>
          <w:snapToGrid w:val="0"/>
        </w:rPr>
        <w:t xml:space="preserve">б истории родного </w:t>
      </w:r>
      <w:r w:rsidR="008319B8">
        <w:rPr>
          <w:snapToGrid w:val="0"/>
        </w:rPr>
        <w:t>города;</w:t>
      </w:r>
    </w:p>
    <w:p w14:paraId="01AE7DA9" w14:textId="77777777" w:rsidR="00354CED" w:rsidRPr="00354CED" w:rsidRDefault="00354CED" w:rsidP="00354CED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napToGrid w:val="0"/>
        <w:ind w:left="0" w:firstLine="360"/>
        <w:jc w:val="both"/>
        <w:rPr>
          <w:snapToGrid w:val="0"/>
        </w:rPr>
      </w:pPr>
      <w:r w:rsidRPr="00354CED">
        <w:rPr>
          <w:snapToGrid w:val="0"/>
        </w:rPr>
        <w:t xml:space="preserve"> привлечение внимания </w:t>
      </w:r>
      <w:r>
        <w:rPr>
          <w:snapToGrid w:val="0"/>
        </w:rPr>
        <w:t xml:space="preserve">студентов и школьников </w:t>
      </w:r>
      <w:r w:rsidRPr="00354CED">
        <w:rPr>
          <w:snapToGrid w:val="0"/>
        </w:rPr>
        <w:t xml:space="preserve">к проблемам регионального </w:t>
      </w:r>
      <w:r>
        <w:rPr>
          <w:snapToGrid w:val="0"/>
        </w:rPr>
        <w:t>социо</w:t>
      </w:r>
      <w:r w:rsidRPr="00354CED">
        <w:rPr>
          <w:snapToGrid w:val="0"/>
        </w:rPr>
        <w:t>культурного развития;</w:t>
      </w:r>
    </w:p>
    <w:p w14:paraId="1E176A54" w14:textId="77777777" w:rsidR="00A2590C" w:rsidRPr="00354CED" w:rsidRDefault="00A2590C" w:rsidP="00A2590C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napToGrid w:val="0"/>
        <w:ind w:left="0" w:firstLine="360"/>
        <w:jc w:val="both"/>
        <w:rPr>
          <w:snapToGrid w:val="0"/>
        </w:rPr>
      </w:pPr>
      <w:r w:rsidRPr="00354CED">
        <w:rPr>
          <w:snapToGrid w:val="0"/>
        </w:rPr>
        <w:t xml:space="preserve">выявление студентов и школьников, проявляющих интерес к </w:t>
      </w:r>
      <w:r w:rsidR="00354CED">
        <w:rPr>
          <w:snapToGrid w:val="0"/>
        </w:rPr>
        <w:t xml:space="preserve">историко-культурному наследию </w:t>
      </w:r>
      <w:r w:rsidR="008319B8">
        <w:rPr>
          <w:snapToGrid w:val="0"/>
        </w:rPr>
        <w:t>региона</w:t>
      </w:r>
      <w:r w:rsidRPr="00354CED">
        <w:rPr>
          <w:snapToGrid w:val="0"/>
        </w:rPr>
        <w:t>;</w:t>
      </w:r>
    </w:p>
    <w:p w14:paraId="0356D943" w14:textId="77777777" w:rsidR="001003D3" w:rsidRPr="00354CED" w:rsidRDefault="00A2590C" w:rsidP="001003D3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napToGrid w:val="0"/>
        <w:ind w:left="0" w:firstLine="360"/>
        <w:jc w:val="both"/>
        <w:rPr>
          <w:snapToGrid w:val="0"/>
        </w:rPr>
      </w:pPr>
      <w:r w:rsidRPr="00354CED">
        <w:rPr>
          <w:snapToGrid w:val="0"/>
        </w:rPr>
        <w:t xml:space="preserve">вовлечение обучающихся в </w:t>
      </w:r>
      <w:r w:rsidR="00354CED">
        <w:rPr>
          <w:snapToGrid w:val="0"/>
        </w:rPr>
        <w:t>интелле</w:t>
      </w:r>
      <w:r w:rsidR="00B71611">
        <w:rPr>
          <w:snapToGrid w:val="0"/>
        </w:rPr>
        <w:t>к</w:t>
      </w:r>
      <w:r w:rsidR="00354CED">
        <w:rPr>
          <w:snapToGrid w:val="0"/>
        </w:rPr>
        <w:t>туально-</w:t>
      </w:r>
      <w:r w:rsidRPr="00354CED">
        <w:rPr>
          <w:snapToGrid w:val="0"/>
        </w:rPr>
        <w:t xml:space="preserve">творческую, исследовательскую деятельность, </w:t>
      </w:r>
      <w:r w:rsidR="001003D3" w:rsidRPr="00354CED">
        <w:rPr>
          <w:snapToGrid w:val="0"/>
        </w:rPr>
        <w:t>развитие способностей обучающихся</w:t>
      </w:r>
      <w:r w:rsidR="00E45D1C" w:rsidRPr="00354CED">
        <w:rPr>
          <w:snapToGrid w:val="0"/>
        </w:rPr>
        <w:t xml:space="preserve"> к этим видам деятельности и её стимулирование;</w:t>
      </w:r>
      <w:r w:rsidR="001003D3" w:rsidRPr="00354CED">
        <w:rPr>
          <w:snapToGrid w:val="0"/>
        </w:rPr>
        <w:t xml:space="preserve"> </w:t>
      </w:r>
    </w:p>
    <w:p w14:paraId="35D9810F" w14:textId="77777777" w:rsidR="00C05BED" w:rsidRPr="00354CED" w:rsidRDefault="00C05BED" w:rsidP="009C3E98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napToGrid w:val="0"/>
        <w:ind w:left="0" w:firstLine="360"/>
        <w:jc w:val="both"/>
        <w:rPr>
          <w:snapToGrid w:val="0"/>
        </w:rPr>
      </w:pPr>
      <w:r w:rsidRPr="00354CED">
        <w:rPr>
          <w:snapToGrid w:val="0"/>
        </w:rPr>
        <w:t>создание условий для реализации обучающимися своего творческого потенциала;</w:t>
      </w:r>
    </w:p>
    <w:p w14:paraId="7438EC3F" w14:textId="77777777" w:rsidR="00E45D1C" w:rsidRPr="00354CED" w:rsidRDefault="00E45D1C" w:rsidP="009C3E98">
      <w:pPr>
        <w:numPr>
          <w:ilvl w:val="0"/>
          <w:numId w:val="2"/>
        </w:numPr>
        <w:tabs>
          <w:tab w:val="clear" w:pos="720"/>
          <w:tab w:val="num" w:pos="0"/>
        </w:tabs>
        <w:adjustRightInd w:val="0"/>
        <w:snapToGrid w:val="0"/>
        <w:ind w:left="0" w:firstLine="360"/>
        <w:jc w:val="both"/>
        <w:rPr>
          <w:snapToGrid w:val="0"/>
        </w:rPr>
      </w:pPr>
      <w:r w:rsidRPr="00354CED">
        <w:rPr>
          <w:snapToGrid w:val="0"/>
        </w:rPr>
        <w:t>презентация</w:t>
      </w:r>
      <w:r w:rsidR="00C05BED" w:rsidRPr="00354CED">
        <w:rPr>
          <w:snapToGrid w:val="0"/>
        </w:rPr>
        <w:t xml:space="preserve"> </w:t>
      </w:r>
      <w:r w:rsidRPr="00354CED">
        <w:rPr>
          <w:snapToGrid w:val="0"/>
        </w:rPr>
        <w:t>результатов исследований, разработок обучающихся.</w:t>
      </w:r>
    </w:p>
    <w:p w14:paraId="46CC17E2" w14:textId="77777777" w:rsidR="00CA7D70" w:rsidRPr="00A41372" w:rsidRDefault="008D0939" w:rsidP="00A41372">
      <w:pPr>
        <w:pStyle w:val="a6"/>
        <w:numPr>
          <w:ilvl w:val="1"/>
          <w:numId w:val="11"/>
        </w:numPr>
        <w:tabs>
          <w:tab w:val="left" w:pos="851"/>
        </w:tabs>
        <w:adjustRightInd w:val="0"/>
        <w:snapToGrid w:val="0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A41372">
        <w:rPr>
          <w:rFonts w:ascii="Times New Roman" w:hAnsi="Times New Roman"/>
          <w:snapToGrid w:val="0"/>
          <w:sz w:val="24"/>
          <w:szCs w:val="24"/>
        </w:rPr>
        <w:t>Общее руководство подготовкой</w:t>
      </w:r>
      <w:r w:rsidR="004F01ED" w:rsidRPr="00A41372">
        <w:rPr>
          <w:rFonts w:ascii="Times New Roman" w:hAnsi="Times New Roman"/>
          <w:snapToGrid w:val="0"/>
          <w:sz w:val="24"/>
          <w:szCs w:val="24"/>
        </w:rPr>
        <w:t xml:space="preserve"> и проведени</w:t>
      </w:r>
      <w:r w:rsidRPr="00A41372">
        <w:rPr>
          <w:rFonts w:ascii="Times New Roman" w:hAnsi="Times New Roman"/>
          <w:snapToGrid w:val="0"/>
          <w:sz w:val="24"/>
          <w:szCs w:val="24"/>
        </w:rPr>
        <w:t xml:space="preserve">ем </w:t>
      </w:r>
      <w:r w:rsidR="00401517">
        <w:rPr>
          <w:rFonts w:ascii="Times New Roman" w:hAnsi="Times New Roman"/>
          <w:snapToGrid w:val="0"/>
          <w:sz w:val="24"/>
          <w:szCs w:val="24"/>
        </w:rPr>
        <w:t>Олимпиады</w:t>
      </w:r>
      <w:r w:rsidRPr="00A41372">
        <w:rPr>
          <w:rFonts w:ascii="Times New Roman" w:hAnsi="Times New Roman"/>
          <w:snapToGrid w:val="0"/>
          <w:sz w:val="24"/>
          <w:szCs w:val="24"/>
        </w:rPr>
        <w:t xml:space="preserve"> осуществляет его</w:t>
      </w:r>
      <w:r w:rsidR="004F01ED" w:rsidRPr="00A41372">
        <w:rPr>
          <w:rFonts w:ascii="Times New Roman" w:hAnsi="Times New Roman"/>
          <w:snapToGrid w:val="0"/>
          <w:sz w:val="24"/>
          <w:szCs w:val="24"/>
        </w:rPr>
        <w:t xml:space="preserve"> организатор – АНО ВПО «</w:t>
      </w:r>
      <w:r w:rsidR="00C90AD4" w:rsidRPr="00A41372">
        <w:rPr>
          <w:rFonts w:ascii="Times New Roman" w:hAnsi="Times New Roman"/>
          <w:snapToGrid w:val="0"/>
          <w:sz w:val="24"/>
          <w:szCs w:val="24"/>
        </w:rPr>
        <w:t>ПСИ</w:t>
      </w:r>
      <w:r w:rsidR="004F01ED" w:rsidRPr="00A41372">
        <w:rPr>
          <w:rFonts w:ascii="Times New Roman" w:hAnsi="Times New Roman"/>
          <w:snapToGrid w:val="0"/>
          <w:sz w:val="24"/>
          <w:szCs w:val="24"/>
        </w:rPr>
        <w:t xml:space="preserve">» </w:t>
      </w:r>
      <w:r w:rsidR="00C90AD4" w:rsidRPr="00A41372">
        <w:rPr>
          <w:rFonts w:ascii="Times New Roman" w:hAnsi="Times New Roman"/>
          <w:snapToGrid w:val="0"/>
          <w:sz w:val="24"/>
          <w:szCs w:val="24"/>
        </w:rPr>
        <w:t xml:space="preserve">в лице </w:t>
      </w:r>
      <w:r w:rsidR="00CA7D70" w:rsidRPr="00A41372">
        <w:rPr>
          <w:rFonts w:ascii="Times New Roman" w:hAnsi="Times New Roman"/>
          <w:snapToGrid w:val="0"/>
          <w:sz w:val="24"/>
          <w:szCs w:val="24"/>
        </w:rPr>
        <w:t>организационного комитета</w:t>
      </w:r>
      <w:r w:rsidR="00A41372" w:rsidRPr="00A41372">
        <w:rPr>
          <w:rFonts w:ascii="Times New Roman" w:hAnsi="Times New Roman"/>
          <w:snapToGrid w:val="0"/>
          <w:sz w:val="24"/>
          <w:szCs w:val="24"/>
        </w:rPr>
        <w:t>.</w:t>
      </w:r>
    </w:p>
    <w:p w14:paraId="1EBD21A1" w14:textId="77777777" w:rsidR="00A41372" w:rsidRDefault="00A41372" w:rsidP="00A41372">
      <w:pPr>
        <w:pStyle w:val="a6"/>
        <w:numPr>
          <w:ilvl w:val="1"/>
          <w:numId w:val="11"/>
        </w:numPr>
        <w:tabs>
          <w:tab w:val="left" w:pos="851"/>
        </w:tabs>
        <w:adjustRightInd w:val="0"/>
        <w:snapToGrid w:val="0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A41372">
        <w:rPr>
          <w:rFonts w:ascii="Times New Roman" w:hAnsi="Times New Roman"/>
          <w:snapToGrid w:val="0"/>
          <w:sz w:val="24"/>
          <w:szCs w:val="24"/>
        </w:rPr>
        <w:t>Организационный комитет определяет форму, поряд</w:t>
      </w:r>
      <w:r w:rsidR="00B71611">
        <w:rPr>
          <w:rFonts w:ascii="Times New Roman" w:hAnsi="Times New Roman"/>
          <w:snapToGrid w:val="0"/>
          <w:sz w:val="24"/>
          <w:szCs w:val="24"/>
        </w:rPr>
        <w:t>ок и сроки проведения Олимпиады,</w:t>
      </w:r>
      <w:r w:rsidRPr="00A41372">
        <w:rPr>
          <w:rFonts w:ascii="Times New Roman" w:hAnsi="Times New Roman"/>
          <w:snapToGrid w:val="0"/>
          <w:sz w:val="24"/>
          <w:szCs w:val="24"/>
        </w:rPr>
        <w:t xml:space="preserve"> формирует перечень приглашенных экспертов из числа ученых, преподавателей, представ</w:t>
      </w:r>
      <w:r w:rsidR="00B71611">
        <w:rPr>
          <w:rFonts w:ascii="Times New Roman" w:hAnsi="Times New Roman"/>
          <w:snapToGrid w:val="0"/>
          <w:sz w:val="24"/>
          <w:szCs w:val="24"/>
        </w:rPr>
        <w:t>ителей органов публичной власти,</w:t>
      </w:r>
      <w:r w:rsidR="00F4197E">
        <w:rPr>
          <w:rFonts w:ascii="Times New Roman" w:hAnsi="Times New Roman"/>
          <w:snapToGrid w:val="0"/>
          <w:sz w:val="24"/>
          <w:szCs w:val="24"/>
        </w:rPr>
        <w:t xml:space="preserve"> общественных организаций,</w:t>
      </w:r>
      <w:r w:rsidRPr="00A41372">
        <w:rPr>
          <w:rFonts w:ascii="Times New Roman" w:hAnsi="Times New Roman"/>
          <w:snapToGrid w:val="0"/>
          <w:sz w:val="24"/>
          <w:szCs w:val="24"/>
        </w:rPr>
        <w:t xml:space="preserve"> обеспечивает проведение Олимпиады, подведение итогов и их публикацию на сайте АНО ВПО «ПСИ» (</w:t>
      </w:r>
      <w:hyperlink r:id="rId8" w:history="1">
        <w:r w:rsidRPr="00A41372">
          <w:rPr>
            <w:rStyle w:val="a3"/>
            <w:rFonts w:ascii="Times New Roman" w:hAnsi="Times New Roman"/>
            <w:snapToGrid w:val="0"/>
            <w:sz w:val="24"/>
            <w:szCs w:val="24"/>
          </w:rPr>
          <w:t>www.psi.perm.ru</w:t>
        </w:r>
      </w:hyperlink>
      <w:r w:rsidR="00B71611">
        <w:rPr>
          <w:rFonts w:ascii="Times New Roman" w:hAnsi="Times New Roman"/>
          <w:snapToGrid w:val="0"/>
          <w:sz w:val="24"/>
          <w:szCs w:val="24"/>
        </w:rPr>
        <w:t>),</w:t>
      </w:r>
      <w:r w:rsidRPr="00A41372">
        <w:rPr>
          <w:rFonts w:ascii="Times New Roman" w:hAnsi="Times New Roman"/>
          <w:snapToGrid w:val="0"/>
          <w:sz w:val="24"/>
          <w:szCs w:val="24"/>
        </w:rPr>
        <w:t xml:space="preserve"> размещает лу</w:t>
      </w:r>
      <w:r w:rsidR="00B71611">
        <w:rPr>
          <w:rFonts w:ascii="Times New Roman" w:hAnsi="Times New Roman"/>
          <w:snapToGrid w:val="0"/>
          <w:sz w:val="24"/>
          <w:szCs w:val="24"/>
        </w:rPr>
        <w:t xml:space="preserve">чшие работы II этапа Олимпиады </w:t>
      </w:r>
      <w:r w:rsidRPr="00A41372">
        <w:rPr>
          <w:rFonts w:ascii="Times New Roman" w:hAnsi="Times New Roman"/>
          <w:snapToGrid w:val="0"/>
          <w:sz w:val="24"/>
          <w:szCs w:val="24"/>
        </w:rPr>
        <w:t xml:space="preserve">на сайте АНО ВПО «ПСИ» и в социальных сетях. </w:t>
      </w:r>
    </w:p>
    <w:p w14:paraId="58BFDFE0" w14:textId="77777777" w:rsidR="00C05BED" w:rsidRPr="00D209ED" w:rsidRDefault="00D209ED" w:rsidP="00A56353">
      <w:pPr>
        <w:adjustRightInd w:val="0"/>
        <w:snapToGrid w:val="0"/>
        <w:jc w:val="center"/>
        <w:rPr>
          <w:b/>
          <w:bCs/>
          <w:snapToGrid w:val="0"/>
        </w:rPr>
      </w:pPr>
      <w:r w:rsidRPr="00D209ED">
        <w:rPr>
          <w:b/>
          <w:bCs/>
          <w:snapToGrid w:val="0"/>
        </w:rPr>
        <w:t>2. </w:t>
      </w:r>
      <w:r w:rsidR="000D1546">
        <w:rPr>
          <w:b/>
          <w:bCs/>
          <w:snapToGrid w:val="0"/>
        </w:rPr>
        <w:t>Условия участия в</w:t>
      </w:r>
      <w:r w:rsidR="00CA2A30" w:rsidRPr="00D209ED">
        <w:rPr>
          <w:b/>
          <w:bCs/>
          <w:snapToGrid w:val="0"/>
        </w:rPr>
        <w:t xml:space="preserve"> </w:t>
      </w:r>
      <w:r w:rsidR="00CA7D70">
        <w:rPr>
          <w:b/>
          <w:bCs/>
          <w:snapToGrid w:val="0"/>
        </w:rPr>
        <w:t>Олимпиаде</w:t>
      </w:r>
    </w:p>
    <w:p w14:paraId="53FC6BAA" w14:textId="77777777" w:rsidR="00D209ED" w:rsidRPr="00D209ED" w:rsidRDefault="00D209ED" w:rsidP="00D209ED">
      <w:pPr>
        <w:adjustRightInd w:val="0"/>
        <w:snapToGrid w:val="0"/>
        <w:jc w:val="center"/>
        <w:rPr>
          <w:b/>
          <w:bCs/>
          <w:snapToGrid w:val="0"/>
        </w:rPr>
      </w:pPr>
    </w:p>
    <w:p w14:paraId="15BB4A0D" w14:textId="77777777" w:rsidR="00CB2940" w:rsidRPr="00CA7D70" w:rsidRDefault="001658BA" w:rsidP="00CA7D70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 w:rsidRPr="00D209ED">
        <w:rPr>
          <w:snapToGrid w:val="0"/>
        </w:rPr>
        <w:tab/>
      </w:r>
      <w:r w:rsidR="000D1546">
        <w:rPr>
          <w:snapToGrid w:val="0"/>
        </w:rPr>
        <w:t>2</w:t>
      </w:r>
      <w:r w:rsidR="00CA2A30" w:rsidRPr="00D209ED">
        <w:rPr>
          <w:snapToGrid w:val="0"/>
        </w:rPr>
        <w:t xml:space="preserve">.1. </w:t>
      </w:r>
      <w:r w:rsidR="00CA2A30" w:rsidRPr="00064EE6">
        <w:rPr>
          <w:b/>
          <w:snapToGrid w:val="0"/>
        </w:rPr>
        <w:t xml:space="preserve">Участниками </w:t>
      </w:r>
      <w:r w:rsidR="00CA7D70">
        <w:rPr>
          <w:snapToGrid w:val="0"/>
        </w:rPr>
        <w:t>олимпиады</w:t>
      </w:r>
      <w:r w:rsidR="00C05BED" w:rsidRPr="00D209ED">
        <w:rPr>
          <w:snapToGrid w:val="0"/>
        </w:rPr>
        <w:t xml:space="preserve"> могут быть</w:t>
      </w:r>
      <w:r w:rsidR="00CA7D70">
        <w:rPr>
          <w:snapToGrid w:val="0"/>
        </w:rPr>
        <w:t xml:space="preserve"> </w:t>
      </w:r>
      <w:r w:rsidR="00C05BED" w:rsidRPr="00CA7D70">
        <w:rPr>
          <w:snapToGrid w:val="0"/>
        </w:rPr>
        <w:t xml:space="preserve">студенты </w:t>
      </w:r>
      <w:r w:rsidR="004F01ED" w:rsidRPr="00CA7D70">
        <w:rPr>
          <w:snapToGrid w:val="0"/>
        </w:rPr>
        <w:t xml:space="preserve">образовательных </w:t>
      </w:r>
      <w:r w:rsidR="00C05BED" w:rsidRPr="00CA7D70">
        <w:rPr>
          <w:snapToGrid w:val="0"/>
        </w:rPr>
        <w:t xml:space="preserve">организаций высшего и </w:t>
      </w:r>
      <w:r w:rsidR="00D209ED" w:rsidRPr="00CA7D70">
        <w:rPr>
          <w:snapToGrid w:val="0"/>
        </w:rPr>
        <w:t xml:space="preserve">среднего </w:t>
      </w:r>
      <w:r w:rsidR="00C05BED" w:rsidRPr="00CA7D70">
        <w:rPr>
          <w:snapToGrid w:val="0"/>
        </w:rPr>
        <w:t>профессионального образования</w:t>
      </w:r>
      <w:r w:rsidR="006F70D8">
        <w:rPr>
          <w:snapToGrid w:val="0"/>
        </w:rPr>
        <w:t>;</w:t>
      </w:r>
      <w:r w:rsidR="00F0216D" w:rsidRPr="00CA7D70">
        <w:rPr>
          <w:snapToGrid w:val="0"/>
        </w:rPr>
        <w:t xml:space="preserve"> </w:t>
      </w:r>
      <w:r w:rsidR="00C05BED" w:rsidRPr="00CA7D70">
        <w:rPr>
          <w:snapToGrid w:val="0"/>
        </w:rPr>
        <w:t>учащиеся общеобразовательных организаций</w:t>
      </w:r>
      <w:r w:rsidR="00CA2A30" w:rsidRPr="00CA7D70">
        <w:rPr>
          <w:snapToGrid w:val="0"/>
        </w:rPr>
        <w:t xml:space="preserve"> (гимназий, школ</w:t>
      </w:r>
      <w:r w:rsidR="004F01ED" w:rsidRPr="00CA7D70">
        <w:rPr>
          <w:snapToGrid w:val="0"/>
        </w:rPr>
        <w:t>, лицеев</w:t>
      </w:r>
      <w:r w:rsidR="00CA2A30" w:rsidRPr="00CA7D70">
        <w:rPr>
          <w:snapToGrid w:val="0"/>
        </w:rPr>
        <w:t>)</w:t>
      </w:r>
      <w:r w:rsidR="006F70D8">
        <w:rPr>
          <w:snapToGrid w:val="0"/>
        </w:rPr>
        <w:t xml:space="preserve"> 9-11 классов.</w:t>
      </w:r>
    </w:p>
    <w:p w14:paraId="4D14A0C6" w14:textId="77777777" w:rsidR="000D1546" w:rsidRDefault="000D1546" w:rsidP="000D1546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lastRenderedPageBreak/>
        <w:tab/>
        <w:t xml:space="preserve">2.2. </w:t>
      </w:r>
      <w:r w:rsidRPr="00D209ED">
        <w:rPr>
          <w:b/>
          <w:snapToGrid w:val="0"/>
        </w:rPr>
        <w:t xml:space="preserve">Формы участия в </w:t>
      </w:r>
      <w:r w:rsidR="00CA7D70">
        <w:rPr>
          <w:b/>
          <w:snapToGrid w:val="0"/>
        </w:rPr>
        <w:t>Олимпиаде</w:t>
      </w:r>
      <w:r w:rsidRPr="00D209ED">
        <w:rPr>
          <w:b/>
          <w:snapToGrid w:val="0"/>
        </w:rPr>
        <w:t>:</w:t>
      </w:r>
      <w:r w:rsidRPr="00D209ED">
        <w:rPr>
          <w:snapToGrid w:val="0"/>
        </w:rPr>
        <w:t xml:space="preserve"> </w:t>
      </w:r>
      <w:r w:rsidR="00CA7D70" w:rsidRPr="00D209ED">
        <w:rPr>
          <w:snapToGrid w:val="0"/>
        </w:rPr>
        <w:t>дистанционная (он-лайн)</w:t>
      </w:r>
      <w:r w:rsidR="00CA7D70">
        <w:rPr>
          <w:snapToGrid w:val="0"/>
        </w:rPr>
        <w:t xml:space="preserve">; </w:t>
      </w:r>
      <w:r w:rsidRPr="00D209ED">
        <w:rPr>
          <w:snapToGrid w:val="0"/>
        </w:rPr>
        <w:t>очна</w:t>
      </w:r>
      <w:r w:rsidR="00CA7D70">
        <w:rPr>
          <w:snapToGrid w:val="0"/>
        </w:rPr>
        <w:t>я.</w:t>
      </w:r>
      <w:r w:rsidRPr="00D209ED">
        <w:rPr>
          <w:snapToGrid w:val="0"/>
        </w:rPr>
        <w:t xml:space="preserve"> </w:t>
      </w:r>
    </w:p>
    <w:p w14:paraId="2B68B3C8" w14:textId="77777777" w:rsidR="00A56353" w:rsidRPr="00890FEA" w:rsidRDefault="00A56353" w:rsidP="00974F20">
      <w:pPr>
        <w:rPr>
          <w:snapToGrid w:val="0"/>
        </w:rPr>
      </w:pPr>
      <w:r>
        <w:rPr>
          <w:snapToGrid w:val="0"/>
        </w:rPr>
        <w:tab/>
        <w:t xml:space="preserve">2.3. Для </w:t>
      </w:r>
      <w:r w:rsidR="00974F20">
        <w:rPr>
          <w:snapToGrid w:val="0"/>
        </w:rPr>
        <w:t xml:space="preserve">регистрации и </w:t>
      </w:r>
      <w:r>
        <w:rPr>
          <w:snapToGrid w:val="0"/>
        </w:rPr>
        <w:t xml:space="preserve">участия в </w:t>
      </w:r>
      <w:r>
        <w:rPr>
          <w:snapToGrid w:val="0"/>
          <w:lang w:val="en-US"/>
        </w:rPr>
        <w:t>I</w:t>
      </w:r>
      <w:r w:rsidR="00974F20">
        <w:rPr>
          <w:snapToGrid w:val="0"/>
        </w:rPr>
        <w:t> </w:t>
      </w:r>
      <w:r>
        <w:rPr>
          <w:snapToGrid w:val="0"/>
        </w:rPr>
        <w:t xml:space="preserve">этапе Олимпиады необходимо пройти </w:t>
      </w:r>
      <w:r w:rsidR="00974F20">
        <w:rPr>
          <w:snapToGrid w:val="0"/>
        </w:rPr>
        <w:t xml:space="preserve">по ссылке: </w:t>
      </w:r>
      <w:hyperlink r:id="rId9" w:tgtFrame="_blank" w:history="1">
        <w:r w:rsidR="00974F20" w:rsidRPr="003532C3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https://www.psi.perm.ru/nauka-i-innovatsii/student-i-nauka/866-olimpiada-gorod-perm-300let-2023</w:t>
        </w:r>
      </w:hyperlink>
      <w:r w:rsidR="00974F20">
        <w:t xml:space="preserve"> . </w:t>
      </w:r>
      <w:r w:rsidR="00890FEA" w:rsidRPr="00890FEA">
        <w:rPr>
          <w:snapToGrid w:val="0"/>
        </w:rPr>
        <w:t xml:space="preserve">Количество участников </w:t>
      </w:r>
      <w:r w:rsidR="00890FEA" w:rsidRPr="00890FEA">
        <w:rPr>
          <w:snapToGrid w:val="0"/>
          <w:lang w:val="en-US"/>
        </w:rPr>
        <w:t>I</w:t>
      </w:r>
      <w:r w:rsidR="00890FEA" w:rsidRPr="00890FEA">
        <w:rPr>
          <w:snapToGrid w:val="0"/>
        </w:rPr>
        <w:t xml:space="preserve"> этапа не</w:t>
      </w:r>
      <w:r w:rsidR="000C06ED">
        <w:rPr>
          <w:snapToGrid w:val="0"/>
        </w:rPr>
        <w:t xml:space="preserve"> </w:t>
      </w:r>
      <w:r w:rsidR="00890FEA" w:rsidRPr="00890FEA">
        <w:rPr>
          <w:snapToGrid w:val="0"/>
        </w:rPr>
        <w:t>ограничено.</w:t>
      </w:r>
    </w:p>
    <w:p w14:paraId="6AC5D00D" w14:textId="77777777" w:rsidR="00CA7D70" w:rsidRPr="00CA7D70" w:rsidRDefault="00CA7D70" w:rsidP="000D1546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  <w:t xml:space="preserve">2.3. </w:t>
      </w:r>
      <w:r w:rsidR="00A41372">
        <w:rPr>
          <w:snapToGrid w:val="0"/>
        </w:rPr>
        <w:t xml:space="preserve">Для участия во </w:t>
      </w:r>
      <w:r w:rsidR="00A41372">
        <w:rPr>
          <w:snapToGrid w:val="0"/>
          <w:lang w:val="en-US"/>
        </w:rPr>
        <w:t>II</w:t>
      </w:r>
      <w:r w:rsidR="00A41372">
        <w:rPr>
          <w:snapToGrid w:val="0"/>
        </w:rPr>
        <w:t xml:space="preserve"> этапе Олимпиады образовательной организацией формируется к</w:t>
      </w:r>
      <w:r w:rsidR="00A56353">
        <w:rPr>
          <w:snapToGrid w:val="0"/>
        </w:rPr>
        <w:t>оманда</w:t>
      </w:r>
      <w:r w:rsidR="00890FEA" w:rsidRPr="002312D6">
        <w:rPr>
          <w:i/>
          <w:snapToGrid w:val="0"/>
        </w:rPr>
        <w:t>.</w:t>
      </w:r>
      <w:r w:rsidR="00890FEA">
        <w:rPr>
          <w:snapToGrid w:val="0"/>
        </w:rPr>
        <w:t xml:space="preserve"> </w:t>
      </w:r>
      <w:r>
        <w:rPr>
          <w:snapToGrid w:val="0"/>
        </w:rPr>
        <w:t>Максимальное количество участников команды – 6 человек.</w:t>
      </w:r>
    </w:p>
    <w:p w14:paraId="41CB7F1B" w14:textId="77777777" w:rsidR="00CA7D70" w:rsidRDefault="00CA7D70" w:rsidP="000D1546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</w:p>
    <w:p w14:paraId="36D7F65E" w14:textId="77777777" w:rsidR="00CA7D70" w:rsidRPr="00D209ED" w:rsidRDefault="00CA7D70" w:rsidP="00CA7D70">
      <w:pPr>
        <w:pStyle w:val="a6"/>
        <w:numPr>
          <w:ilvl w:val="0"/>
          <w:numId w:val="17"/>
        </w:numPr>
        <w:tabs>
          <w:tab w:val="left" w:pos="426"/>
        </w:tabs>
        <w:adjustRightInd w:val="0"/>
        <w:snapToGrid w:val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D209ED">
        <w:rPr>
          <w:rFonts w:ascii="Times New Roman" w:hAnsi="Times New Roman"/>
          <w:b/>
          <w:snapToGrid w:val="0"/>
          <w:sz w:val="24"/>
          <w:szCs w:val="24"/>
        </w:rPr>
        <w:t xml:space="preserve">Порядок </w:t>
      </w:r>
      <w:r w:rsidR="00A41372">
        <w:rPr>
          <w:rFonts w:ascii="Times New Roman" w:hAnsi="Times New Roman"/>
          <w:b/>
          <w:snapToGrid w:val="0"/>
          <w:sz w:val="24"/>
          <w:szCs w:val="24"/>
        </w:rPr>
        <w:t>проведения Олимпиады</w:t>
      </w:r>
    </w:p>
    <w:p w14:paraId="16133989" w14:textId="77777777" w:rsidR="00CA7D70" w:rsidRDefault="00CA7D70" w:rsidP="00A41372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 w:rsidRPr="00D209ED">
        <w:rPr>
          <w:snapToGrid w:val="0"/>
        </w:rPr>
        <w:tab/>
        <w:t xml:space="preserve">3.1. </w:t>
      </w:r>
      <w:r w:rsidR="00A41372">
        <w:rPr>
          <w:snapToGrid w:val="0"/>
        </w:rPr>
        <w:t>Олимпиада проводится в два этапа:</w:t>
      </w:r>
    </w:p>
    <w:tbl>
      <w:tblPr>
        <w:tblStyle w:val="aa"/>
        <w:tblW w:w="4891" w:type="pct"/>
        <w:tblInd w:w="108" w:type="dxa"/>
        <w:tblLook w:val="04A0" w:firstRow="1" w:lastRow="0" w:firstColumn="1" w:lastColumn="0" w:noHBand="0" w:noVBand="1"/>
      </w:tblPr>
      <w:tblGrid>
        <w:gridCol w:w="1246"/>
        <w:gridCol w:w="2495"/>
        <w:gridCol w:w="2593"/>
        <w:gridCol w:w="3083"/>
      </w:tblGrid>
      <w:tr w:rsidR="00844872" w14:paraId="046C7AB8" w14:textId="77777777" w:rsidTr="00844872">
        <w:tc>
          <w:tcPr>
            <w:tcW w:w="661" w:type="pct"/>
          </w:tcPr>
          <w:p w14:paraId="7A92F7E2" w14:textId="77777777" w:rsidR="00844872" w:rsidRPr="00844872" w:rsidRDefault="00844872" w:rsidP="00844872">
            <w:pPr>
              <w:tabs>
                <w:tab w:val="left" w:pos="426"/>
              </w:tabs>
              <w:adjustRightInd w:val="0"/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№ этапа</w:t>
            </w:r>
          </w:p>
        </w:tc>
        <w:tc>
          <w:tcPr>
            <w:tcW w:w="1324" w:type="pct"/>
          </w:tcPr>
          <w:p w14:paraId="733CA55D" w14:textId="77777777" w:rsidR="00844872" w:rsidRDefault="00844872" w:rsidP="00844872">
            <w:pPr>
              <w:tabs>
                <w:tab w:val="left" w:pos="426"/>
              </w:tabs>
              <w:adjustRightInd w:val="0"/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Сроки проведения</w:t>
            </w:r>
          </w:p>
        </w:tc>
        <w:tc>
          <w:tcPr>
            <w:tcW w:w="1377" w:type="pct"/>
          </w:tcPr>
          <w:p w14:paraId="78A0E22F" w14:textId="77777777" w:rsidR="00844872" w:rsidRDefault="00844872" w:rsidP="00844872">
            <w:pPr>
              <w:tabs>
                <w:tab w:val="left" w:pos="426"/>
              </w:tabs>
              <w:adjustRightInd w:val="0"/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Содержание этапа</w:t>
            </w:r>
          </w:p>
        </w:tc>
        <w:tc>
          <w:tcPr>
            <w:tcW w:w="1637" w:type="pct"/>
          </w:tcPr>
          <w:p w14:paraId="4F121996" w14:textId="77777777" w:rsidR="00844872" w:rsidRDefault="00844872" w:rsidP="00844872">
            <w:pPr>
              <w:tabs>
                <w:tab w:val="left" w:pos="426"/>
              </w:tabs>
              <w:adjustRightInd w:val="0"/>
              <w:snapToGri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Формат</w:t>
            </w:r>
          </w:p>
        </w:tc>
      </w:tr>
      <w:tr w:rsidR="00844872" w14:paraId="790AC289" w14:textId="77777777" w:rsidTr="00844872">
        <w:tc>
          <w:tcPr>
            <w:tcW w:w="661" w:type="pct"/>
          </w:tcPr>
          <w:p w14:paraId="50AC958C" w14:textId="77777777" w:rsidR="00844872" w:rsidRPr="00844872" w:rsidRDefault="00844872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b/>
                <w:snapToGrid w:val="0"/>
              </w:rPr>
            </w:pPr>
            <w:r w:rsidRPr="00844872">
              <w:rPr>
                <w:b/>
                <w:snapToGrid w:val="0"/>
                <w:lang w:val="en-US"/>
              </w:rPr>
              <w:t xml:space="preserve">I </w:t>
            </w:r>
            <w:r w:rsidRPr="00844872">
              <w:rPr>
                <w:b/>
                <w:snapToGrid w:val="0"/>
              </w:rPr>
              <w:t>этап</w:t>
            </w:r>
          </w:p>
        </w:tc>
        <w:tc>
          <w:tcPr>
            <w:tcW w:w="1324" w:type="pct"/>
          </w:tcPr>
          <w:p w14:paraId="07F1F840" w14:textId="77777777" w:rsidR="00844872" w:rsidRPr="002312D6" w:rsidRDefault="00CE03AC" w:rsidP="002312D6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  <w:r w:rsidR="002312D6" w:rsidRPr="002312D6">
              <w:rPr>
                <w:b/>
                <w:snapToGrid w:val="0"/>
              </w:rPr>
              <w:t>–14 ноября 2023 г.</w:t>
            </w:r>
          </w:p>
        </w:tc>
        <w:tc>
          <w:tcPr>
            <w:tcW w:w="1377" w:type="pct"/>
          </w:tcPr>
          <w:p w14:paraId="68CD614D" w14:textId="77777777" w:rsidR="00844872" w:rsidRDefault="00844872" w:rsidP="008448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napToGrid w:val="0"/>
              </w:rPr>
            </w:pPr>
            <w:r w:rsidRPr="00844872">
              <w:rPr>
                <w:b/>
                <w:snapToGrid w:val="0"/>
              </w:rPr>
              <w:t xml:space="preserve">Индивидуальный </w:t>
            </w:r>
            <w:r>
              <w:rPr>
                <w:snapToGrid w:val="0"/>
              </w:rPr>
              <w:t>–тест (ответы на вопросы)</w:t>
            </w:r>
          </w:p>
          <w:p w14:paraId="2A1AADB3" w14:textId="77777777" w:rsidR="00844872" w:rsidRDefault="00844872" w:rsidP="008448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</w:p>
        </w:tc>
        <w:tc>
          <w:tcPr>
            <w:tcW w:w="1637" w:type="pct"/>
          </w:tcPr>
          <w:p w14:paraId="5C8686FD" w14:textId="77777777" w:rsidR="00844872" w:rsidRPr="002312D6" w:rsidRDefault="00844872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i/>
                <w:snapToGrid w:val="0"/>
              </w:rPr>
            </w:pPr>
            <w:r w:rsidRPr="002312D6">
              <w:rPr>
                <w:i/>
                <w:snapToGrid w:val="0"/>
              </w:rPr>
              <w:t xml:space="preserve">Дистанционный (он-лайн): </w:t>
            </w:r>
          </w:p>
          <w:p w14:paraId="2FF58562" w14:textId="77777777" w:rsidR="00844872" w:rsidRPr="00844872" w:rsidRDefault="00844872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napToGrid w:val="0"/>
              </w:rPr>
            </w:pPr>
          </w:p>
        </w:tc>
      </w:tr>
      <w:tr w:rsidR="00844872" w14:paraId="75C8E449" w14:textId="77777777" w:rsidTr="00844872">
        <w:tc>
          <w:tcPr>
            <w:tcW w:w="661" w:type="pct"/>
          </w:tcPr>
          <w:p w14:paraId="2CD5FBFB" w14:textId="77777777" w:rsidR="00844872" w:rsidRPr="00844872" w:rsidRDefault="00844872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b/>
                <w:snapToGrid w:val="0"/>
              </w:rPr>
            </w:pPr>
            <w:r w:rsidRPr="00844872">
              <w:rPr>
                <w:b/>
                <w:snapToGrid w:val="0"/>
                <w:lang w:val="en-US"/>
              </w:rPr>
              <w:t xml:space="preserve">II </w:t>
            </w:r>
            <w:r w:rsidRPr="00844872">
              <w:rPr>
                <w:b/>
                <w:snapToGrid w:val="0"/>
              </w:rPr>
              <w:t>этап</w:t>
            </w:r>
          </w:p>
        </w:tc>
        <w:tc>
          <w:tcPr>
            <w:tcW w:w="1324" w:type="pct"/>
          </w:tcPr>
          <w:p w14:paraId="2830898D" w14:textId="77777777" w:rsidR="00844872" w:rsidRPr="002312D6" w:rsidRDefault="002312D6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b/>
                <w:snapToGrid w:val="0"/>
              </w:rPr>
            </w:pPr>
            <w:r w:rsidRPr="002312D6">
              <w:rPr>
                <w:b/>
                <w:snapToGrid w:val="0"/>
              </w:rPr>
              <w:t>15</w:t>
            </w:r>
            <w:r w:rsidRPr="00401517">
              <w:rPr>
                <w:b/>
                <w:snapToGrid w:val="0"/>
              </w:rPr>
              <w:t>-2</w:t>
            </w:r>
            <w:r w:rsidRPr="002312D6">
              <w:rPr>
                <w:b/>
                <w:snapToGrid w:val="0"/>
              </w:rPr>
              <w:t>9</w:t>
            </w:r>
            <w:r w:rsidR="00844872" w:rsidRPr="00401517">
              <w:rPr>
                <w:b/>
                <w:snapToGrid w:val="0"/>
              </w:rPr>
              <w:t xml:space="preserve"> </w:t>
            </w:r>
            <w:r w:rsidR="00844872" w:rsidRPr="002312D6">
              <w:rPr>
                <w:b/>
                <w:snapToGrid w:val="0"/>
              </w:rPr>
              <w:t>ноября 2023 г.</w:t>
            </w:r>
          </w:p>
          <w:p w14:paraId="6919B6FE" w14:textId="77777777" w:rsidR="002312D6" w:rsidRDefault="002312D6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napToGrid w:val="0"/>
              </w:rPr>
            </w:pPr>
          </w:p>
          <w:p w14:paraId="1A8E2723" w14:textId="77777777" w:rsidR="002312D6" w:rsidRDefault="002312D6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napToGrid w:val="0"/>
              </w:rPr>
            </w:pPr>
            <w:r w:rsidRPr="00160A24">
              <w:rPr>
                <w:b/>
                <w:snapToGrid w:val="0"/>
              </w:rPr>
              <w:t>29 ноября 2023 г.</w:t>
            </w:r>
            <w:r>
              <w:rPr>
                <w:snapToGrid w:val="0"/>
              </w:rPr>
              <w:t xml:space="preserve"> – очное представление </w:t>
            </w:r>
          </w:p>
          <w:p w14:paraId="5A801CAA" w14:textId="77777777" w:rsidR="008319B8" w:rsidRPr="00844872" w:rsidRDefault="008319B8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(начало: 10.00)</w:t>
            </w:r>
          </w:p>
        </w:tc>
        <w:tc>
          <w:tcPr>
            <w:tcW w:w="1377" w:type="pct"/>
          </w:tcPr>
          <w:p w14:paraId="7FD89360" w14:textId="77777777" w:rsidR="00844872" w:rsidRDefault="00844872" w:rsidP="002312D6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napToGrid w:val="0"/>
              </w:rPr>
            </w:pPr>
            <w:r w:rsidRPr="00844872">
              <w:rPr>
                <w:b/>
                <w:snapToGrid w:val="0"/>
              </w:rPr>
              <w:t>Командный</w:t>
            </w:r>
            <w:r>
              <w:rPr>
                <w:snapToGrid w:val="0"/>
              </w:rPr>
              <w:t xml:space="preserve"> –</w:t>
            </w:r>
            <w:r w:rsidR="002312D6">
              <w:rPr>
                <w:snapToGrid w:val="0"/>
              </w:rPr>
              <w:t xml:space="preserve">подготовка и представление </w:t>
            </w:r>
            <w:r>
              <w:rPr>
                <w:snapToGrid w:val="0"/>
              </w:rPr>
              <w:t>през</w:t>
            </w:r>
            <w:r w:rsidR="002312D6">
              <w:rPr>
                <w:snapToGrid w:val="0"/>
              </w:rPr>
              <w:t>ентации/ видеоролика</w:t>
            </w:r>
            <w:r>
              <w:rPr>
                <w:snapToGrid w:val="0"/>
              </w:rPr>
              <w:t>.</w:t>
            </w:r>
          </w:p>
        </w:tc>
        <w:tc>
          <w:tcPr>
            <w:tcW w:w="1637" w:type="pct"/>
          </w:tcPr>
          <w:p w14:paraId="329AC01D" w14:textId="77777777" w:rsidR="00844872" w:rsidRDefault="002312D6" w:rsidP="00A41372">
            <w:pPr>
              <w:tabs>
                <w:tab w:val="left" w:pos="426"/>
              </w:tabs>
              <w:adjustRightInd w:val="0"/>
              <w:snapToGrid w:val="0"/>
              <w:jc w:val="both"/>
              <w:rPr>
                <w:snapToGrid w:val="0"/>
              </w:rPr>
            </w:pPr>
            <w:r w:rsidRPr="002312D6">
              <w:rPr>
                <w:i/>
                <w:snapToGrid w:val="0"/>
              </w:rPr>
              <w:t>Очный:</w:t>
            </w:r>
            <w:r>
              <w:rPr>
                <w:snapToGrid w:val="0"/>
              </w:rPr>
              <w:t xml:space="preserve"> представление (защита) презентации/ видеоролика на площадке АНО ВПО «ПСИ»</w:t>
            </w:r>
          </w:p>
        </w:tc>
      </w:tr>
    </w:tbl>
    <w:p w14:paraId="36EAB6DC" w14:textId="77777777" w:rsidR="00844872" w:rsidRDefault="00844872" w:rsidP="00A41372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</w:p>
    <w:p w14:paraId="6575F6F4" w14:textId="77777777" w:rsidR="00A41372" w:rsidRPr="002476C3" w:rsidRDefault="00A41372" w:rsidP="002476C3">
      <w:pPr>
        <w:pStyle w:val="a6"/>
        <w:numPr>
          <w:ilvl w:val="1"/>
          <w:numId w:val="17"/>
        </w:numPr>
        <w:tabs>
          <w:tab w:val="left" w:pos="426"/>
          <w:tab w:val="left" w:pos="851"/>
        </w:tabs>
        <w:adjustRightInd w:val="0"/>
        <w:snapToGrid w:val="0"/>
        <w:spacing w:after="0" w:line="240" w:lineRule="auto"/>
        <w:ind w:left="0" w:firstLine="425"/>
        <w:jc w:val="both"/>
        <w:rPr>
          <w:rFonts w:ascii="Times New Roman" w:hAnsi="Times New Roman"/>
          <w:snapToGrid w:val="0"/>
          <w:sz w:val="24"/>
          <w:szCs w:val="24"/>
        </w:rPr>
      </w:pPr>
      <w:r w:rsidRPr="002476C3">
        <w:rPr>
          <w:rFonts w:ascii="Times New Roman" w:hAnsi="Times New Roman"/>
          <w:b/>
          <w:snapToGrid w:val="0"/>
          <w:sz w:val="24"/>
          <w:szCs w:val="24"/>
          <w:lang w:val="en-US"/>
        </w:rPr>
        <w:t>I</w:t>
      </w:r>
      <w:r w:rsidRPr="002476C3">
        <w:rPr>
          <w:rFonts w:ascii="Times New Roman" w:hAnsi="Times New Roman"/>
          <w:b/>
          <w:snapToGrid w:val="0"/>
          <w:sz w:val="24"/>
          <w:szCs w:val="24"/>
        </w:rPr>
        <w:t xml:space="preserve"> этап</w:t>
      </w:r>
      <w:r w:rsidRPr="002476C3">
        <w:rPr>
          <w:rFonts w:ascii="Times New Roman" w:hAnsi="Times New Roman"/>
          <w:snapToGrid w:val="0"/>
          <w:sz w:val="24"/>
          <w:szCs w:val="24"/>
        </w:rPr>
        <w:t xml:space="preserve"> – индивидуальный</w:t>
      </w:r>
      <w:r w:rsidR="00890FEA" w:rsidRPr="002476C3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2476C3">
        <w:rPr>
          <w:rFonts w:ascii="Times New Roman" w:hAnsi="Times New Roman"/>
          <w:snapToGrid w:val="0"/>
          <w:sz w:val="24"/>
          <w:szCs w:val="24"/>
        </w:rPr>
        <w:t>дистанционный (он-лайн). Эта</w:t>
      </w:r>
      <w:r w:rsidR="00890FEA" w:rsidRPr="002476C3">
        <w:rPr>
          <w:rFonts w:ascii="Times New Roman" w:hAnsi="Times New Roman"/>
          <w:snapToGrid w:val="0"/>
          <w:sz w:val="24"/>
          <w:szCs w:val="24"/>
        </w:rPr>
        <w:t xml:space="preserve">п проводится в форме ответов на тестовые вопросы на </w:t>
      </w:r>
      <w:r w:rsidR="009F0278">
        <w:rPr>
          <w:rFonts w:ascii="Times New Roman" w:hAnsi="Times New Roman"/>
          <w:snapToGrid w:val="0"/>
          <w:sz w:val="24"/>
          <w:szCs w:val="24"/>
        </w:rPr>
        <w:t xml:space="preserve">электронном ресурсе: </w:t>
      </w:r>
      <w:hyperlink r:id="rId10" w:tgtFrame="_blank" w:history="1">
        <w:r w:rsidR="009F0278" w:rsidRPr="003532C3">
          <w:rPr>
            <w:rFonts w:ascii="Arial" w:eastAsia="Times New Roman" w:hAnsi="Arial" w:cs="Arial"/>
            <w:color w:val="0000FF"/>
            <w:sz w:val="23"/>
            <w:szCs w:val="23"/>
            <w:u w:val="single"/>
            <w:shd w:val="clear" w:color="auto" w:fill="FFFFFF"/>
          </w:rPr>
          <w:t>https://www.psi.perm.ru/nauka-i-innovatsii/student-i-nauka/866-olimpiada-gorod-perm-300let-2023</w:t>
        </w:r>
      </w:hyperlink>
      <w:r w:rsidR="00890FEA" w:rsidRPr="002476C3">
        <w:rPr>
          <w:rFonts w:ascii="Times New Roman" w:hAnsi="Times New Roman"/>
          <w:snapToGrid w:val="0"/>
          <w:sz w:val="24"/>
          <w:szCs w:val="24"/>
        </w:rPr>
        <w:t>.</w:t>
      </w:r>
    </w:p>
    <w:p w14:paraId="798FD118" w14:textId="77777777" w:rsidR="00890FEA" w:rsidRPr="002476C3" w:rsidRDefault="00890FEA" w:rsidP="002476C3">
      <w:pPr>
        <w:tabs>
          <w:tab w:val="left" w:pos="426"/>
          <w:tab w:val="left" w:pos="851"/>
        </w:tabs>
        <w:adjustRightInd w:val="0"/>
        <w:snapToGrid w:val="0"/>
        <w:ind w:firstLine="425"/>
        <w:jc w:val="both"/>
        <w:rPr>
          <w:snapToGrid w:val="0"/>
        </w:rPr>
      </w:pPr>
      <w:r w:rsidRPr="002476C3">
        <w:rPr>
          <w:snapToGrid w:val="0"/>
        </w:rPr>
        <w:tab/>
      </w:r>
      <w:r w:rsidR="00844872" w:rsidRPr="002476C3">
        <w:rPr>
          <w:snapToGrid w:val="0"/>
        </w:rPr>
        <w:t>Тематика</w:t>
      </w:r>
      <w:r w:rsidRPr="002476C3">
        <w:rPr>
          <w:snapToGrid w:val="0"/>
        </w:rPr>
        <w:t xml:space="preserve"> вопросов:</w:t>
      </w:r>
    </w:p>
    <w:p w14:paraId="1D55797C" w14:textId="77777777" w:rsidR="00890FEA" w:rsidRDefault="00890FEA" w:rsidP="00A41372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  <w:t>- возникновение города Перми;</w:t>
      </w:r>
    </w:p>
    <w:p w14:paraId="732255F2" w14:textId="77777777" w:rsidR="00890FEA" w:rsidRDefault="00890FEA" w:rsidP="00A41372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  <w:t xml:space="preserve">- </w:t>
      </w:r>
      <w:r w:rsidR="004E5A02">
        <w:rPr>
          <w:snapToGrid w:val="0"/>
        </w:rPr>
        <w:t xml:space="preserve">история </w:t>
      </w:r>
      <w:r>
        <w:rPr>
          <w:snapToGrid w:val="0"/>
        </w:rPr>
        <w:t>город</w:t>
      </w:r>
      <w:r w:rsidR="004E5A02">
        <w:rPr>
          <w:snapToGrid w:val="0"/>
        </w:rPr>
        <w:t>а в досоветский период  (18–нач. 20 вв.);</w:t>
      </w:r>
    </w:p>
    <w:p w14:paraId="07482532" w14:textId="77777777" w:rsidR="004E5A02" w:rsidRDefault="004E5A02" w:rsidP="00A41372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  <w:t xml:space="preserve">- Пермь </w:t>
      </w:r>
      <w:r w:rsidR="00407077">
        <w:rPr>
          <w:snapToGrid w:val="0"/>
        </w:rPr>
        <w:t xml:space="preserve">советская </w:t>
      </w:r>
      <w:r>
        <w:rPr>
          <w:snapToGrid w:val="0"/>
        </w:rPr>
        <w:t>(1917–1991 гг.);</w:t>
      </w:r>
    </w:p>
    <w:p w14:paraId="75C7A170" w14:textId="77777777" w:rsidR="004E5A02" w:rsidRDefault="004E5A02" w:rsidP="00A41372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  <w:t>- Пермь – современная столица Пермского края;</w:t>
      </w:r>
    </w:p>
    <w:p w14:paraId="06894153" w14:textId="77777777" w:rsidR="004E5A02" w:rsidRDefault="00D61800" w:rsidP="00A41372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  <w:t>- </w:t>
      </w:r>
      <w:r w:rsidR="004E5A02">
        <w:rPr>
          <w:snapToGrid w:val="0"/>
        </w:rPr>
        <w:t>историко-культурное наследие города Перми</w:t>
      </w:r>
      <w:r w:rsidR="00407077">
        <w:rPr>
          <w:snapToGrid w:val="0"/>
        </w:rPr>
        <w:t xml:space="preserve"> (памятники истории</w:t>
      </w:r>
      <w:r w:rsidR="002A3A5F">
        <w:rPr>
          <w:snapToGrid w:val="0"/>
        </w:rPr>
        <w:t>,</w:t>
      </w:r>
      <w:r w:rsidR="009F0278">
        <w:rPr>
          <w:snapToGrid w:val="0"/>
        </w:rPr>
        <w:t xml:space="preserve"> </w:t>
      </w:r>
      <w:r w:rsidR="00786CA7">
        <w:rPr>
          <w:snapToGrid w:val="0"/>
        </w:rPr>
        <w:t>культуры</w:t>
      </w:r>
      <w:r w:rsidR="002A3A5F">
        <w:rPr>
          <w:snapToGrid w:val="0"/>
        </w:rPr>
        <w:t>, архитектуры</w:t>
      </w:r>
      <w:r w:rsidR="00407077">
        <w:rPr>
          <w:snapToGrid w:val="0"/>
        </w:rPr>
        <w:t>).</w:t>
      </w:r>
      <w:r w:rsidR="004E5A02">
        <w:rPr>
          <w:snapToGrid w:val="0"/>
        </w:rPr>
        <w:t xml:space="preserve"> </w:t>
      </w:r>
    </w:p>
    <w:p w14:paraId="5A9BB58A" w14:textId="77777777" w:rsidR="002312D6" w:rsidRPr="000C06ED" w:rsidRDefault="00A213CD" w:rsidP="00A41372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</w:r>
      <w:r w:rsidR="000C06ED" w:rsidRPr="000C06ED">
        <w:rPr>
          <w:snapToGrid w:val="0"/>
        </w:rPr>
        <w:t xml:space="preserve">По итогам </w:t>
      </w:r>
      <w:r w:rsidR="000C06ED" w:rsidRPr="000C06ED">
        <w:rPr>
          <w:snapToGrid w:val="0"/>
          <w:lang w:val="en-US"/>
        </w:rPr>
        <w:t>I</w:t>
      </w:r>
      <w:r w:rsidR="000C06ED" w:rsidRPr="000C06ED">
        <w:rPr>
          <w:snapToGrid w:val="0"/>
        </w:rPr>
        <w:t xml:space="preserve"> этапа выявляются участники, показавшие лучшие результаты</w:t>
      </w:r>
      <w:r w:rsidR="00CE03AC">
        <w:rPr>
          <w:snapToGrid w:val="0"/>
        </w:rPr>
        <w:t xml:space="preserve"> (набравшие наибольшее количество баллов – правильных ответов)</w:t>
      </w:r>
      <w:r w:rsidR="000C06ED" w:rsidRPr="000C06ED">
        <w:rPr>
          <w:snapToGrid w:val="0"/>
        </w:rPr>
        <w:t xml:space="preserve">, которые награждаются </w:t>
      </w:r>
      <w:r w:rsidR="000C06ED" w:rsidRPr="000C06ED">
        <w:rPr>
          <w:b/>
          <w:snapToGrid w:val="0"/>
        </w:rPr>
        <w:t xml:space="preserve">дипломами победителей </w:t>
      </w:r>
      <w:r w:rsidR="000C06ED" w:rsidRPr="000C06ED">
        <w:rPr>
          <w:b/>
          <w:snapToGrid w:val="0"/>
          <w:lang w:val="en-US"/>
        </w:rPr>
        <w:t>I</w:t>
      </w:r>
      <w:r w:rsidR="000C06ED" w:rsidRPr="000C06ED">
        <w:rPr>
          <w:b/>
          <w:snapToGrid w:val="0"/>
        </w:rPr>
        <w:t xml:space="preserve"> этапа Олимпиады.</w:t>
      </w:r>
      <w:r w:rsidR="000C06ED" w:rsidRPr="000C06ED">
        <w:rPr>
          <w:snapToGrid w:val="0"/>
        </w:rPr>
        <w:t xml:space="preserve"> Всем участникам</w:t>
      </w:r>
      <w:r w:rsidR="000C06ED">
        <w:rPr>
          <w:snapToGrid w:val="0"/>
        </w:rPr>
        <w:t xml:space="preserve"> </w:t>
      </w:r>
      <w:r w:rsidR="000C06ED" w:rsidRPr="000C06ED">
        <w:rPr>
          <w:snapToGrid w:val="0"/>
        </w:rPr>
        <w:t>предоста</w:t>
      </w:r>
      <w:r w:rsidR="000C06ED">
        <w:rPr>
          <w:snapToGrid w:val="0"/>
        </w:rPr>
        <w:t>в</w:t>
      </w:r>
      <w:r w:rsidR="000C06ED" w:rsidRPr="000C06ED">
        <w:rPr>
          <w:snapToGrid w:val="0"/>
        </w:rPr>
        <w:t xml:space="preserve">ляются </w:t>
      </w:r>
      <w:r w:rsidR="000C06ED" w:rsidRPr="003C32BF">
        <w:rPr>
          <w:b/>
          <w:snapToGrid w:val="0"/>
        </w:rPr>
        <w:t>электронные сертификаты участника.</w:t>
      </w:r>
      <w:r w:rsidR="00185883">
        <w:rPr>
          <w:b/>
          <w:snapToGrid w:val="0"/>
        </w:rPr>
        <w:t xml:space="preserve"> </w:t>
      </w:r>
      <w:r w:rsidR="00185883" w:rsidRPr="00185883">
        <w:rPr>
          <w:snapToGrid w:val="0"/>
        </w:rPr>
        <w:t>Дипломы и сертификаты участников в электронном виде можно будет скачать после завершения олимпиады по ссылке</w:t>
      </w:r>
      <w:r w:rsidR="00185883">
        <w:rPr>
          <w:snapToGrid w:val="0"/>
        </w:rPr>
        <w:t xml:space="preserve"> </w:t>
      </w:r>
    </w:p>
    <w:p w14:paraId="2290454D" w14:textId="77777777" w:rsidR="00A56353" w:rsidRPr="00890FEA" w:rsidRDefault="00160A24" w:rsidP="00890FEA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b/>
          <w:snapToGrid w:val="0"/>
        </w:rPr>
        <w:tab/>
      </w:r>
      <w:r w:rsidR="002476C3" w:rsidRPr="002476C3">
        <w:rPr>
          <w:snapToGrid w:val="0"/>
        </w:rPr>
        <w:t>3.3.</w:t>
      </w:r>
      <w:r w:rsidR="002476C3">
        <w:rPr>
          <w:b/>
          <w:snapToGrid w:val="0"/>
        </w:rPr>
        <w:t xml:space="preserve"> </w:t>
      </w:r>
      <w:r w:rsidR="00890FEA" w:rsidRPr="00407077">
        <w:rPr>
          <w:b/>
          <w:snapToGrid w:val="0"/>
          <w:lang w:val="en-US"/>
        </w:rPr>
        <w:t>II</w:t>
      </w:r>
      <w:r w:rsidR="00890FEA" w:rsidRPr="00407077">
        <w:rPr>
          <w:b/>
          <w:snapToGrid w:val="0"/>
        </w:rPr>
        <w:t xml:space="preserve"> этап</w:t>
      </w:r>
      <w:r w:rsidR="00890FEA">
        <w:rPr>
          <w:snapToGrid w:val="0"/>
        </w:rPr>
        <w:t xml:space="preserve"> – командный: конкурс презентаций/ видеороликов</w:t>
      </w:r>
      <w:r w:rsidR="00844872">
        <w:rPr>
          <w:snapToGrid w:val="0"/>
        </w:rPr>
        <w:t>.</w:t>
      </w:r>
    </w:p>
    <w:p w14:paraId="13BF7078" w14:textId="77777777" w:rsidR="00CA7D70" w:rsidRPr="00D209ED" w:rsidRDefault="000C06ED" w:rsidP="000C06ED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</w:r>
      <w:r>
        <w:rPr>
          <w:b/>
          <w:snapToGrid w:val="0"/>
        </w:rPr>
        <w:t>Предлагаемая тематика презентаций/ видеороликов</w:t>
      </w:r>
      <w:r w:rsidR="00CA7D70" w:rsidRPr="00D209ED">
        <w:rPr>
          <w:snapToGrid w:val="0"/>
        </w:rPr>
        <w:t>:</w:t>
      </w:r>
    </w:p>
    <w:p w14:paraId="324A68BD" w14:textId="77777777" w:rsidR="00D67EA0" w:rsidRDefault="00D67EA0" w:rsidP="00CA7D70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образовательная;</w:t>
      </w:r>
    </w:p>
    <w:p w14:paraId="6BA0D687" w14:textId="77777777" w:rsidR="00D67EA0" w:rsidRDefault="00D67EA0" w:rsidP="00D67EA0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промышленная;</w:t>
      </w:r>
    </w:p>
    <w:p w14:paraId="1452D7E8" w14:textId="77777777" w:rsidR="00D67EA0" w:rsidRDefault="00D67EA0" w:rsidP="00D67EA0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театральная;</w:t>
      </w:r>
    </w:p>
    <w:p w14:paraId="49319142" w14:textId="77777777" w:rsidR="00D67EA0" w:rsidRPr="00D209ED" w:rsidRDefault="00D67EA0" w:rsidP="00D67EA0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музыкальная</w:t>
      </w:r>
      <w:r w:rsidRPr="00D209ED">
        <w:rPr>
          <w:rFonts w:ascii="Times New Roman" w:hAnsi="Times New Roman"/>
          <w:snapToGrid w:val="0"/>
          <w:sz w:val="24"/>
          <w:szCs w:val="24"/>
        </w:rPr>
        <w:t xml:space="preserve">; </w:t>
      </w:r>
    </w:p>
    <w:p w14:paraId="0D9E70BD" w14:textId="77777777" w:rsidR="00D67EA0" w:rsidRDefault="00D67EA0" w:rsidP="00D67EA0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литературная;</w:t>
      </w:r>
    </w:p>
    <w:p w14:paraId="1257BB62" w14:textId="77777777" w:rsidR="00D67EA0" w:rsidRDefault="00D67EA0" w:rsidP="00D67EA0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художественная;</w:t>
      </w:r>
    </w:p>
    <w:p w14:paraId="4ABC6555" w14:textId="77777777" w:rsidR="000745B1" w:rsidRPr="00D209ED" w:rsidRDefault="000745B1" w:rsidP="00D67EA0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спортивная;</w:t>
      </w:r>
    </w:p>
    <w:p w14:paraId="388859B4" w14:textId="77777777" w:rsidR="00160A24" w:rsidRDefault="00160A24" w:rsidP="00160A24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музейная;</w:t>
      </w:r>
    </w:p>
    <w:p w14:paraId="61E6107A" w14:textId="77777777" w:rsidR="00D67EA0" w:rsidRPr="003206C4" w:rsidRDefault="00D67EA0" w:rsidP="003206C4">
      <w:pPr>
        <w:pStyle w:val="a6"/>
        <w:numPr>
          <w:ilvl w:val="0"/>
          <w:numId w:val="14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Пермь военная</w:t>
      </w:r>
      <w:r w:rsidRPr="003206C4">
        <w:rPr>
          <w:rFonts w:ascii="Times New Roman" w:hAnsi="Times New Roman"/>
          <w:snapToGrid w:val="0"/>
          <w:sz w:val="24"/>
          <w:szCs w:val="24"/>
        </w:rPr>
        <w:t>.</w:t>
      </w:r>
    </w:p>
    <w:p w14:paraId="5212FA1A" w14:textId="77777777" w:rsidR="00D67EA0" w:rsidRDefault="00160A24" w:rsidP="002476C3">
      <w:pPr>
        <w:pStyle w:val="a6"/>
        <w:tabs>
          <w:tab w:val="left" w:pos="426"/>
        </w:tabs>
        <w:adjustRightInd w:val="0"/>
        <w:snapToGrid w:val="0"/>
        <w:spacing w:after="0" w:line="240" w:lineRule="auto"/>
        <w:ind w:left="0" w:firstLine="426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Тема</w:t>
      </w:r>
      <w:r w:rsidR="00D67EA0">
        <w:rPr>
          <w:rFonts w:ascii="Times New Roman" w:hAnsi="Times New Roman"/>
          <w:snapToGrid w:val="0"/>
          <w:sz w:val="24"/>
          <w:szCs w:val="24"/>
        </w:rPr>
        <w:t xml:space="preserve"> может раскрываться </w:t>
      </w:r>
      <w:r>
        <w:rPr>
          <w:rFonts w:ascii="Times New Roman" w:hAnsi="Times New Roman"/>
          <w:snapToGrid w:val="0"/>
          <w:sz w:val="24"/>
          <w:szCs w:val="24"/>
        </w:rPr>
        <w:t xml:space="preserve">как в историческом аспекте, так и в аспекте современности – вместе или по отдельности </w:t>
      </w:r>
      <w:r w:rsidR="002476C3">
        <w:rPr>
          <w:rFonts w:ascii="Times New Roman" w:hAnsi="Times New Roman"/>
          <w:snapToGrid w:val="0"/>
          <w:sz w:val="24"/>
          <w:szCs w:val="24"/>
        </w:rPr>
        <w:t>–</w:t>
      </w:r>
      <w:r>
        <w:rPr>
          <w:rFonts w:ascii="Times New Roman" w:hAnsi="Times New Roman"/>
          <w:snapToGrid w:val="0"/>
          <w:sz w:val="24"/>
          <w:szCs w:val="24"/>
        </w:rPr>
        <w:t xml:space="preserve"> на усмотрение команды.</w:t>
      </w:r>
    </w:p>
    <w:p w14:paraId="3D1192DC" w14:textId="77777777" w:rsidR="00160A24" w:rsidRPr="00160A24" w:rsidRDefault="000D1546" w:rsidP="000D1546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 w:rsidRPr="00D209ED">
        <w:rPr>
          <w:snapToGrid w:val="0"/>
        </w:rPr>
        <w:tab/>
      </w:r>
      <w:r w:rsidRPr="00160A24">
        <w:rPr>
          <w:snapToGrid w:val="0"/>
        </w:rPr>
        <w:t>Участие</w:t>
      </w:r>
      <w:r w:rsidR="00160A24" w:rsidRPr="00160A24">
        <w:rPr>
          <w:snapToGrid w:val="0"/>
        </w:rPr>
        <w:t xml:space="preserve"> во </w:t>
      </w:r>
      <w:r w:rsidR="00160A24" w:rsidRPr="00160A24">
        <w:rPr>
          <w:snapToGrid w:val="0"/>
          <w:lang w:val="en-US"/>
        </w:rPr>
        <w:t>II</w:t>
      </w:r>
      <w:r w:rsidR="00160A24" w:rsidRPr="00160A24">
        <w:rPr>
          <w:snapToGrid w:val="0"/>
        </w:rPr>
        <w:t xml:space="preserve"> этапе</w:t>
      </w:r>
      <w:r w:rsidRPr="000D1546">
        <w:rPr>
          <w:i/>
          <w:snapToGrid w:val="0"/>
        </w:rPr>
        <w:t xml:space="preserve"> </w:t>
      </w:r>
      <w:r>
        <w:rPr>
          <w:snapToGrid w:val="0"/>
        </w:rPr>
        <w:t>предполагае</w:t>
      </w:r>
      <w:r w:rsidRPr="00D209ED">
        <w:rPr>
          <w:snapToGrid w:val="0"/>
        </w:rPr>
        <w:t>т публичное выступление</w:t>
      </w:r>
      <w:r>
        <w:rPr>
          <w:snapToGrid w:val="0"/>
        </w:rPr>
        <w:t xml:space="preserve"> </w:t>
      </w:r>
      <w:r w:rsidRPr="00160A24">
        <w:rPr>
          <w:snapToGrid w:val="0"/>
        </w:rPr>
        <w:t>обучающихся с представлением видеоролика или электронной презентации</w:t>
      </w:r>
      <w:r w:rsidR="00160A24" w:rsidRPr="00160A24">
        <w:rPr>
          <w:snapToGrid w:val="0"/>
        </w:rPr>
        <w:t>.</w:t>
      </w:r>
      <w:r w:rsidR="003573C5" w:rsidRPr="00160A24">
        <w:rPr>
          <w:snapToGrid w:val="0"/>
        </w:rPr>
        <w:t xml:space="preserve"> </w:t>
      </w:r>
    </w:p>
    <w:p w14:paraId="663BCC79" w14:textId="77777777" w:rsidR="000D1546" w:rsidRPr="00D209ED" w:rsidRDefault="00160A24" w:rsidP="000D1546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b/>
          <w:snapToGrid w:val="0"/>
        </w:rPr>
        <w:tab/>
      </w:r>
      <w:r w:rsidR="000D1546" w:rsidRPr="00D209ED">
        <w:rPr>
          <w:b/>
          <w:i/>
          <w:snapToGrid w:val="0"/>
        </w:rPr>
        <w:t>Регламент выступлений</w:t>
      </w:r>
      <w:r w:rsidR="00C10898">
        <w:rPr>
          <w:snapToGrid w:val="0"/>
        </w:rPr>
        <w:t xml:space="preserve"> – до </w:t>
      </w:r>
      <w:r>
        <w:rPr>
          <w:snapToGrid w:val="0"/>
        </w:rPr>
        <w:t>10</w:t>
      </w:r>
      <w:r w:rsidR="000D1546" w:rsidRPr="00D209ED">
        <w:rPr>
          <w:snapToGrid w:val="0"/>
        </w:rPr>
        <w:t xml:space="preserve"> минут.</w:t>
      </w:r>
    </w:p>
    <w:p w14:paraId="1F2033E6" w14:textId="77777777" w:rsidR="003573C5" w:rsidRDefault="000D1546" w:rsidP="003573C5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lastRenderedPageBreak/>
        <w:tab/>
      </w:r>
      <w:r w:rsidRPr="000D1546">
        <w:rPr>
          <w:snapToGrid w:val="0"/>
        </w:rPr>
        <w:t xml:space="preserve">Для участия в </w:t>
      </w:r>
      <w:r w:rsidR="00160A24">
        <w:rPr>
          <w:snapToGrid w:val="0"/>
          <w:lang w:val="en-US"/>
        </w:rPr>
        <w:t>II</w:t>
      </w:r>
      <w:r w:rsidR="00160A24">
        <w:rPr>
          <w:snapToGrid w:val="0"/>
        </w:rPr>
        <w:t xml:space="preserve"> этапе олимпиады</w:t>
      </w:r>
      <w:r w:rsidRPr="000D1546">
        <w:rPr>
          <w:snapToGrid w:val="0"/>
        </w:rPr>
        <w:t xml:space="preserve"> н</w:t>
      </w:r>
      <w:r>
        <w:rPr>
          <w:snapToGrid w:val="0"/>
        </w:rPr>
        <w:t xml:space="preserve">еобходимо </w:t>
      </w:r>
      <w:r w:rsidR="00160A24">
        <w:rPr>
          <w:snapToGrid w:val="0"/>
        </w:rPr>
        <w:t xml:space="preserve">представить в </w:t>
      </w:r>
      <w:r w:rsidR="0004772B" w:rsidRPr="000D1546">
        <w:rPr>
          <w:snapToGrid w:val="0"/>
        </w:rPr>
        <w:t xml:space="preserve">электронном виде </w:t>
      </w:r>
      <w:r w:rsidR="0004772B">
        <w:rPr>
          <w:snapToGrid w:val="0"/>
        </w:rPr>
        <w:t xml:space="preserve">заявку </w:t>
      </w:r>
      <w:r w:rsidR="003C32BF">
        <w:rPr>
          <w:snapToGrid w:val="0"/>
        </w:rPr>
        <w:t xml:space="preserve">команды с указанием состава участников </w:t>
      </w:r>
      <w:r w:rsidR="0004772B">
        <w:rPr>
          <w:snapToGrid w:val="0"/>
        </w:rPr>
        <w:t>(см. Приложение на стр</w:t>
      </w:r>
      <w:r w:rsidR="0004772B" w:rsidRPr="003206C4">
        <w:rPr>
          <w:snapToGrid w:val="0"/>
        </w:rPr>
        <w:t>. 4)</w:t>
      </w:r>
      <w:r w:rsidR="0004772B">
        <w:rPr>
          <w:snapToGrid w:val="0"/>
        </w:rPr>
        <w:t xml:space="preserve"> </w:t>
      </w:r>
      <w:r w:rsidRPr="000D1546">
        <w:rPr>
          <w:b/>
          <w:snapToGrid w:val="0"/>
        </w:rPr>
        <w:t xml:space="preserve">в срок </w:t>
      </w:r>
      <w:r w:rsidR="003940E6" w:rsidRPr="003940E6">
        <w:rPr>
          <w:b/>
          <w:snapToGrid w:val="0"/>
        </w:rPr>
        <w:t xml:space="preserve">до </w:t>
      </w:r>
      <w:r w:rsidR="00160A24">
        <w:rPr>
          <w:b/>
          <w:snapToGrid w:val="0"/>
        </w:rPr>
        <w:t>1</w:t>
      </w:r>
      <w:r w:rsidR="0004772B">
        <w:rPr>
          <w:b/>
          <w:snapToGrid w:val="0"/>
        </w:rPr>
        <w:t xml:space="preserve">5 </w:t>
      </w:r>
      <w:r w:rsidR="00160A24">
        <w:rPr>
          <w:b/>
          <w:snapToGrid w:val="0"/>
        </w:rPr>
        <w:t>ноября 2023</w:t>
      </w:r>
      <w:r w:rsidRPr="000D1546">
        <w:rPr>
          <w:b/>
          <w:snapToGrid w:val="0"/>
        </w:rPr>
        <w:t xml:space="preserve"> года</w:t>
      </w:r>
      <w:r w:rsidRPr="000D1546">
        <w:rPr>
          <w:snapToGrid w:val="0"/>
        </w:rPr>
        <w:t xml:space="preserve"> </w:t>
      </w:r>
      <w:r w:rsidR="0004772B">
        <w:rPr>
          <w:snapToGrid w:val="0"/>
        </w:rPr>
        <w:t xml:space="preserve">и </w:t>
      </w:r>
      <w:r w:rsidR="0004772B" w:rsidRPr="000D1546">
        <w:rPr>
          <w:b/>
          <w:snapToGrid w:val="0"/>
        </w:rPr>
        <w:t xml:space="preserve">в срок </w:t>
      </w:r>
      <w:r w:rsidR="0004772B" w:rsidRPr="003940E6">
        <w:rPr>
          <w:b/>
          <w:snapToGrid w:val="0"/>
        </w:rPr>
        <w:t xml:space="preserve">до </w:t>
      </w:r>
      <w:r w:rsidR="00160A24">
        <w:rPr>
          <w:b/>
          <w:snapToGrid w:val="0"/>
        </w:rPr>
        <w:t>27</w:t>
      </w:r>
      <w:r w:rsidR="0004772B">
        <w:rPr>
          <w:b/>
          <w:snapToGrid w:val="0"/>
        </w:rPr>
        <w:t xml:space="preserve"> </w:t>
      </w:r>
      <w:r w:rsidR="00160A24">
        <w:rPr>
          <w:b/>
          <w:snapToGrid w:val="0"/>
        </w:rPr>
        <w:t>ноября 2023</w:t>
      </w:r>
      <w:r w:rsidR="0004772B" w:rsidRPr="000D1546">
        <w:rPr>
          <w:b/>
          <w:snapToGrid w:val="0"/>
        </w:rPr>
        <w:t xml:space="preserve"> года</w:t>
      </w:r>
      <w:r w:rsidR="0003703F">
        <w:rPr>
          <w:b/>
          <w:snapToGrid w:val="0"/>
        </w:rPr>
        <w:t xml:space="preserve"> включительно</w:t>
      </w:r>
      <w:r w:rsidR="0004772B" w:rsidRPr="000D1546">
        <w:rPr>
          <w:snapToGrid w:val="0"/>
        </w:rPr>
        <w:t xml:space="preserve"> </w:t>
      </w:r>
      <w:r w:rsidR="0004772B">
        <w:rPr>
          <w:snapToGrid w:val="0"/>
        </w:rPr>
        <w:t>– визуальное сопровождение выступления (видеоролик, презентацию и т.п.) на</w:t>
      </w:r>
      <w:r w:rsidR="003573C5">
        <w:rPr>
          <w:snapToGrid w:val="0"/>
        </w:rPr>
        <w:t xml:space="preserve"> электронный адрес</w:t>
      </w:r>
      <w:r>
        <w:rPr>
          <w:snapToGrid w:val="0"/>
        </w:rPr>
        <w:t xml:space="preserve">: </w:t>
      </w:r>
      <w:hyperlink r:id="rId11" w:history="1">
        <w:r w:rsidR="003C32BF" w:rsidRPr="00905F8B">
          <w:rPr>
            <w:rStyle w:val="a3"/>
            <w:snapToGrid w:val="0"/>
          </w:rPr>
          <w:t>nikolaevain_dekan@mail.ru</w:t>
        </w:r>
      </w:hyperlink>
      <w:r w:rsidR="003C32BF">
        <w:rPr>
          <w:snapToGrid w:val="0"/>
        </w:rPr>
        <w:t xml:space="preserve"> </w:t>
      </w:r>
      <w:r w:rsidR="003573C5" w:rsidRPr="003573C5">
        <w:rPr>
          <w:snapToGrid w:val="0"/>
        </w:rPr>
        <w:t xml:space="preserve">с указанием темы письма: </w:t>
      </w:r>
      <w:r w:rsidR="003573C5">
        <w:rPr>
          <w:snapToGrid w:val="0"/>
        </w:rPr>
        <w:t>«</w:t>
      </w:r>
      <w:r w:rsidR="003C32BF">
        <w:rPr>
          <w:snapToGrid w:val="0"/>
        </w:rPr>
        <w:t>Олимпиада «Город Пермь</w:t>
      </w:r>
      <w:r w:rsidR="003573C5" w:rsidRPr="002C469B">
        <w:rPr>
          <w:snapToGrid w:val="0"/>
        </w:rPr>
        <w:t>».</w:t>
      </w:r>
    </w:p>
    <w:p w14:paraId="3173AE49" w14:textId="77777777" w:rsidR="007943D9" w:rsidRDefault="00151A38" w:rsidP="00151A38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 w:rsidRPr="00064EE6">
        <w:rPr>
          <w:snapToGrid w:val="0"/>
        </w:rPr>
        <w:tab/>
      </w:r>
      <w:r w:rsidR="007943D9">
        <w:rPr>
          <w:snapToGrid w:val="0"/>
        </w:rPr>
        <w:t xml:space="preserve">Критерии оценки </w:t>
      </w:r>
      <w:r w:rsidR="007943D9">
        <w:rPr>
          <w:snapToGrid w:val="0"/>
          <w:lang w:val="en-US"/>
        </w:rPr>
        <w:t>II</w:t>
      </w:r>
      <w:r w:rsidR="007943D9" w:rsidRPr="007943D9">
        <w:rPr>
          <w:snapToGrid w:val="0"/>
        </w:rPr>
        <w:t xml:space="preserve"> </w:t>
      </w:r>
      <w:r w:rsidR="007943D9">
        <w:rPr>
          <w:snapToGrid w:val="0"/>
        </w:rPr>
        <w:t>этапа:</w:t>
      </w:r>
    </w:p>
    <w:p w14:paraId="3DF1F50B" w14:textId="77777777" w:rsidR="007943D9" w:rsidRDefault="007943D9" w:rsidP="00151A38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>- полнота раскрытия темы – 5 баллов;</w:t>
      </w:r>
    </w:p>
    <w:p w14:paraId="06528EA0" w14:textId="77777777" w:rsidR="007943D9" w:rsidRDefault="007943D9" w:rsidP="00151A38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>- визуальное представление – 3 балла;</w:t>
      </w:r>
    </w:p>
    <w:p w14:paraId="28364B9F" w14:textId="77777777" w:rsidR="007943D9" w:rsidRDefault="007943D9" w:rsidP="00151A38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 xml:space="preserve">- культура </w:t>
      </w:r>
      <w:r w:rsidR="00D76EE4">
        <w:rPr>
          <w:snapToGrid w:val="0"/>
        </w:rPr>
        <w:t xml:space="preserve">устного </w:t>
      </w:r>
      <w:r>
        <w:rPr>
          <w:snapToGrid w:val="0"/>
        </w:rPr>
        <w:t>выступления (язык изложения, грамотность, логичность) – 2 балла.</w:t>
      </w:r>
    </w:p>
    <w:p w14:paraId="45FFCEC7" w14:textId="77777777" w:rsidR="00151A38" w:rsidRDefault="007943D9" w:rsidP="00151A38">
      <w:pPr>
        <w:tabs>
          <w:tab w:val="left" w:pos="426"/>
        </w:tabs>
        <w:adjustRightInd w:val="0"/>
        <w:snapToGrid w:val="0"/>
        <w:jc w:val="both"/>
        <w:rPr>
          <w:b/>
          <w:snapToGrid w:val="0"/>
        </w:rPr>
      </w:pPr>
      <w:r>
        <w:rPr>
          <w:snapToGrid w:val="0"/>
        </w:rPr>
        <w:tab/>
      </w:r>
      <w:r w:rsidR="003C32BF">
        <w:rPr>
          <w:snapToGrid w:val="0"/>
        </w:rPr>
        <w:t>Команды</w:t>
      </w:r>
      <w:r w:rsidR="003C32BF" w:rsidRPr="00151A38">
        <w:rPr>
          <w:snapToGrid w:val="0"/>
        </w:rPr>
        <w:t>, выступления</w:t>
      </w:r>
      <w:r w:rsidR="003C32BF">
        <w:rPr>
          <w:snapToGrid w:val="0"/>
        </w:rPr>
        <w:t xml:space="preserve"> и работы</w:t>
      </w:r>
      <w:r w:rsidR="003C32BF" w:rsidRPr="00151A38">
        <w:rPr>
          <w:snapToGrid w:val="0"/>
        </w:rPr>
        <w:t xml:space="preserve"> которых будут признаны лучшими, будут отмечены </w:t>
      </w:r>
      <w:r w:rsidR="003C32BF" w:rsidRPr="00151A38">
        <w:rPr>
          <w:b/>
          <w:snapToGrid w:val="0"/>
        </w:rPr>
        <w:t xml:space="preserve">дипломами </w:t>
      </w:r>
      <w:r w:rsidR="003C32BF">
        <w:rPr>
          <w:b/>
          <w:snapToGrid w:val="0"/>
        </w:rPr>
        <w:t xml:space="preserve">победителей и номинантов </w:t>
      </w:r>
      <w:r w:rsidR="003C32BF">
        <w:rPr>
          <w:snapToGrid w:val="0"/>
        </w:rPr>
        <w:t>Олимпиады</w:t>
      </w:r>
      <w:r w:rsidR="003C32BF" w:rsidRPr="00151A38">
        <w:rPr>
          <w:b/>
          <w:snapToGrid w:val="0"/>
        </w:rPr>
        <w:t>.</w:t>
      </w:r>
      <w:r w:rsidR="003C32BF">
        <w:rPr>
          <w:b/>
          <w:snapToGrid w:val="0"/>
        </w:rPr>
        <w:t xml:space="preserve"> </w:t>
      </w:r>
      <w:r w:rsidR="00151A38" w:rsidRPr="00064EE6">
        <w:rPr>
          <w:snapToGrid w:val="0"/>
        </w:rPr>
        <w:t xml:space="preserve">Всем участникам </w:t>
      </w:r>
      <w:r w:rsidR="003C32BF">
        <w:rPr>
          <w:snapToGrid w:val="0"/>
          <w:lang w:val="en-US"/>
        </w:rPr>
        <w:t>II</w:t>
      </w:r>
      <w:r w:rsidR="003C32BF" w:rsidRPr="003C32BF">
        <w:rPr>
          <w:snapToGrid w:val="0"/>
        </w:rPr>
        <w:t xml:space="preserve"> </w:t>
      </w:r>
      <w:r w:rsidR="003C32BF">
        <w:rPr>
          <w:snapToGrid w:val="0"/>
        </w:rPr>
        <w:t>этапа</w:t>
      </w:r>
      <w:r w:rsidR="003C32BF" w:rsidRPr="003C32BF">
        <w:rPr>
          <w:snapToGrid w:val="0"/>
        </w:rPr>
        <w:t xml:space="preserve"> </w:t>
      </w:r>
      <w:r w:rsidR="00151A38" w:rsidRPr="00064EE6">
        <w:rPr>
          <w:snapToGrid w:val="0"/>
        </w:rPr>
        <w:t xml:space="preserve">предусмотрено вручение </w:t>
      </w:r>
      <w:r w:rsidR="00151A38" w:rsidRPr="00064EE6">
        <w:rPr>
          <w:b/>
          <w:snapToGrid w:val="0"/>
        </w:rPr>
        <w:t>именных</w:t>
      </w:r>
      <w:r w:rsidR="00151A38" w:rsidRPr="00064EE6">
        <w:rPr>
          <w:snapToGrid w:val="0"/>
        </w:rPr>
        <w:t xml:space="preserve"> </w:t>
      </w:r>
      <w:r w:rsidR="003C32BF">
        <w:rPr>
          <w:b/>
          <w:snapToGrid w:val="0"/>
        </w:rPr>
        <w:t>сертификатов участников.</w:t>
      </w:r>
      <w:r w:rsidR="00151A38" w:rsidRPr="00151A38">
        <w:rPr>
          <w:b/>
          <w:snapToGrid w:val="0"/>
        </w:rPr>
        <w:t xml:space="preserve"> </w:t>
      </w:r>
    </w:p>
    <w:p w14:paraId="01AC9518" w14:textId="77777777" w:rsidR="008319B8" w:rsidRPr="00D76EE4" w:rsidRDefault="00C01F52" w:rsidP="00151A38">
      <w:pPr>
        <w:tabs>
          <w:tab w:val="left" w:pos="426"/>
        </w:tabs>
        <w:adjustRightInd w:val="0"/>
        <w:snapToGrid w:val="0"/>
        <w:jc w:val="both"/>
        <w:rPr>
          <w:b/>
          <w:snapToGrid w:val="0"/>
        </w:rPr>
      </w:pPr>
      <w:r>
        <w:rPr>
          <w:b/>
          <w:snapToGrid w:val="0"/>
        </w:rPr>
        <w:tab/>
      </w:r>
      <w:r w:rsidR="00D76EE4">
        <w:rPr>
          <w:b/>
          <w:snapToGrid w:val="0"/>
        </w:rPr>
        <w:t xml:space="preserve">Участникам Олимпиады будет предоставлена скидка по оплате за первый год обучения </w:t>
      </w:r>
      <w:r w:rsidR="006E62CE">
        <w:rPr>
          <w:b/>
          <w:snapToGrid w:val="0"/>
        </w:rPr>
        <w:t xml:space="preserve">в размере 5% </w:t>
      </w:r>
      <w:r w:rsidR="00D76EE4">
        <w:rPr>
          <w:b/>
          <w:snapToGrid w:val="0"/>
        </w:rPr>
        <w:t>при поступлении в АНО ВПО «Прикамский социальный институт» или АНО ПО «Пермский гуманитарно-технологический колледж» при предъявлении сертификата участника.</w:t>
      </w:r>
    </w:p>
    <w:p w14:paraId="54E0634E" w14:textId="77777777" w:rsidR="00F4197E" w:rsidRPr="00151A38" w:rsidRDefault="00F4197E" w:rsidP="00151A38">
      <w:pPr>
        <w:tabs>
          <w:tab w:val="left" w:pos="426"/>
        </w:tabs>
        <w:adjustRightInd w:val="0"/>
        <w:snapToGrid w:val="0"/>
        <w:jc w:val="both"/>
        <w:rPr>
          <w:b/>
          <w:snapToGrid w:val="0"/>
        </w:rPr>
      </w:pPr>
    </w:p>
    <w:p w14:paraId="3F4E79E9" w14:textId="77777777" w:rsidR="003573C5" w:rsidRPr="008319B8" w:rsidRDefault="003573C5" w:rsidP="008319B8">
      <w:pPr>
        <w:pStyle w:val="a6"/>
        <w:numPr>
          <w:ilvl w:val="0"/>
          <w:numId w:val="17"/>
        </w:numPr>
        <w:tabs>
          <w:tab w:val="left" w:pos="426"/>
        </w:tabs>
        <w:adjustRightInd w:val="0"/>
        <w:snapToGrid w:val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8319B8">
        <w:rPr>
          <w:rFonts w:ascii="Times New Roman" w:hAnsi="Times New Roman"/>
          <w:b/>
          <w:snapToGrid w:val="0"/>
          <w:sz w:val="24"/>
          <w:szCs w:val="24"/>
        </w:rPr>
        <w:t xml:space="preserve">Требования к </w:t>
      </w:r>
      <w:r w:rsidR="00151A38" w:rsidRPr="008319B8">
        <w:rPr>
          <w:rFonts w:ascii="Times New Roman" w:hAnsi="Times New Roman"/>
          <w:b/>
          <w:snapToGrid w:val="0"/>
          <w:sz w:val="24"/>
          <w:szCs w:val="24"/>
        </w:rPr>
        <w:t>визуальному сопровождению выступлений</w:t>
      </w:r>
      <w:r w:rsidRPr="008319B8">
        <w:rPr>
          <w:rFonts w:ascii="Times New Roman" w:hAnsi="Times New Roman"/>
          <w:b/>
          <w:snapToGrid w:val="0"/>
          <w:sz w:val="24"/>
          <w:szCs w:val="24"/>
        </w:rPr>
        <w:t xml:space="preserve"> обучающихся</w:t>
      </w:r>
    </w:p>
    <w:p w14:paraId="40A7B091" w14:textId="77777777" w:rsidR="003573C5" w:rsidRPr="008319B8" w:rsidRDefault="003573C5" w:rsidP="003573C5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 w:rsidRPr="008319B8">
        <w:rPr>
          <w:snapToGrid w:val="0"/>
        </w:rPr>
        <w:tab/>
        <w:t>Для визуа</w:t>
      </w:r>
      <w:r w:rsidR="00151A38" w:rsidRPr="008319B8">
        <w:rPr>
          <w:snapToGrid w:val="0"/>
        </w:rPr>
        <w:t>льного сопровождения выступлений</w:t>
      </w:r>
      <w:r w:rsidRPr="008319B8">
        <w:rPr>
          <w:snapToGrid w:val="0"/>
        </w:rPr>
        <w:t xml:space="preserve"> на круглом столе обучающиеся могут представить: </w:t>
      </w:r>
    </w:p>
    <w:p w14:paraId="7C2D8B1B" w14:textId="77777777" w:rsidR="003573C5" w:rsidRPr="008319B8" w:rsidRDefault="003573C5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8319B8">
        <w:rPr>
          <w:rFonts w:ascii="Times New Roman" w:hAnsi="Times New Roman"/>
          <w:snapToGrid w:val="0"/>
          <w:sz w:val="24"/>
          <w:szCs w:val="24"/>
        </w:rPr>
        <w:t>видеоролик;</w:t>
      </w:r>
    </w:p>
    <w:p w14:paraId="7A3E823E" w14:textId="77777777" w:rsidR="003573C5" w:rsidRDefault="008319B8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электронную презентацию.</w:t>
      </w:r>
    </w:p>
    <w:p w14:paraId="4B17730B" w14:textId="77777777" w:rsidR="003573C5" w:rsidRPr="003573C5" w:rsidRDefault="00F4197E" w:rsidP="003573C5">
      <w:pPr>
        <w:tabs>
          <w:tab w:val="left" w:pos="426"/>
        </w:tabs>
        <w:adjustRightInd w:val="0"/>
        <w:snapToGrid w:val="0"/>
        <w:jc w:val="both"/>
        <w:rPr>
          <w:i/>
          <w:snapToGrid w:val="0"/>
          <w:u w:val="single"/>
        </w:rPr>
      </w:pPr>
      <w:r>
        <w:rPr>
          <w:snapToGrid w:val="0"/>
        </w:rPr>
        <w:tab/>
      </w:r>
      <w:r w:rsidR="003573C5" w:rsidRPr="003573C5">
        <w:rPr>
          <w:i/>
          <w:snapToGrid w:val="0"/>
          <w:u w:val="single"/>
        </w:rPr>
        <w:t>Требования к видеороликам:</w:t>
      </w:r>
    </w:p>
    <w:p w14:paraId="5DA543D6" w14:textId="77777777" w:rsidR="003573C5" w:rsidRPr="00D209ED" w:rsidRDefault="003573C5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D209ED">
        <w:rPr>
          <w:rFonts w:ascii="Times New Roman" w:hAnsi="Times New Roman"/>
          <w:snapToGrid w:val="0"/>
          <w:sz w:val="24"/>
          <w:szCs w:val="24"/>
        </w:rPr>
        <w:t>видеоролик с</w:t>
      </w:r>
      <w:r w:rsidR="008319B8">
        <w:rPr>
          <w:rFonts w:ascii="Times New Roman" w:hAnsi="Times New Roman"/>
          <w:snapToGrid w:val="0"/>
          <w:sz w:val="24"/>
          <w:szCs w:val="24"/>
        </w:rPr>
        <w:t>оздается командой обучающихся</w:t>
      </w:r>
      <w:r w:rsidRPr="00D209ED">
        <w:rPr>
          <w:rFonts w:ascii="Times New Roman" w:hAnsi="Times New Roman"/>
          <w:snapToGrid w:val="0"/>
          <w:sz w:val="24"/>
          <w:szCs w:val="24"/>
        </w:rPr>
        <w:t>;</w:t>
      </w:r>
    </w:p>
    <w:p w14:paraId="28285697" w14:textId="77777777" w:rsidR="003573C5" w:rsidRPr="00D209ED" w:rsidRDefault="003573C5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D209ED">
        <w:rPr>
          <w:rFonts w:ascii="Times New Roman" w:hAnsi="Times New Roman"/>
          <w:snapToGrid w:val="0"/>
          <w:sz w:val="24"/>
          <w:szCs w:val="24"/>
        </w:rPr>
        <w:t>окончательный вариант смонтированного видеоролика рекомендуется сохранять в форматах AVI, MOV, MPEG, МP4;</w:t>
      </w:r>
    </w:p>
    <w:p w14:paraId="2E8E9D46" w14:textId="77777777" w:rsidR="003573C5" w:rsidRPr="00D209ED" w:rsidRDefault="003573C5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D209ED">
        <w:rPr>
          <w:rFonts w:ascii="Times New Roman" w:hAnsi="Times New Roman"/>
          <w:snapToGrid w:val="0"/>
          <w:sz w:val="24"/>
          <w:szCs w:val="24"/>
        </w:rPr>
        <w:t xml:space="preserve">минимальное разрешение видеоролика – 480x360 для 4:3, 480x272 для </w:t>
      </w:r>
      <w:r w:rsidR="00AF61EA">
        <w:rPr>
          <w:rFonts w:ascii="Times New Roman" w:hAnsi="Times New Roman"/>
          <w:snapToGrid w:val="0"/>
          <w:sz w:val="24"/>
          <w:szCs w:val="24"/>
        </w:rPr>
        <w:t>16:9, не ниже 240 px (пикселей), о</w:t>
      </w:r>
      <w:r w:rsidRPr="00D209ED">
        <w:rPr>
          <w:rFonts w:ascii="Times New Roman" w:hAnsi="Times New Roman"/>
          <w:snapToGrid w:val="0"/>
          <w:sz w:val="24"/>
          <w:szCs w:val="24"/>
        </w:rPr>
        <w:t>риентация – горизонтальная;</w:t>
      </w:r>
    </w:p>
    <w:p w14:paraId="303445AC" w14:textId="77777777" w:rsidR="003573C5" w:rsidRPr="00D209ED" w:rsidRDefault="003573C5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D209ED">
        <w:rPr>
          <w:rFonts w:ascii="Times New Roman" w:hAnsi="Times New Roman"/>
          <w:snapToGrid w:val="0"/>
          <w:sz w:val="24"/>
          <w:szCs w:val="24"/>
        </w:rPr>
        <w:t>продолжительность з</w:t>
      </w:r>
      <w:r>
        <w:rPr>
          <w:rFonts w:ascii="Times New Roman" w:hAnsi="Times New Roman"/>
          <w:snapToGrid w:val="0"/>
          <w:sz w:val="24"/>
          <w:szCs w:val="24"/>
        </w:rPr>
        <w:t xml:space="preserve">аписи видеоролика </w:t>
      </w:r>
      <w:r w:rsidR="00AF61EA">
        <w:rPr>
          <w:rFonts w:ascii="Times New Roman" w:hAnsi="Times New Roman"/>
          <w:snapToGrid w:val="0"/>
          <w:sz w:val="24"/>
          <w:szCs w:val="24"/>
        </w:rPr>
        <w:t>–</w:t>
      </w:r>
      <w:r>
        <w:rPr>
          <w:rFonts w:ascii="Times New Roman" w:hAnsi="Times New Roman"/>
          <w:snapToGrid w:val="0"/>
          <w:sz w:val="24"/>
          <w:szCs w:val="24"/>
        </w:rPr>
        <w:t xml:space="preserve"> не более 5</w:t>
      </w:r>
      <w:r w:rsidRPr="00D209ED">
        <w:rPr>
          <w:rFonts w:ascii="Times New Roman" w:hAnsi="Times New Roman"/>
          <w:snapToGrid w:val="0"/>
          <w:sz w:val="24"/>
          <w:szCs w:val="24"/>
        </w:rPr>
        <w:t xml:space="preserve"> минут;</w:t>
      </w:r>
    </w:p>
    <w:p w14:paraId="606196A6" w14:textId="77777777" w:rsidR="003573C5" w:rsidRPr="00D209ED" w:rsidRDefault="003573C5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D209ED">
        <w:rPr>
          <w:rFonts w:ascii="Times New Roman" w:hAnsi="Times New Roman"/>
          <w:snapToGrid w:val="0"/>
          <w:sz w:val="24"/>
          <w:szCs w:val="24"/>
        </w:rPr>
        <w:t>участие авторов в сюжете/ах видеоролика необязательно;</w:t>
      </w:r>
    </w:p>
    <w:p w14:paraId="1ADD3CDE" w14:textId="77777777" w:rsidR="003573C5" w:rsidRPr="00D209ED" w:rsidRDefault="003573C5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D209ED">
        <w:rPr>
          <w:rFonts w:ascii="Times New Roman" w:hAnsi="Times New Roman"/>
          <w:snapToGrid w:val="0"/>
          <w:sz w:val="24"/>
          <w:szCs w:val="24"/>
        </w:rPr>
        <w:t>участники сами определяют жанр видеоролика (интервью, репортаж, видеоклип и др.);</w:t>
      </w:r>
    </w:p>
    <w:p w14:paraId="3474CCF7" w14:textId="77777777" w:rsidR="003573C5" w:rsidRPr="00C7323C" w:rsidRDefault="003573C5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D209ED">
        <w:rPr>
          <w:rFonts w:ascii="Times New Roman" w:hAnsi="Times New Roman"/>
          <w:snapToGrid w:val="0"/>
          <w:sz w:val="24"/>
          <w:szCs w:val="24"/>
        </w:rPr>
        <w:t xml:space="preserve">при монтаже видеоролика могут использоваться фотографии, </w:t>
      </w:r>
      <w:r w:rsidR="0003703F">
        <w:rPr>
          <w:rFonts w:ascii="Times New Roman" w:hAnsi="Times New Roman"/>
          <w:snapToGrid w:val="0"/>
          <w:sz w:val="24"/>
          <w:szCs w:val="24"/>
        </w:rPr>
        <w:t>изо</w:t>
      </w:r>
      <w:r w:rsidRPr="00D209ED">
        <w:rPr>
          <w:rFonts w:ascii="Times New Roman" w:hAnsi="Times New Roman"/>
          <w:snapToGrid w:val="0"/>
          <w:sz w:val="24"/>
          <w:szCs w:val="24"/>
        </w:rPr>
        <w:t>материалы;</w:t>
      </w:r>
      <w:r w:rsidRPr="00C7323C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7FE80208" w14:textId="77777777" w:rsidR="003573C5" w:rsidRPr="00C7323C" w:rsidRDefault="00C7323C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 xml:space="preserve">текст в видеоролике </w:t>
      </w:r>
      <w:r>
        <w:rPr>
          <w:rFonts w:ascii="Times New Roman" w:hAnsi="Times New Roman"/>
          <w:snapToGrid w:val="0"/>
          <w:sz w:val="24"/>
          <w:szCs w:val="24"/>
        </w:rPr>
        <w:t xml:space="preserve">и </w:t>
      </w:r>
      <w:r w:rsidR="003573C5" w:rsidRPr="00C7323C">
        <w:rPr>
          <w:rFonts w:ascii="Times New Roman" w:hAnsi="Times New Roman"/>
          <w:snapToGrid w:val="0"/>
          <w:sz w:val="24"/>
          <w:szCs w:val="24"/>
        </w:rPr>
        <w:t>текст выступления</w:t>
      </w:r>
      <w:r>
        <w:rPr>
          <w:rFonts w:ascii="Times New Roman" w:hAnsi="Times New Roman"/>
          <w:snapToGrid w:val="0"/>
          <w:sz w:val="24"/>
          <w:szCs w:val="24"/>
        </w:rPr>
        <w:t xml:space="preserve">-краткого комментария авторов </w:t>
      </w:r>
      <w:r w:rsidR="003573C5" w:rsidRPr="00C7323C">
        <w:rPr>
          <w:rFonts w:ascii="Times New Roman" w:hAnsi="Times New Roman"/>
          <w:snapToGrid w:val="0"/>
          <w:sz w:val="24"/>
          <w:szCs w:val="24"/>
        </w:rPr>
        <w:t>должны дополнять друг друга</w:t>
      </w:r>
      <w:r>
        <w:rPr>
          <w:rFonts w:ascii="Times New Roman" w:hAnsi="Times New Roman"/>
          <w:snapToGrid w:val="0"/>
          <w:sz w:val="24"/>
          <w:szCs w:val="24"/>
        </w:rPr>
        <w:t>;</w:t>
      </w:r>
      <w:r w:rsidR="003573C5" w:rsidRPr="00C7323C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02A2F91A" w14:textId="77777777" w:rsidR="003573C5" w:rsidRPr="00D209ED" w:rsidRDefault="003573C5" w:rsidP="003573C5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D209ED">
        <w:rPr>
          <w:rFonts w:ascii="Times New Roman" w:hAnsi="Times New Roman"/>
          <w:snapToGrid w:val="0"/>
          <w:sz w:val="24"/>
          <w:szCs w:val="24"/>
        </w:rPr>
        <w:t xml:space="preserve">для участия </w:t>
      </w:r>
      <w:r w:rsidR="003C7E31">
        <w:rPr>
          <w:rFonts w:ascii="Times New Roman" w:hAnsi="Times New Roman"/>
          <w:snapToGrid w:val="0"/>
          <w:sz w:val="24"/>
          <w:szCs w:val="24"/>
        </w:rPr>
        <w:t xml:space="preserve">во </w:t>
      </w:r>
      <w:r w:rsidR="003C7E31">
        <w:rPr>
          <w:rFonts w:ascii="Times New Roman" w:hAnsi="Times New Roman"/>
          <w:snapToGrid w:val="0"/>
          <w:sz w:val="24"/>
          <w:szCs w:val="24"/>
          <w:lang w:val="en-US"/>
        </w:rPr>
        <w:t>II</w:t>
      </w:r>
      <w:r w:rsidR="003C7E31">
        <w:rPr>
          <w:rFonts w:ascii="Times New Roman" w:hAnsi="Times New Roman"/>
          <w:snapToGrid w:val="0"/>
          <w:sz w:val="24"/>
          <w:szCs w:val="24"/>
        </w:rPr>
        <w:t xml:space="preserve"> этапе Олимпиады</w:t>
      </w:r>
      <w:r w:rsidRPr="00D209ED">
        <w:rPr>
          <w:rFonts w:ascii="Times New Roman" w:hAnsi="Times New Roman"/>
          <w:snapToGrid w:val="0"/>
          <w:sz w:val="24"/>
          <w:szCs w:val="24"/>
        </w:rPr>
        <w:t xml:space="preserve"> не принимаются ролики рекламного характера, оскорбляющие достоинство и чувства других людей, не раскрывающие тему.</w:t>
      </w:r>
    </w:p>
    <w:p w14:paraId="413B083A" w14:textId="77777777" w:rsidR="003573C5" w:rsidRPr="003573C5" w:rsidRDefault="003573C5" w:rsidP="003573C5">
      <w:pPr>
        <w:pStyle w:val="a6"/>
        <w:tabs>
          <w:tab w:val="left" w:pos="426"/>
        </w:tabs>
        <w:adjustRightInd w:val="0"/>
        <w:snapToGrid w:val="0"/>
        <w:spacing w:after="0" w:line="240" w:lineRule="auto"/>
        <w:ind w:left="357"/>
        <w:jc w:val="both"/>
        <w:rPr>
          <w:rFonts w:ascii="Times New Roman" w:hAnsi="Times New Roman"/>
          <w:i/>
          <w:snapToGrid w:val="0"/>
          <w:sz w:val="24"/>
          <w:szCs w:val="24"/>
          <w:u w:val="single"/>
        </w:rPr>
      </w:pPr>
      <w:r w:rsidRPr="003573C5">
        <w:rPr>
          <w:rFonts w:ascii="Times New Roman" w:hAnsi="Times New Roman"/>
          <w:i/>
          <w:snapToGrid w:val="0"/>
          <w:sz w:val="24"/>
          <w:szCs w:val="24"/>
          <w:u w:val="single"/>
        </w:rPr>
        <w:t>Требования к презентациям:</w:t>
      </w:r>
    </w:p>
    <w:p w14:paraId="10B7723E" w14:textId="77777777" w:rsidR="003573C5" w:rsidRPr="00C7323C" w:rsidRDefault="00C7323C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>п</w:t>
      </w:r>
      <w:r w:rsidR="003573C5" w:rsidRPr="00C7323C">
        <w:rPr>
          <w:rFonts w:ascii="Times New Roman" w:hAnsi="Times New Roman"/>
          <w:snapToGrid w:val="0"/>
          <w:sz w:val="24"/>
          <w:szCs w:val="24"/>
        </w:rPr>
        <w:t>резентация с</w:t>
      </w:r>
      <w:r w:rsidR="00CA7D70">
        <w:rPr>
          <w:rFonts w:ascii="Times New Roman" w:hAnsi="Times New Roman"/>
          <w:snapToGrid w:val="0"/>
          <w:sz w:val="24"/>
          <w:szCs w:val="24"/>
        </w:rPr>
        <w:t>оздается ко</w:t>
      </w:r>
      <w:r w:rsidR="008319B8">
        <w:rPr>
          <w:rFonts w:ascii="Times New Roman" w:hAnsi="Times New Roman"/>
          <w:snapToGrid w:val="0"/>
          <w:sz w:val="24"/>
          <w:szCs w:val="24"/>
        </w:rPr>
        <w:t>мандой обучающихся</w:t>
      </w:r>
      <w:r w:rsidR="003573C5" w:rsidRPr="00C7323C">
        <w:rPr>
          <w:rFonts w:ascii="Times New Roman" w:hAnsi="Times New Roman"/>
          <w:snapToGrid w:val="0"/>
          <w:sz w:val="24"/>
          <w:szCs w:val="24"/>
        </w:rPr>
        <w:t>;</w:t>
      </w:r>
    </w:p>
    <w:p w14:paraId="68A65E7B" w14:textId="77777777" w:rsidR="003573C5" w:rsidRPr="00C7323C" w:rsidRDefault="00C7323C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>п</w:t>
      </w:r>
      <w:r w:rsidR="003573C5" w:rsidRPr="00C7323C">
        <w:rPr>
          <w:rFonts w:ascii="Times New Roman" w:hAnsi="Times New Roman"/>
          <w:snapToGrid w:val="0"/>
          <w:sz w:val="24"/>
          <w:szCs w:val="24"/>
        </w:rPr>
        <w:t>резентация готовится в программе PowerPoint (любая версия).</w:t>
      </w:r>
    </w:p>
    <w:p w14:paraId="51838A18" w14:textId="77777777" w:rsidR="003573C5" w:rsidRPr="00C7323C" w:rsidRDefault="003573C5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 xml:space="preserve">объём </w:t>
      </w:r>
      <w:r w:rsidR="00C7323C">
        <w:rPr>
          <w:rFonts w:ascii="Times New Roman" w:hAnsi="Times New Roman"/>
          <w:snapToGrid w:val="0"/>
          <w:sz w:val="24"/>
          <w:szCs w:val="24"/>
        </w:rPr>
        <w:t xml:space="preserve">презентации </w:t>
      </w:r>
      <w:r w:rsidR="001771D3">
        <w:rPr>
          <w:rFonts w:ascii="Times New Roman" w:hAnsi="Times New Roman"/>
          <w:snapToGrid w:val="0"/>
          <w:sz w:val="24"/>
          <w:szCs w:val="24"/>
        </w:rPr>
        <w:t xml:space="preserve">–  не менее </w:t>
      </w:r>
      <w:r w:rsidRPr="00C7323C">
        <w:rPr>
          <w:rFonts w:ascii="Times New Roman" w:hAnsi="Times New Roman"/>
          <w:snapToGrid w:val="0"/>
          <w:sz w:val="24"/>
          <w:szCs w:val="24"/>
        </w:rPr>
        <w:t xml:space="preserve">10 </w:t>
      </w:r>
      <w:r w:rsidR="00C7323C" w:rsidRPr="00C7323C">
        <w:rPr>
          <w:rFonts w:ascii="Times New Roman" w:hAnsi="Times New Roman"/>
          <w:snapToGrid w:val="0"/>
          <w:sz w:val="24"/>
          <w:szCs w:val="24"/>
        </w:rPr>
        <w:t>слайдов;</w:t>
      </w:r>
    </w:p>
    <w:p w14:paraId="3E55ACC3" w14:textId="77777777" w:rsidR="003573C5" w:rsidRPr="00C7323C" w:rsidRDefault="003573C5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>титульный лист с указанием темы, образовательной организации; факультета/направления/специальности, курса (для вузов, колледжей); класса(ов) (для школ, гимназий); фамилий И.О. авторов – участников команды</w:t>
      </w:r>
      <w:r w:rsidR="00C7323C" w:rsidRPr="00C7323C">
        <w:rPr>
          <w:rFonts w:ascii="Times New Roman" w:hAnsi="Times New Roman"/>
          <w:snapToGrid w:val="0"/>
          <w:sz w:val="24"/>
          <w:szCs w:val="24"/>
        </w:rPr>
        <w:t>;</w:t>
      </w:r>
    </w:p>
    <w:p w14:paraId="77D179D9" w14:textId="77777777" w:rsidR="00C7323C" w:rsidRPr="00C7323C" w:rsidRDefault="003573C5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>е</w:t>
      </w:r>
      <w:r w:rsidR="00C7323C" w:rsidRPr="00C7323C">
        <w:rPr>
          <w:rFonts w:ascii="Times New Roman" w:hAnsi="Times New Roman"/>
          <w:snapToGrid w:val="0"/>
          <w:sz w:val="24"/>
          <w:szCs w:val="24"/>
        </w:rPr>
        <w:t>диный стиль оформления слайдов;</w:t>
      </w:r>
    </w:p>
    <w:p w14:paraId="3A3C5ED6" w14:textId="77777777" w:rsidR="003573C5" w:rsidRPr="00C7323C" w:rsidRDefault="00C7323C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>в</w:t>
      </w:r>
      <w:r w:rsidR="003573C5" w:rsidRPr="00C7323C">
        <w:rPr>
          <w:rFonts w:ascii="Times New Roman" w:hAnsi="Times New Roman"/>
          <w:snapToGrid w:val="0"/>
          <w:sz w:val="24"/>
          <w:szCs w:val="24"/>
        </w:rPr>
        <w:t xml:space="preserve"> презентации должны преобладать графические объекты, изображения (фото, графики, диаграммы, </w:t>
      </w:r>
      <w:r w:rsidRPr="00C7323C">
        <w:rPr>
          <w:rFonts w:ascii="Times New Roman" w:hAnsi="Times New Roman"/>
          <w:snapToGrid w:val="0"/>
          <w:sz w:val="24"/>
          <w:szCs w:val="24"/>
        </w:rPr>
        <w:t>схемы, иллюстрации), а не текст;</w:t>
      </w:r>
      <w:r w:rsidR="003573C5" w:rsidRPr="00C7323C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390F0BE3" w14:textId="77777777" w:rsidR="00C7323C" w:rsidRDefault="00C7323C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>текст выступления и тексты в слайдах презентации должны дополнять друг друга</w:t>
      </w:r>
      <w:r>
        <w:rPr>
          <w:rFonts w:ascii="Times New Roman" w:hAnsi="Times New Roman"/>
          <w:snapToGrid w:val="0"/>
          <w:sz w:val="24"/>
          <w:szCs w:val="24"/>
        </w:rPr>
        <w:t>;</w:t>
      </w:r>
    </w:p>
    <w:p w14:paraId="1147DCA2" w14:textId="77777777" w:rsidR="003573C5" w:rsidRPr="00C7323C" w:rsidRDefault="003573C5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>предп</w:t>
      </w:r>
      <w:r w:rsidR="00C7323C">
        <w:rPr>
          <w:rFonts w:ascii="Times New Roman" w:hAnsi="Times New Roman"/>
          <w:snapToGrid w:val="0"/>
          <w:sz w:val="24"/>
          <w:szCs w:val="24"/>
        </w:rPr>
        <w:t xml:space="preserve">оследний слайд </w:t>
      </w:r>
      <w:r w:rsidR="00AF61EA">
        <w:rPr>
          <w:rFonts w:ascii="Times New Roman" w:hAnsi="Times New Roman"/>
          <w:snapToGrid w:val="0"/>
          <w:sz w:val="24"/>
          <w:szCs w:val="24"/>
        </w:rPr>
        <w:t>–</w:t>
      </w:r>
      <w:r w:rsidR="00C7323C">
        <w:rPr>
          <w:rFonts w:ascii="Times New Roman" w:hAnsi="Times New Roman"/>
          <w:snapToGrid w:val="0"/>
          <w:sz w:val="24"/>
          <w:szCs w:val="24"/>
        </w:rPr>
        <w:t xml:space="preserve"> выводы по теме;</w:t>
      </w:r>
    </w:p>
    <w:p w14:paraId="0CE7EC2D" w14:textId="77777777" w:rsidR="003573C5" w:rsidRPr="00C7323C" w:rsidRDefault="003573C5" w:rsidP="00C7323C">
      <w:pPr>
        <w:pStyle w:val="a6"/>
        <w:numPr>
          <w:ilvl w:val="0"/>
          <w:numId w:val="15"/>
        </w:numPr>
        <w:tabs>
          <w:tab w:val="left" w:pos="426"/>
        </w:tabs>
        <w:adjustRightInd w:val="0"/>
        <w:snapToGrid w:val="0"/>
        <w:spacing w:after="0" w:line="240" w:lineRule="auto"/>
        <w:ind w:left="0" w:firstLine="357"/>
        <w:jc w:val="both"/>
        <w:rPr>
          <w:rFonts w:ascii="Times New Roman" w:hAnsi="Times New Roman"/>
          <w:snapToGrid w:val="0"/>
          <w:sz w:val="24"/>
          <w:szCs w:val="24"/>
        </w:rPr>
      </w:pPr>
      <w:r w:rsidRPr="00C7323C">
        <w:rPr>
          <w:rFonts w:ascii="Times New Roman" w:hAnsi="Times New Roman"/>
          <w:snapToGrid w:val="0"/>
          <w:sz w:val="24"/>
          <w:szCs w:val="24"/>
        </w:rPr>
        <w:t xml:space="preserve">последний слайд </w:t>
      </w:r>
      <w:r w:rsidR="00AF61EA">
        <w:rPr>
          <w:rFonts w:ascii="Times New Roman" w:hAnsi="Times New Roman"/>
          <w:snapToGrid w:val="0"/>
          <w:sz w:val="24"/>
          <w:szCs w:val="24"/>
        </w:rPr>
        <w:t>–</w:t>
      </w:r>
      <w:r w:rsidRPr="00C7323C">
        <w:rPr>
          <w:rFonts w:ascii="Times New Roman" w:hAnsi="Times New Roman"/>
          <w:snapToGrid w:val="0"/>
          <w:sz w:val="24"/>
          <w:szCs w:val="24"/>
        </w:rPr>
        <w:t xml:space="preserve"> список основных источников</w:t>
      </w:r>
      <w:r w:rsidR="00C7323C">
        <w:rPr>
          <w:rFonts w:ascii="Times New Roman" w:hAnsi="Times New Roman"/>
          <w:snapToGrid w:val="0"/>
          <w:sz w:val="24"/>
          <w:szCs w:val="24"/>
        </w:rPr>
        <w:t>.</w:t>
      </w:r>
    </w:p>
    <w:p w14:paraId="385C2C1A" w14:textId="77777777" w:rsidR="000D1546" w:rsidRDefault="000D1546" w:rsidP="00C7323C">
      <w:pPr>
        <w:pStyle w:val="a6"/>
        <w:tabs>
          <w:tab w:val="left" w:pos="426"/>
        </w:tabs>
        <w:adjustRightInd w:val="0"/>
        <w:snapToGrid w:val="0"/>
        <w:spacing w:after="0" w:line="240" w:lineRule="auto"/>
        <w:ind w:left="35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314AC4C" w14:textId="77777777" w:rsidR="008D0939" w:rsidRPr="00F16D8B" w:rsidRDefault="008319B8" w:rsidP="008319B8">
      <w:pPr>
        <w:tabs>
          <w:tab w:val="left" w:pos="426"/>
        </w:tabs>
        <w:adjustRightInd w:val="0"/>
        <w:snapToGrid w:val="0"/>
        <w:jc w:val="center"/>
        <w:rPr>
          <w:b/>
          <w:snapToGrid w:val="0"/>
        </w:rPr>
      </w:pPr>
      <w:r>
        <w:rPr>
          <w:b/>
          <w:snapToGrid w:val="0"/>
        </w:rPr>
        <w:t>5</w:t>
      </w:r>
      <w:r w:rsidR="007D4933">
        <w:rPr>
          <w:b/>
          <w:snapToGrid w:val="0"/>
        </w:rPr>
        <w:t>. </w:t>
      </w:r>
      <w:r>
        <w:rPr>
          <w:b/>
          <w:snapToGrid w:val="0"/>
        </w:rPr>
        <w:t>Контакты</w:t>
      </w:r>
    </w:p>
    <w:p w14:paraId="0B22CB0F" w14:textId="77777777" w:rsidR="008D0939" w:rsidRPr="00D209ED" w:rsidRDefault="008D0939" w:rsidP="008D0939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</w:p>
    <w:p w14:paraId="50D4C40F" w14:textId="77777777" w:rsidR="008D0939" w:rsidRPr="00D209ED" w:rsidRDefault="008319B8" w:rsidP="008D0939">
      <w:pPr>
        <w:tabs>
          <w:tab w:val="left" w:pos="426"/>
        </w:tabs>
        <w:adjustRightInd w:val="0"/>
        <w:snapToGrid w:val="0"/>
        <w:jc w:val="both"/>
        <w:rPr>
          <w:snapToGrid w:val="0"/>
        </w:rPr>
      </w:pPr>
      <w:r>
        <w:rPr>
          <w:snapToGrid w:val="0"/>
        </w:rPr>
        <w:tab/>
      </w:r>
      <w:r w:rsidR="008D0939" w:rsidRPr="004A061A">
        <w:rPr>
          <w:snapToGrid w:val="0"/>
        </w:rPr>
        <w:t xml:space="preserve">Контактное лицо: </w:t>
      </w:r>
      <w:r w:rsidR="003B68BE" w:rsidRPr="004A061A">
        <w:rPr>
          <w:snapToGrid w:val="0"/>
        </w:rPr>
        <w:t>Николаева Ирина Николаевна, декан юридического факультета АНО ВПО «ПСИ»</w:t>
      </w:r>
      <w:r w:rsidR="008D0939" w:rsidRPr="004A061A">
        <w:rPr>
          <w:snapToGrid w:val="0"/>
        </w:rPr>
        <w:t>, т</w:t>
      </w:r>
      <w:r w:rsidR="003B68BE" w:rsidRPr="004A061A">
        <w:rPr>
          <w:snapToGrid w:val="0"/>
        </w:rPr>
        <w:t>ел</w:t>
      </w:r>
      <w:r w:rsidR="008D0939" w:rsidRPr="004A061A">
        <w:rPr>
          <w:snapToGrid w:val="0"/>
        </w:rPr>
        <w:t xml:space="preserve">. </w:t>
      </w:r>
      <w:r w:rsidR="003B68BE" w:rsidRPr="004A061A">
        <w:rPr>
          <w:snapToGrid w:val="0"/>
        </w:rPr>
        <w:t xml:space="preserve">(342) 205-50-26, </w:t>
      </w:r>
      <w:r w:rsidR="00200497" w:rsidRPr="004A061A">
        <w:rPr>
          <w:snapToGrid w:val="0"/>
        </w:rPr>
        <w:t xml:space="preserve">8-963-01-44-191; </w:t>
      </w:r>
      <w:r w:rsidR="003B68BE" w:rsidRPr="004A061A">
        <w:rPr>
          <w:snapToGrid w:val="0"/>
          <w:lang w:val="en-US"/>
        </w:rPr>
        <w:t>e</w:t>
      </w:r>
      <w:r w:rsidR="003B68BE" w:rsidRPr="004A061A">
        <w:rPr>
          <w:snapToGrid w:val="0"/>
        </w:rPr>
        <w:t>-</w:t>
      </w:r>
      <w:r w:rsidR="003B68BE" w:rsidRPr="004A061A">
        <w:rPr>
          <w:snapToGrid w:val="0"/>
          <w:lang w:val="en-US"/>
        </w:rPr>
        <w:t>mail</w:t>
      </w:r>
      <w:r w:rsidR="003B68BE" w:rsidRPr="004A061A">
        <w:rPr>
          <w:snapToGrid w:val="0"/>
        </w:rPr>
        <w:t xml:space="preserve">: </w:t>
      </w:r>
      <w:r w:rsidR="008F7784" w:rsidRPr="008F7784">
        <w:rPr>
          <w:snapToGrid w:val="0"/>
        </w:rPr>
        <w:t>nikolaevain_dekan@mail.ru</w:t>
      </w:r>
      <w:r w:rsidR="003B68BE" w:rsidRPr="004A061A">
        <w:rPr>
          <w:snapToGrid w:val="0"/>
        </w:rPr>
        <w:t>.</w:t>
      </w:r>
    </w:p>
    <w:p w14:paraId="0D72437A" w14:textId="77777777" w:rsidR="008319B8" w:rsidRDefault="008319B8" w:rsidP="00BC184E">
      <w:pPr>
        <w:pStyle w:val="ab"/>
        <w:spacing w:after="0"/>
        <w:ind w:left="0"/>
        <w:jc w:val="right"/>
        <w:outlineLvl w:val="0"/>
        <w:rPr>
          <w:b/>
        </w:rPr>
      </w:pPr>
    </w:p>
    <w:p w14:paraId="7393527E" w14:textId="77777777" w:rsidR="00BC184E" w:rsidRPr="00D209ED" w:rsidRDefault="00BC184E" w:rsidP="00BC184E">
      <w:pPr>
        <w:pStyle w:val="ab"/>
        <w:spacing w:after="0"/>
        <w:ind w:left="0"/>
        <w:jc w:val="right"/>
        <w:outlineLvl w:val="0"/>
        <w:rPr>
          <w:b/>
        </w:rPr>
      </w:pPr>
      <w:r w:rsidRPr="00D209ED">
        <w:rPr>
          <w:b/>
        </w:rPr>
        <w:t xml:space="preserve">Приложение </w:t>
      </w:r>
    </w:p>
    <w:p w14:paraId="75D0AE4C" w14:textId="77777777" w:rsidR="00BC184E" w:rsidRPr="003C5FD7" w:rsidRDefault="009321B2" w:rsidP="00BC184E">
      <w:pPr>
        <w:pStyle w:val="ab"/>
        <w:spacing w:after="0"/>
        <w:ind w:left="0"/>
        <w:jc w:val="center"/>
        <w:outlineLvl w:val="0"/>
        <w:rPr>
          <w:b/>
          <w:sz w:val="26"/>
          <w:szCs w:val="26"/>
          <w:u w:val="single"/>
        </w:rPr>
      </w:pPr>
      <w:r w:rsidRPr="003C5FD7">
        <w:rPr>
          <w:b/>
          <w:sz w:val="26"/>
          <w:szCs w:val="26"/>
          <w:u w:val="single"/>
        </w:rPr>
        <w:t>Заявка</w:t>
      </w:r>
      <w:r w:rsidR="00BC184E" w:rsidRPr="003C5FD7">
        <w:rPr>
          <w:b/>
          <w:sz w:val="26"/>
          <w:szCs w:val="26"/>
          <w:u w:val="single"/>
        </w:rPr>
        <w:t xml:space="preserve"> </w:t>
      </w:r>
      <w:r w:rsidR="008D43B6" w:rsidRPr="003C5FD7">
        <w:rPr>
          <w:b/>
          <w:sz w:val="26"/>
          <w:szCs w:val="26"/>
          <w:u w:val="single"/>
        </w:rPr>
        <w:t>на участие</w:t>
      </w:r>
    </w:p>
    <w:p w14:paraId="61BB83A2" w14:textId="77777777" w:rsidR="003C5FD7" w:rsidRDefault="003C5FD7" w:rsidP="00F4197E">
      <w:pPr>
        <w:jc w:val="center"/>
        <w:rPr>
          <w:b/>
          <w:sz w:val="26"/>
          <w:szCs w:val="26"/>
        </w:rPr>
      </w:pPr>
    </w:p>
    <w:p w14:paraId="71B5B896" w14:textId="77777777" w:rsidR="00F4197E" w:rsidRPr="003C5FD7" w:rsidRDefault="003C5FD7" w:rsidP="00F4197E">
      <w:pPr>
        <w:jc w:val="center"/>
        <w:rPr>
          <w:b/>
          <w:sz w:val="26"/>
          <w:szCs w:val="26"/>
        </w:rPr>
      </w:pPr>
      <w:r w:rsidRPr="003C5FD7">
        <w:rPr>
          <w:b/>
          <w:sz w:val="26"/>
          <w:szCs w:val="26"/>
        </w:rPr>
        <w:t>в командном этапе олимпиады</w:t>
      </w:r>
    </w:p>
    <w:p w14:paraId="6377516B" w14:textId="77777777" w:rsidR="00F4197E" w:rsidRPr="003C5FD7" w:rsidRDefault="003C5FD7" w:rsidP="00F4197E">
      <w:pPr>
        <w:jc w:val="center"/>
        <w:rPr>
          <w:b/>
          <w:sz w:val="26"/>
          <w:szCs w:val="26"/>
        </w:rPr>
      </w:pPr>
      <w:r w:rsidRPr="003C5FD7">
        <w:rPr>
          <w:b/>
          <w:sz w:val="26"/>
          <w:szCs w:val="26"/>
        </w:rPr>
        <w:t xml:space="preserve">среди </w:t>
      </w:r>
      <w:r w:rsidR="00F4197E" w:rsidRPr="003C5FD7">
        <w:rPr>
          <w:b/>
          <w:sz w:val="26"/>
          <w:szCs w:val="26"/>
        </w:rPr>
        <w:t>студентов и школьников</w:t>
      </w:r>
    </w:p>
    <w:p w14:paraId="737B6AAE" w14:textId="77777777" w:rsidR="003C5FD7" w:rsidRDefault="003C5FD7" w:rsidP="00F4197E">
      <w:pPr>
        <w:jc w:val="center"/>
        <w:rPr>
          <w:b/>
        </w:rPr>
      </w:pPr>
    </w:p>
    <w:p w14:paraId="60B89C3B" w14:textId="77777777" w:rsidR="00F4197E" w:rsidRDefault="00F4197E" w:rsidP="00F4197E">
      <w:pPr>
        <w:jc w:val="center"/>
        <w:rPr>
          <w:b/>
        </w:rPr>
      </w:pPr>
      <w:r>
        <w:rPr>
          <w:b/>
        </w:rPr>
        <w:t xml:space="preserve"> «ГОРОД ПЕРМЬ: ИСТОРИЯ И СОВРЕМЕННОСТЬ»</w:t>
      </w:r>
    </w:p>
    <w:p w14:paraId="254E6990" w14:textId="77777777" w:rsidR="00F4197E" w:rsidRPr="00E45D1C" w:rsidRDefault="00F4197E" w:rsidP="00F4197E">
      <w:pPr>
        <w:jc w:val="center"/>
        <w:rPr>
          <w:b/>
        </w:rPr>
      </w:pPr>
      <w:r>
        <w:rPr>
          <w:b/>
        </w:rPr>
        <w:t>(К 300-ЛЕТИЮ ГОРОДА ПЕРМИ)</w:t>
      </w:r>
    </w:p>
    <w:p w14:paraId="4C3482E4" w14:textId="77777777" w:rsidR="00CF1BE7" w:rsidRPr="00D209ED" w:rsidRDefault="00CF1BE7" w:rsidP="00F4197E">
      <w:pPr>
        <w:jc w:val="center"/>
        <w:rPr>
          <w:b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2"/>
        <w:gridCol w:w="5521"/>
      </w:tblGrid>
      <w:tr w:rsidR="00BC184E" w:rsidRPr="00D209ED" w14:paraId="70B6DDD8" w14:textId="77777777" w:rsidTr="00F4197E">
        <w:trPr>
          <w:trHeight w:val="432"/>
          <w:jc w:val="center"/>
        </w:trPr>
        <w:tc>
          <w:tcPr>
            <w:tcW w:w="4032" w:type="dxa"/>
          </w:tcPr>
          <w:p w14:paraId="158E4CE8" w14:textId="77777777" w:rsidR="00F4197E" w:rsidRDefault="00F4197E" w:rsidP="00730A7F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</w:t>
            </w:r>
          </w:p>
          <w:p w14:paraId="0F291F39" w14:textId="77777777" w:rsidR="00BC184E" w:rsidRDefault="00F4197E" w:rsidP="00730A7F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="0064778E">
              <w:rPr>
                <w:b/>
                <w:bCs/>
              </w:rPr>
              <w:t>частников</w:t>
            </w:r>
            <w:r>
              <w:rPr>
                <w:b/>
                <w:bCs/>
              </w:rPr>
              <w:t xml:space="preserve"> команды</w:t>
            </w:r>
          </w:p>
          <w:p w14:paraId="379F975D" w14:textId="77777777" w:rsidR="00F4197E" w:rsidRDefault="00F4197E" w:rsidP="00730A7F">
            <w:pPr>
              <w:spacing w:line="216" w:lineRule="auto"/>
              <w:rPr>
                <w:b/>
                <w:bCs/>
              </w:rPr>
            </w:pPr>
          </w:p>
          <w:p w14:paraId="007E9378" w14:textId="77777777" w:rsidR="00F4197E" w:rsidRDefault="00F4197E" w:rsidP="00730A7F">
            <w:pPr>
              <w:spacing w:line="216" w:lineRule="auto"/>
              <w:rPr>
                <w:b/>
                <w:bCs/>
              </w:rPr>
            </w:pPr>
          </w:p>
          <w:p w14:paraId="12EC1D6A" w14:textId="77777777" w:rsidR="00F4197E" w:rsidRDefault="00F4197E" w:rsidP="00730A7F">
            <w:pPr>
              <w:spacing w:line="216" w:lineRule="auto"/>
              <w:rPr>
                <w:b/>
                <w:bCs/>
              </w:rPr>
            </w:pPr>
          </w:p>
          <w:p w14:paraId="0731358B" w14:textId="77777777" w:rsidR="003C5FD7" w:rsidRDefault="003C5FD7" w:rsidP="00730A7F">
            <w:pPr>
              <w:spacing w:line="216" w:lineRule="auto"/>
              <w:rPr>
                <w:b/>
                <w:bCs/>
              </w:rPr>
            </w:pPr>
          </w:p>
          <w:p w14:paraId="05DFBFCC" w14:textId="77777777" w:rsidR="003C5FD7" w:rsidRDefault="003C5FD7" w:rsidP="00730A7F">
            <w:pPr>
              <w:spacing w:line="216" w:lineRule="auto"/>
              <w:rPr>
                <w:b/>
                <w:bCs/>
              </w:rPr>
            </w:pPr>
          </w:p>
          <w:p w14:paraId="73CDA9F8" w14:textId="77777777" w:rsidR="003C5FD7" w:rsidRDefault="003C5FD7" w:rsidP="00730A7F">
            <w:pPr>
              <w:spacing w:line="216" w:lineRule="auto"/>
              <w:rPr>
                <w:b/>
                <w:bCs/>
              </w:rPr>
            </w:pPr>
          </w:p>
          <w:p w14:paraId="33FE81C6" w14:textId="77777777" w:rsidR="003C5FD7" w:rsidRDefault="003C5FD7" w:rsidP="00730A7F">
            <w:pPr>
              <w:spacing w:line="216" w:lineRule="auto"/>
              <w:rPr>
                <w:b/>
                <w:bCs/>
              </w:rPr>
            </w:pPr>
          </w:p>
          <w:p w14:paraId="45C54FBD" w14:textId="77777777" w:rsidR="003C5FD7" w:rsidRDefault="003C5FD7" w:rsidP="00730A7F">
            <w:pPr>
              <w:spacing w:line="216" w:lineRule="auto"/>
              <w:rPr>
                <w:b/>
                <w:bCs/>
              </w:rPr>
            </w:pPr>
          </w:p>
          <w:p w14:paraId="3D90D216" w14:textId="77777777" w:rsidR="003C5FD7" w:rsidRDefault="003C5FD7" w:rsidP="00730A7F">
            <w:pPr>
              <w:spacing w:line="216" w:lineRule="auto"/>
              <w:rPr>
                <w:b/>
                <w:bCs/>
              </w:rPr>
            </w:pPr>
          </w:p>
          <w:p w14:paraId="77D87A51" w14:textId="77777777" w:rsidR="003C5FD7" w:rsidRPr="00D209ED" w:rsidRDefault="003C5FD7" w:rsidP="00730A7F">
            <w:pPr>
              <w:spacing w:line="216" w:lineRule="auto"/>
              <w:rPr>
                <w:b/>
                <w:bCs/>
              </w:rPr>
            </w:pPr>
          </w:p>
        </w:tc>
        <w:tc>
          <w:tcPr>
            <w:tcW w:w="5521" w:type="dxa"/>
          </w:tcPr>
          <w:p w14:paraId="46D97DF2" w14:textId="77777777" w:rsidR="00BA3976" w:rsidRDefault="00BA3976" w:rsidP="00730A7F">
            <w:pPr>
              <w:spacing w:line="216" w:lineRule="auto"/>
              <w:rPr>
                <w:b/>
                <w:bCs/>
              </w:rPr>
            </w:pPr>
          </w:p>
          <w:p w14:paraId="20C184F5" w14:textId="77777777" w:rsidR="00BA3976" w:rsidRDefault="00BA3976" w:rsidP="00730A7F">
            <w:pPr>
              <w:spacing w:line="216" w:lineRule="auto"/>
              <w:rPr>
                <w:b/>
                <w:bCs/>
              </w:rPr>
            </w:pPr>
          </w:p>
          <w:p w14:paraId="3B166EE4" w14:textId="77777777" w:rsidR="00BA3976" w:rsidRDefault="00BA3976" w:rsidP="00730A7F">
            <w:pPr>
              <w:spacing w:line="216" w:lineRule="auto"/>
              <w:rPr>
                <w:b/>
                <w:bCs/>
              </w:rPr>
            </w:pPr>
          </w:p>
          <w:p w14:paraId="66A8EA08" w14:textId="77777777" w:rsidR="00BA3976" w:rsidRDefault="00BA3976" w:rsidP="00730A7F">
            <w:pPr>
              <w:spacing w:line="216" w:lineRule="auto"/>
              <w:rPr>
                <w:b/>
                <w:bCs/>
              </w:rPr>
            </w:pPr>
          </w:p>
          <w:p w14:paraId="79272080" w14:textId="77777777" w:rsidR="00F4197E" w:rsidRDefault="00F4197E" w:rsidP="00730A7F">
            <w:pPr>
              <w:spacing w:line="216" w:lineRule="auto"/>
              <w:rPr>
                <w:b/>
                <w:bCs/>
              </w:rPr>
            </w:pPr>
          </w:p>
          <w:p w14:paraId="6D16C868" w14:textId="77777777" w:rsidR="00F4197E" w:rsidRDefault="00F4197E" w:rsidP="00730A7F">
            <w:pPr>
              <w:spacing w:line="216" w:lineRule="auto"/>
              <w:rPr>
                <w:b/>
                <w:bCs/>
              </w:rPr>
            </w:pPr>
          </w:p>
          <w:p w14:paraId="1E132C01" w14:textId="77777777" w:rsidR="00F4197E" w:rsidRDefault="00F4197E" w:rsidP="00730A7F">
            <w:pPr>
              <w:spacing w:line="216" w:lineRule="auto"/>
              <w:rPr>
                <w:b/>
                <w:bCs/>
              </w:rPr>
            </w:pPr>
          </w:p>
          <w:p w14:paraId="608BDD55" w14:textId="77777777" w:rsidR="00BA3976" w:rsidRPr="00D209ED" w:rsidRDefault="00BA3976" w:rsidP="00730A7F">
            <w:pPr>
              <w:spacing w:line="216" w:lineRule="auto"/>
              <w:rPr>
                <w:b/>
                <w:bCs/>
              </w:rPr>
            </w:pPr>
          </w:p>
        </w:tc>
      </w:tr>
      <w:tr w:rsidR="00BC184E" w:rsidRPr="00D209ED" w14:paraId="1FA674B9" w14:textId="77777777" w:rsidTr="00730A7F">
        <w:trPr>
          <w:trHeight w:val="765"/>
          <w:jc w:val="center"/>
        </w:trPr>
        <w:tc>
          <w:tcPr>
            <w:tcW w:w="4032" w:type="dxa"/>
          </w:tcPr>
          <w:p w14:paraId="32698AC0" w14:textId="77777777" w:rsidR="00BC184E" w:rsidRPr="00D209ED" w:rsidRDefault="00BC184E" w:rsidP="00730A7F">
            <w:pPr>
              <w:spacing w:line="216" w:lineRule="auto"/>
              <w:rPr>
                <w:b/>
              </w:rPr>
            </w:pPr>
            <w:r w:rsidRPr="00D209ED">
              <w:rPr>
                <w:b/>
              </w:rPr>
              <w:t xml:space="preserve">Место  учебы:  </w:t>
            </w:r>
          </w:p>
          <w:p w14:paraId="15FCB527" w14:textId="77777777" w:rsidR="00BC184E" w:rsidRPr="00D209ED" w:rsidRDefault="00BC184E" w:rsidP="00730A7F">
            <w:pPr>
              <w:spacing w:line="216" w:lineRule="auto"/>
              <w:rPr>
                <w:snapToGrid w:val="0"/>
              </w:rPr>
            </w:pPr>
            <w:r w:rsidRPr="00D209ED">
              <w:t xml:space="preserve">название  </w:t>
            </w:r>
            <w:r w:rsidRPr="00D209ED">
              <w:rPr>
                <w:snapToGrid w:val="0"/>
              </w:rPr>
              <w:t>образовательной организации;</w:t>
            </w:r>
          </w:p>
          <w:p w14:paraId="1ABE64FF" w14:textId="77777777" w:rsidR="00BC184E" w:rsidRPr="00D209ED" w:rsidRDefault="00BC184E" w:rsidP="00730A7F">
            <w:pPr>
              <w:spacing w:line="216" w:lineRule="auto"/>
            </w:pPr>
            <w:r w:rsidRPr="00D209ED">
              <w:rPr>
                <w:i/>
                <w:snapToGrid w:val="0"/>
              </w:rPr>
              <w:t>для</w:t>
            </w:r>
            <w:r w:rsidR="009321B2" w:rsidRPr="00D209ED">
              <w:rPr>
                <w:i/>
                <w:snapToGrid w:val="0"/>
              </w:rPr>
              <w:t xml:space="preserve"> </w:t>
            </w:r>
            <w:r w:rsidRPr="00D209ED">
              <w:rPr>
                <w:i/>
                <w:snapToGrid w:val="0"/>
              </w:rPr>
              <w:t>студентов:</w:t>
            </w:r>
            <w:r w:rsidRPr="00D209ED">
              <w:rPr>
                <w:snapToGrid w:val="0"/>
              </w:rPr>
              <w:t xml:space="preserve"> </w:t>
            </w:r>
            <w:r w:rsidRPr="00D209ED">
              <w:t>факультет, направление/ специальность, курс, группа;</w:t>
            </w:r>
          </w:p>
          <w:p w14:paraId="15355D96" w14:textId="77777777" w:rsidR="00BC184E" w:rsidRPr="00D209ED" w:rsidRDefault="00BC184E" w:rsidP="00BC184E">
            <w:pPr>
              <w:spacing w:line="216" w:lineRule="auto"/>
              <w:rPr>
                <w:b/>
                <w:bCs/>
              </w:rPr>
            </w:pPr>
            <w:r w:rsidRPr="00D209ED">
              <w:rPr>
                <w:i/>
              </w:rPr>
              <w:t>для школьников:</w:t>
            </w:r>
            <w:r w:rsidRPr="00D209ED">
              <w:t xml:space="preserve">  класс</w:t>
            </w:r>
          </w:p>
        </w:tc>
        <w:tc>
          <w:tcPr>
            <w:tcW w:w="5521" w:type="dxa"/>
          </w:tcPr>
          <w:p w14:paraId="3B53F9E4" w14:textId="77777777" w:rsidR="00BC184E" w:rsidRPr="00D209ED" w:rsidRDefault="00BC184E" w:rsidP="00730A7F">
            <w:pPr>
              <w:spacing w:line="216" w:lineRule="auto"/>
              <w:rPr>
                <w:b/>
                <w:bCs/>
              </w:rPr>
            </w:pPr>
          </w:p>
        </w:tc>
      </w:tr>
      <w:tr w:rsidR="00BC184E" w:rsidRPr="00D209ED" w14:paraId="1EDFC267" w14:textId="77777777" w:rsidTr="00730A7F">
        <w:trPr>
          <w:jc w:val="center"/>
        </w:trPr>
        <w:tc>
          <w:tcPr>
            <w:tcW w:w="4032" w:type="dxa"/>
          </w:tcPr>
          <w:p w14:paraId="4FD8AF54" w14:textId="77777777" w:rsidR="00BC184E" w:rsidRDefault="00F4197E" w:rsidP="00F4197E">
            <w:pPr>
              <w:spacing w:line="216" w:lineRule="auto"/>
              <w:rPr>
                <w:b/>
              </w:rPr>
            </w:pPr>
            <w:r>
              <w:rPr>
                <w:b/>
              </w:rPr>
              <w:t>Ф.И.О., должность руководителя, педагога – куратора команды</w:t>
            </w:r>
          </w:p>
          <w:p w14:paraId="46CB065A" w14:textId="77777777" w:rsidR="00F4197E" w:rsidRPr="00D209ED" w:rsidRDefault="00F4197E" w:rsidP="00F4197E">
            <w:pPr>
              <w:spacing w:line="216" w:lineRule="auto"/>
            </w:pPr>
          </w:p>
        </w:tc>
        <w:tc>
          <w:tcPr>
            <w:tcW w:w="5521" w:type="dxa"/>
          </w:tcPr>
          <w:p w14:paraId="75BF868E" w14:textId="77777777" w:rsidR="00BC184E" w:rsidRPr="00D209ED" w:rsidRDefault="00BC184E" w:rsidP="00730A7F">
            <w:pPr>
              <w:spacing w:line="216" w:lineRule="auto"/>
            </w:pPr>
          </w:p>
          <w:p w14:paraId="4F99E9F3" w14:textId="77777777" w:rsidR="00BC184E" w:rsidRDefault="00BC184E" w:rsidP="00730A7F">
            <w:pPr>
              <w:spacing w:line="216" w:lineRule="auto"/>
            </w:pPr>
          </w:p>
          <w:p w14:paraId="5EB0EC90" w14:textId="77777777" w:rsidR="00BA3976" w:rsidRDefault="00BA3976" w:rsidP="00730A7F">
            <w:pPr>
              <w:spacing w:line="216" w:lineRule="auto"/>
            </w:pPr>
          </w:p>
          <w:p w14:paraId="44702F9F" w14:textId="77777777" w:rsidR="00BA3976" w:rsidRPr="00D209ED" w:rsidRDefault="00BA3976" w:rsidP="00730A7F">
            <w:pPr>
              <w:spacing w:line="216" w:lineRule="auto"/>
            </w:pPr>
          </w:p>
        </w:tc>
      </w:tr>
      <w:tr w:rsidR="00BC184E" w:rsidRPr="00D209ED" w14:paraId="4E1DFAFE" w14:textId="77777777" w:rsidTr="00730A7F">
        <w:trPr>
          <w:jc w:val="center"/>
        </w:trPr>
        <w:tc>
          <w:tcPr>
            <w:tcW w:w="4032" w:type="dxa"/>
          </w:tcPr>
          <w:p w14:paraId="0931A284" w14:textId="77777777" w:rsidR="00BC184E" w:rsidRDefault="00BC184E" w:rsidP="00730A7F">
            <w:pPr>
              <w:spacing w:line="216" w:lineRule="auto"/>
              <w:rPr>
                <w:bCs/>
              </w:rPr>
            </w:pPr>
            <w:r w:rsidRPr="00D209ED">
              <w:rPr>
                <w:b/>
                <w:bCs/>
              </w:rPr>
              <w:t xml:space="preserve">Тема </w:t>
            </w:r>
            <w:r w:rsidR="00BA3976">
              <w:rPr>
                <w:bCs/>
              </w:rPr>
              <w:t>выступления</w:t>
            </w:r>
          </w:p>
          <w:p w14:paraId="5034652A" w14:textId="77777777" w:rsidR="00F4197E" w:rsidRDefault="00F4197E" w:rsidP="00730A7F">
            <w:pPr>
              <w:spacing w:line="216" w:lineRule="auto"/>
              <w:rPr>
                <w:bCs/>
              </w:rPr>
            </w:pPr>
          </w:p>
          <w:p w14:paraId="0519D37A" w14:textId="77777777" w:rsidR="00F4197E" w:rsidRPr="00D209ED" w:rsidRDefault="00F4197E" w:rsidP="00730A7F">
            <w:pPr>
              <w:spacing w:line="216" w:lineRule="auto"/>
              <w:rPr>
                <w:bCs/>
              </w:rPr>
            </w:pPr>
          </w:p>
        </w:tc>
        <w:tc>
          <w:tcPr>
            <w:tcW w:w="5521" w:type="dxa"/>
          </w:tcPr>
          <w:p w14:paraId="4AD2B348" w14:textId="77777777" w:rsidR="00BC184E" w:rsidRDefault="00BC184E" w:rsidP="00730A7F">
            <w:pPr>
              <w:spacing w:line="216" w:lineRule="auto"/>
              <w:rPr>
                <w:bCs/>
              </w:rPr>
            </w:pPr>
          </w:p>
          <w:p w14:paraId="1034A155" w14:textId="77777777" w:rsidR="00BA3976" w:rsidRPr="00D209ED" w:rsidRDefault="00BA3976" w:rsidP="00730A7F">
            <w:pPr>
              <w:spacing w:line="216" w:lineRule="auto"/>
              <w:rPr>
                <w:bCs/>
              </w:rPr>
            </w:pPr>
          </w:p>
        </w:tc>
      </w:tr>
      <w:tr w:rsidR="0004772B" w:rsidRPr="00D209ED" w14:paraId="7C73FB5A" w14:textId="77777777" w:rsidTr="00730A7F">
        <w:trPr>
          <w:jc w:val="center"/>
        </w:trPr>
        <w:tc>
          <w:tcPr>
            <w:tcW w:w="4032" w:type="dxa"/>
          </w:tcPr>
          <w:p w14:paraId="6F32B631" w14:textId="77777777" w:rsidR="0004772B" w:rsidRPr="00D209ED" w:rsidRDefault="0004772B" w:rsidP="00F4197E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визуального сопровождения выступления </w:t>
            </w:r>
            <w:r w:rsidR="00F4197E">
              <w:rPr>
                <w:bCs/>
              </w:rPr>
              <w:t>(видеоролик, презентация)</w:t>
            </w:r>
          </w:p>
        </w:tc>
        <w:tc>
          <w:tcPr>
            <w:tcW w:w="5521" w:type="dxa"/>
          </w:tcPr>
          <w:p w14:paraId="0784606D" w14:textId="77777777" w:rsidR="0004772B" w:rsidRDefault="0004772B" w:rsidP="00730A7F">
            <w:pPr>
              <w:spacing w:line="216" w:lineRule="auto"/>
              <w:rPr>
                <w:bCs/>
              </w:rPr>
            </w:pPr>
          </w:p>
        </w:tc>
      </w:tr>
      <w:tr w:rsidR="00BC184E" w:rsidRPr="00D209ED" w14:paraId="79D4D4FC" w14:textId="77777777" w:rsidTr="00730A7F">
        <w:trPr>
          <w:jc w:val="center"/>
        </w:trPr>
        <w:tc>
          <w:tcPr>
            <w:tcW w:w="4032" w:type="dxa"/>
          </w:tcPr>
          <w:p w14:paraId="087EB006" w14:textId="77777777" w:rsidR="00BC184E" w:rsidRDefault="00BA3976" w:rsidP="00BA3976">
            <w:pPr>
              <w:spacing w:line="216" w:lineRule="auto"/>
              <w:rPr>
                <w:b/>
                <w:bCs/>
              </w:rPr>
            </w:pPr>
            <w:r>
              <w:rPr>
                <w:bCs/>
              </w:rPr>
              <w:t>Конт. т</w:t>
            </w:r>
            <w:r w:rsidR="00BC184E" w:rsidRPr="00D209ED">
              <w:rPr>
                <w:bCs/>
              </w:rPr>
              <w:t>елефон</w:t>
            </w:r>
            <w:r w:rsidR="0004772B">
              <w:rPr>
                <w:bCs/>
              </w:rPr>
              <w:t xml:space="preserve"> руководителя</w:t>
            </w:r>
            <w:r w:rsidR="00F4197E">
              <w:rPr>
                <w:bCs/>
              </w:rPr>
              <w:t>, педагога</w:t>
            </w:r>
            <w:r w:rsidR="00BC184E" w:rsidRPr="00D209ED">
              <w:rPr>
                <w:bCs/>
              </w:rPr>
              <w:t xml:space="preserve"> </w:t>
            </w:r>
            <w:r w:rsidR="00BC184E" w:rsidRPr="00D209ED">
              <w:rPr>
                <w:b/>
                <w:bCs/>
              </w:rPr>
              <w:t>(обязателен)</w:t>
            </w:r>
          </w:p>
          <w:p w14:paraId="7F338143" w14:textId="77777777" w:rsidR="00F4197E" w:rsidRPr="00D209ED" w:rsidRDefault="00F4197E" w:rsidP="00BA3976">
            <w:pPr>
              <w:spacing w:line="216" w:lineRule="auto"/>
              <w:rPr>
                <w:bCs/>
              </w:rPr>
            </w:pPr>
          </w:p>
        </w:tc>
        <w:tc>
          <w:tcPr>
            <w:tcW w:w="5521" w:type="dxa"/>
          </w:tcPr>
          <w:p w14:paraId="75F2D22F" w14:textId="77777777" w:rsidR="00BC184E" w:rsidRDefault="00BC184E" w:rsidP="00730A7F">
            <w:pPr>
              <w:spacing w:line="216" w:lineRule="auto"/>
              <w:jc w:val="center"/>
              <w:rPr>
                <w:bCs/>
              </w:rPr>
            </w:pPr>
          </w:p>
          <w:p w14:paraId="7F76562C" w14:textId="77777777" w:rsidR="00BA3976" w:rsidRPr="00D209ED" w:rsidRDefault="00BA3976" w:rsidP="00730A7F">
            <w:pPr>
              <w:spacing w:line="216" w:lineRule="auto"/>
              <w:jc w:val="center"/>
              <w:rPr>
                <w:bCs/>
              </w:rPr>
            </w:pPr>
          </w:p>
        </w:tc>
      </w:tr>
      <w:tr w:rsidR="00BC184E" w:rsidRPr="00D209ED" w14:paraId="2B23C247" w14:textId="77777777" w:rsidTr="00730A7F">
        <w:trPr>
          <w:jc w:val="center"/>
        </w:trPr>
        <w:tc>
          <w:tcPr>
            <w:tcW w:w="4032" w:type="dxa"/>
          </w:tcPr>
          <w:p w14:paraId="74FBC340" w14:textId="77777777" w:rsidR="00BC184E" w:rsidRDefault="00BC184E" w:rsidP="00730A7F">
            <w:pPr>
              <w:spacing w:line="216" w:lineRule="auto"/>
              <w:rPr>
                <w:b/>
                <w:bCs/>
              </w:rPr>
            </w:pPr>
            <w:r w:rsidRPr="00D209ED">
              <w:rPr>
                <w:bCs/>
                <w:lang w:val="en-US"/>
              </w:rPr>
              <w:t>E</w:t>
            </w:r>
            <w:r w:rsidRPr="00BA3976">
              <w:rPr>
                <w:bCs/>
              </w:rPr>
              <w:t>-</w:t>
            </w:r>
            <w:r w:rsidRPr="00D209ED">
              <w:rPr>
                <w:bCs/>
                <w:lang w:val="en-US"/>
              </w:rPr>
              <w:t>mail</w:t>
            </w:r>
            <w:r w:rsidRPr="00D209ED">
              <w:rPr>
                <w:bCs/>
              </w:rPr>
              <w:t xml:space="preserve"> </w:t>
            </w:r>
            <w:r w:rsidR="0004772B">
              <w:rPr>
                <w:bCs/>
              </w:rPr>
              <w:t>руководителя</w:t>
            </w:r>
            <w:r w:rsidR="00F4197E">
              <w:rPr>
                <w:bCs/>
              </w:rPr>
              <w:t>, педагога</w:t>
            </w:r>
            <w:r w:rsidR="0004772B">
              <w:rPr>
                <w:bCs/>
              </w:rPr>
              <w:t xml:space="preserve"> </w:t>
            </w:r>
            <w:r w:rsidRPr="00D209ED">
              <w:rPr>
                <w:b/>
                <w:bCs/>
              </w:rPr>
              <w:t>(обязателен)</w:t>
            </w:r>
          </w:p>
          <w:p w14:paraId="797E6A41" w14:textId="77777777" w:rsidR="00F4197E" w:rsidRPr="00D209ED" w:rsidRDefault="00F4197E" w:rsidP="00730A7F">
            <w:pPr>
              <w:spacing w:line="216" w:lineRule="auto"/>
              <w:rPr>
                <w:bCs/>
              </w:rPr>
            </w:pPr>
          </w:p>
        </w:tc>
        <w:tc>
          <w:tcPr>
            <w:tcW w:w="5521" w:type="dxa"/>
          </w:tcPr>
          <w:p w14:paraId="01BF3122" w14:textId="77777777" w:rsidR="00BC184E" w:rsidRDefault="00BC184E" w:rsidP="00730A7F">
            <w:pPr>
              <w:spacing w:line="216" w:lineRule="auto"/>
              <w:jc w:val="center"/>
              <w:rPr>
                <w:b/>
                <w:bCs/>
              </w:rPr>
            </w:pPr>
          </w:p>
          <w:p w14:paraId="1ECCA006" w14:textId="77777777" w:rsidR="00BA3976" w:rsidRPr="00BA3976" w:rsidRDefault="00BA3976" w:rsidP="00730A7F">
            <w:pPr>
              <w:spacing w:line="216" w:lineRule="auto"/>
              <w:jc w:val="center"/>
              <w:rPr>
                <w:b/>
                <w:bCs/>
              </w:rPr>
            </w:pPr>
          </w:p>
        </w:tc>
      </w:tr>
    </w:tbl>
    <w:p w14:paraId="15E0DBD6" w14:textId="77777777" w:rsidR="00C164AC" w:rsidRPr="00D209ED" w:rsidRDefault="00C164AC" w:rsidP="00C164AC">
      <w:pPr>
        <w:ind w:firstLine="709"/>
        <w:jc w:val="right"/>
        <w:rPr>
          <w:b/>
        </w:rPr>
      </w:pPr>
    </w:p>
    <w:p w14:paraId="6E5E6380" w14:textId="77777777" w:rsidR="00C164AC" w:rsidRPr="00D209ED" w:rsidRDefault="00C164AC" w:rsidP="00C164AC">
      <w:pPr>
        <w:ind w:firstLine="709"/>
        <w:jc w:val="right"/>
        <w:rPr>
          <w:b/>
        </w:rPr>
      </w:pPr>
    </w:p>
    <w:p w14:paraId="361C1FA2" w14:textId="77777777" w:rsidR="006232B3" w:rsidRPr="00D209ED" w:rsidRDefault="006232B3" w:rsidP="00BF55EB">
      <w:pPr>
        <w:ind w:firstLine="709"/>
        <w:jc w:val="right"/>
        <w:rPr>
          <w:b/>
        </w:rPr>
      </w:pPr>
    </w:p>
    <w:p w14:paraId="6FF666AF" w14:textId="77777777" w:rsidR="006232B3" w:rsidRPr="00D209ED" w:rsidRDefault="006232B3" w:rsidP="00BF55EB">
      <w:pPr>
        <w:ind w:firstLine="709"/>
        <w:jc w:val="right"/>
        <w:rPr>
          <w:b/>
        </w:rPr>
      </w:pPr>
    </w:p>
    <w:p w14:paraId="5ACE49CC" w14:textId="77777777" w:rsidR="00C164AC" w:rsidRPr="00D209ED" w:rsidRDefault="00C164AC" w:rsidP="00C164AC">
      <w:pPr>
        <w:ind w:firstLine="709"/>
        <w:jc w:val="right"/>
      </w:pPr>
    </w:p>
    <w:p w14:paraId="36F20BA0" w14:textId="77777777" w:rsidR="00C164AC" w:rsidRPr="00D209ED" w:rsidRDefault="00C164AC" w:rsidP="00C164AC">
      <w:pPr>
        <w:ind w:firstLine="709"/>
        <w:jc w:val="right"/>
      </w:pPr>
    </w:p>
    <w:p w14:paraId="7EB4BDE8" w14:textId="77777777" w:rsidR="00C164AC" w:rsidRPr="00D209ED" w:rsidRDefault="00C164AC" w:rsidP="00C164AC">
      <w:pPr>
        <w:ind w:firstLine="709"/>
        <w:jc w:val="right"/>
      </w:pPr>
    </w:p>
    <w:p w14:paraId="5DACF700" w14:textId="77777777" w:rsidR="00876464" w:rsidRPr="00876464" w:rsidRDefault="00876464" w:rsidP="00C164AC">
      <w:pPr>
        <w:ind w:firstLine="709"/>
        <w:jc w:val="right"/>
        <w:rPr>
          <w:vanish/>
          <w:specVanish/>
        </w:rPr>
      </w:pPr>
    </w:p>
    <w:p w14:paraId="7D0D6B8E" w14:textId="77777777" w:rsidR="00876464" w:rsidRDefault="00876464" w:rsidP="00876464">
      <w:r>
        <w:t xml:space="preserve"> </w:t>
      </w:r>
    </w:p>
    <w:p w14:paraId="7926EB56" w14:textId="77777777" w:rsidR="00876464" w:rsidRDefault="00876464" w:rsidP="00876464"/>
    <w:p w14:paraId="77652DDA" w14:textId="77777777" w:rsidR="00876464" w:rsidRDefault="00876464" w:rsidP="00876464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637"/>
      </w:tblGrid>
      <w:tr w:rsidR="00876464" w14:paraId="6C7F1248" w14:textId="77777777" w:rsidTr="00876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B6BD0B" w14:textId="77777777" w:rsidR="00876464" w:rsidRDefault="00876464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876464" w14:paraId="2B95907D" w14:textId="77777777" w:rsidTr="00876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91"/>
              <w:gridCol w:w="8556"/>
            </w:tblGrid>
            <w:tr w:rsidR="00876464" w14:paraId="1C3ACA9F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ED3257" w14:textId="12C856C6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18F9A189" wp14:editId="4238A96B">
                        <wp:extent cx="381000" cy="381000"/>
                        <wp:effectExtent l="0" t="0" r="0" b="0"/>
                        <wp:docPr id="1802103719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3B119E1" w14:textId="77777777" w:rsidR="00876464" w:rsidRDefault="00876464">
                  <w:pPr>
                    <w:pStyle w:val="ad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67BEF3C" w14:textId="77777777" w:rsidR="00876464" w:rsidRDefault="00876464">
            <w:pPr>
              <w:rPr>
                <w:sz w:val="20"/>
                <w:szCs w:val="20"/>
              </w:rPr>
            </w:pPr>
          </w:p>
        </w:tc>
      </w:tr>
      <w:tr w:rsidR="00876464" w14:paraId="35F08204" w14:textId="77777777" w:rsidTr="00876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D4CE06" w14:textId="77777777" w:rsidR="00876464" w:rsidRDefault="00876464">
            <w:pPr>
              <w:pStyle w:val="ad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876464" w14:paraId="1FC377EA" w14:textId="77777777" w:rsidTr="0087646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82"/>
              <w:gridCol w:w="6665"/>
            </w:tblGrid>
            <w:tr w:rsidR="00876464" w14:paraId="4A9B6B8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6B89204" w14:textId="77777777" w:rsidR="00876464" w:rsidRDefault="0087646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1C696FE" w14:textId="77777777" w:rsidR="00876464" w:rsidRDefault="0087646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76464" w14:paraId="782A557E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77A2C42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500BB9D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876464" w14:paraId="0A662A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1EAC5A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2C6A9A0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01CA36A000FBAE78BA48DCC2A77A9CA83A</w:t>
                  </w:r>
                </w:p>
              </w:tc>
            </w:tr>
            <w:tr w:rsidR="00876464" w14:paraId="5DEFF81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682724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B25192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876464" w14:paraId="7D48E9A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0CC6EB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38134B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876464" w14:paraId="3EDEBA9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37A6F8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0D5E11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24.08.2022 14:33:19 UTC+05</w:t>
                  </w:r>
                  <w:r>
                    <w:rPr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876464" w14:paraId="76E65FB0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1AA36C3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A0397E0" w14:textId="77777777" w:rsidR="00876464" w:rsidRDefault="00876464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23.10.2023 15:49:26 UTC+05</w:t>
                  </w:r>
                </w:p>
              </w:tc>
            </w:tr>
          </w:tbl>
          <w:p w14:paraId="7EF1DD4B" w14:textId="77777777" w:rsidR="00876464" w:rsidRDefault="00876464">
            <w:pPr>
              <w:rPr>
                <w:sz w:val="20"/>
                <w:szCs w:val="20"/>
              </w:rPr>
            </w:pPr>
          </w:p>
        </w:tc>
      </w:tr>
    </w:tbl>
    <w:p w14:paraId="28DC149D" w14:textId="77777777" w:rsidR="00876464" w:rsidRDefault="00876464" w:rsidP="00876464">
      <w:pPr>
        <w:spacing w:after="100" w:afterAutospacing="1" w:line="199" w:lineRule="auto"/>
        <w:outlineLvl w:val="7"/>
        <w:rPr>
          <w:sz w:val="20"/>
        </w:rPr>
      </w:pPr>
    </w:p>
    <w:p w14:paraId="76E663BD" w14:textId="651F2898" w:rsidR="00C164AC" w:rsidRDefault="00C164AC" w:rsidP="00876464"/>
    <w:sectPr w:rsidR="00C164AC" w:rsidSect="00E26B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D851D" w14:textId="77777777" w:rsidR="00C203FF" w:rsidRDefault="00C203FF">
      <w:r>
        <w:separator/>
      </w:r>
    </w:p>
  </w:endnote>
  <w:endnote w:type="continuationSeparator" w:id="0">
    <w:p w14:paraId="6EFD24B1" w14:textId="77777777" w:rsidR="00C203FF" w:rsidRDefault="00C2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D334" w14:textId="77777777" w:rsidR="00876464" w:rsidRDefault="0087646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55C7" w14:textId="77777777" w:rsidR="00876464" w:rsidRDefault="00876464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B8E0" w14:textId="77777777" w:rsidR="00876464" w:rsidRDefault="0087646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DA3E" w14:textId="77777777" w:rsidR="00C203FF" w:rsidRDefault="00C203FF">
      <w:r>
        <w:separator/>
      </w:r>
    </w:p>
  </w:footnote>
  <w:footnote w:type="continuationSeparator" w:id="0">
    <w:p w14:paraId="62AA80E5" w14:textId="77777777" w:rsidR="00C203FF" w:rsidRDefault="00C2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E183" w14:textId="77777777" w:rsidR="00730A7F" w:rsidRDefault="00730A7F" w:rsidP="006C490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AC5FFE" w14:textId="77777777" w:rsidR="00730A7F" w:rsidRDefault="00730A7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1AB3" w14:textId="6BED97E8" w:rsidR="00730A7F" w:rsidRDefault="00876464">
    <w:pPr>
      <w:pStyle w:val="a7"/>
    </w:pPr>
    <w:r>
      <w:rPr>
        <w:rStyle w:val="a9"/>
      </w:rP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72D42" w14:textId="77777777" w:rsidR="00876464" w:rsidRDefault="008764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16A"/>
    <w:multiLevelType w:val="hybridMultilevel"/>
    <w:tmpl w:val="8AE63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4F4592"/>
    <w:multiLevelType w:val="hybridMultilevel"/>
    <w:tmpl w:val="6A1AE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51E"/>
    <w:multiLevelType w:val="multilevel"/>
    <w:tmpl w:val="729AD7F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6BE3D62"/>
    <w:multiLevelType w:val="hybridMultilevel"/>
    <w:tmpl w:val="42169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2D17756"/>
    <w:multiLevelType w:val="hybridMultilevel"/>
    <w:tmpl w:val="54ACABA6"/>
    <w:lvl w:ilvl="0" w:tplc="02BAEE36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74375"/>
    <w:multiLevelType w:val="multilevel"/>
    <w:tmpl w:val="31A03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 w15:restartNumberingAfterBreak="0">
    <w:nsid w:val="36A46A88"/>
    <w:multiLevelType w:val="hybridMultilevel"/>
    <w:tmpl w:val="87BCC3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50CC6"/>
    <w:multiLevelType w:val="hybridMultilevel"/>
    <w:tmpl w:val="74C8B2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A13A25"/>
    <w:multiLevelType w:val="hybridMultilevel"/>
    <w:tmpl w:val="C99A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E52B2"/>
    <w:multiLevelType w:val="hybridMultilevel"/>
    <w:tmpl w:val="7B32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1D32"/>
    <w:multiLevelType w:val="hybridMultilevel"/>
    <w:tmpl w:val="9CB2B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D8919D6"/>
    <w:multiLevelType w:val="hybridMultilevel"/>
    <w:tmpl w:val="D82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CA1908"/>
    <w:multiLevelType w:val="hybridMultilevel"/>
    <w:tmpl w:val="EA4A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0E7BB3"/>
    <w:multiLevelType w:val="hybridMultilevel"/>
    <w:tmpl w:val="A7A02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8C9369F"/>
    <w:multiLevelType w:val="multilevel"/>
    <w:tmpl w:val="7F66F8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5" w15:restartNumberingAfterBreak="0">
    <w:nsid w:val="6A4766C3"/>
    <w:multiLevelType w:val="hybridMultilevel"/>
    <w:tmpl w:val="40E88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76503FA6"/>
    <w:multiLevelType w:val="hybridMultilevel"/>
    <w:tmpl w:val="0156B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37545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73991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34067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027945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86275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768136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4140854">
    <w:abstractNumId w:val="6"/>
  </w:num>
  <w:num w:numId="8" w16cid:durableId="697242927">
    <w:abstractNumId w:val="11"/>
  </w:num>
  <w:num w:numId="9" w16cid:durableId="2061785202">
    <w:abstractNumId w:val="0"/>
  </w:num>
  <w:num w:numId="10" w16cid:durableId="1031607007">
    <w:abstractNumId w:val="16"/>
  </w:num>
  <w:num w:numId="11" w16cid:durableId="1952123052">
    <w:abstractNumId w:val="2"/>
  </w:num>
  <w:num w:numId="12" w16cid:durableId="1137139524">
    <w:abstractNumId w:val="8"/>
  </w:num>
  <w:num w:numId="13" w16cid:durableId="430974910">
    <w:abstractNumId w:val="4"/>
  </w:num>
  <w:num w:numId="14" w16cid:durableId="316884764">
    <w:abstractNumId w:val="12"/>
  </w:num>
  <w:num w:numId="15" w16cid:durableId="17393473">
    <w:abstractNumId w:val="1"/>
  </w:num>
  <w:num w:numId="16" w16cid:durableId="472144563">
    <w:abstractNumId w:val="9"/>
  </w:num>
  <w:num w:numId="17" w16cid:durableId="1522820470">
    <w:abstractNumId w:val="14"/>
  </w:num>
  <w:num w:numId="18" w16cid:durableId="1092320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17"/>
    <w:rsid w:val="000049FE"/>
    <w:rsid w:val="00035686"/>
    <w:rsid w:val="0003703F"/>
    <w:rsid w:val="00043D94"/>
    <w:rsid w:val="0004772B"/>
    <w:rsid w:val="00064EE6"/>
    <w:rsid w:val="000745B1"/>
    <w:rsid w:val="00080217"/>
    <w:rsid w:val="00095D9A"/>
    <w:rsid w:val="000B1165"/>
    <w:rsid w:val="000C06ED"/>
    <w:rsid w:val="000C183F"/>
    <w:rsid w:val="000C7698"/>
    <w:rsid w:val="000D1546"/>
    <w:rsid w:val="000D620A"/>
    <w:rsid w:val="000E1BE2"/>
    <w:rsid w:val="000F0E3A"/>
    <w:rsid w:val="000F7CE9"/>
    <w:rsid w:val="001003D3"/>
    <w:rsid w:val="00100409"/>
    <w:rsid w:val="001033C8"/>
    <w:rsid w:val="00151A38"/>
    <w:rsid w:val="00152EB3"/>
    <w:rsid w:val="00157DAD"/>
    <w:rsid w:val="00160A24"/>
    <w:rsid w:val="001658BA"/>
    <w:rsid w:val="00171ED9"/>
    <w:rsid w:val="00175BBD"/>
    <w:rsid w:val="001771D3"/>
    <w:rsid w:val="00185883"/>
    <w:rsid w:val="001B196C"/>
    <w:rsid w:val="001C28E3"/>
    <w:rsid w:val="001C4CDE"/>
    <w:rsid w:val="001C4DB4"/>
    <w:rsid w:val="001C655E"/>
    <w:rsid w:val="00200497"/>
    <w:rsid w:val="00206384"/>
    <w:rsid w:val="00216519"/>
    <w:rsid w:val="00223192"/>
    <w:rsid w:val="00230CE7"/>
    <w:rsid w:val="002312D6"/>
    <w:rsid w:val="002432BC"/>
    <w:rsid w:val="002476C3"/>
    <w:rsid w:val="002502FD"/>
    <w:rsid w:val="002643E0"/>
    <w:rsid w:val="00271F9D"/>
    <w:rsid w:val="002746EA"/>
    <w:rsid w:val="002808FC"/>
    <w:rsid w:val="002869D0"/>
    <w:rsid w:val="00292776"/>
    <w:rsid w:val="002975A0"/>
    <w:rsid w:val="002A3A5F"/>
    <w:rsid w:val="002B5F48"/>
    <w:rsid w:val="002B6B54"/>
    <w:rsid w:val="002C469B"/>
    <w:rsid w:val="002D2A8B"/>
    <w:rsid w:val="002E2C96"/>
    <w:rsid w:val="002E3BD1"/>
    <w:rsid w:val="002F4C93"/>
    <w:rsid w:val="002F500E"/>
    <w:rsid w:val="002F59C2"/>
    <w:rsid w:val="00317D55"/>
    <w:rsid w:val="003206C4"/>
    <w:rsid w:val="00342190"/>
    <w:rsid w:val="00346EA6"/>
    <w:rsid w:val="00354CED"/>
    <w:rsid w:val="003573C5"/>
    <w:rsid w:val="00393C74"/>
    <w:rsid w:val="003940E6"/>
    <w:rsid w:val="003B2757"/>
    <w:rsid w:val="003B68BE"/>
    <w:rsid w:val="003C32BF"/>
    <w:rsid w:val="003C5FD7"/>
    <w:rsid w:val="003C7E31"/>
    <w:rsid w:val="003E2FEC"/>
    <w:rsid w:val="00401517"/>
    <w:rsid w:val="004019D1"/>
    <w:rsid w:val="00403992"/>
    <w:rsid w:val="00407077"/>
    <w:rsid w:val="004175A1"/>
    <w:rsid w:val="0042027B"/>
    <w:rsid w:val="00437CEC"/>
    <w:rsid w:val="00451BD2"/>
    <w:rsid w:val="00474667"/>
    <w:rsid w:val="0048580A"/>
    <w:rsid w:val="004921D6"/>
    <w:rsid w:val="004A061A"/>
    <w:rsid w:val="004A73C7"/>
    <w:rsid w:val="004C1429"/>
    <w:rsid w:val="004E189A"/>
    <w:rsid w:val="004E5A02"/>
    <w:rsid w:val="004F01ED"/>
    <w:rsid w:val="00525992"/>
    <w:rsid w:val="005264B9"/>
    <w:rsid w:val="0055135A"/>
    <w:rsid w:val="00552011"/>
    <w:rsid w:val="00554A0E"/>
    <w:rsid w:val="00561668"/>
    <w:rsid w:val="005668F3"/>
    <w:rsid w:val="005701F7"/>
    <w:rsid w:val="005860C4"/>
    <w:rsid w:val="00590D37"/>
    <w:rsid w:val="00596DD9"/>
    <w:rsid w:val="005D089B"/>
    <w:rsid w:val="005D5B0D"/>
    <w:rsid w:val="005F3B8E"/>
    <w:rsid w:val="005F729F"/>
    <w:rsid w:val="006232B3"/>
    <w:rsid w:val="00630014"/>
    <w:rsid w:val="0063040A"/>
    <w:rsid w:val="00632583"/>
    <w:rsid w:val="006426FA"/>
    <w:rsid w:val="00642C8C"/>
    <w:rsid w:val="0064778E"/>
    <w:rsid w:val="00662AAE"/>
    <w:rsid w:val="006700A0"/>
    <w:rsid w:val="006746D5"/>
    <w:rsid w:val="00686595"/>
    <w:rsid w:val="00693C6B"/>
    <w:rsid w:val="006962A2"/>
    <w:rsid w:val="00696C80"/>
    <w:rsid w:val="006A6F31"/>
    <w:rsid w:val="006B25DB"/>
    <w:rsid w:val="006B751C"/>
    <w:rsid w:val="006C4908"/>
    <w:rsid w:val="006E62CE"/>
    <w:rsid w:val="006F23E1"/>
    <w:rsid w:val="006F70D8"/>
    <w:rsid w:val="006F78F4"/>
    <w:rsid w:val="00700D87"/>
    <w:rsid w:val="00704E5C"/>
    <w:rsid w:val="00711D69"/>
    <w:rsid w:val="00717BD5"/>
    <w:rsid w:val="00730A7F"/>
    <w:rsid w:val="00737678"/>
    <w:rsid w:val="00756A5F"/>
    <w:rsid w:val="00764360"/>
    <w:rsid w:val="00764E5F"/>
    <w:rsid w:val="00765759"/>
    <w:rsid w:val="007666AE"/>
    <w:rsid w:val="00770F54"/>
    <w:rsid w:val="00786CA7"/>
    <w:rsid w:val="007943D9"/>
    <w:rsid w:val="00795256"/>
    <w:rsid w:val="00797DA7"/>
    <w:rsid w:val="007D4933"/>
    <w:rsid w:val="00802DF1"/>
    <w:rsid w:val="008318C4"/>
    <w:rsid w:val="008319B8"/>
    <w:rsid w:val="00834818"/>
    <w:rsid w:val="00844872"/>
    <w:rsid w:val="00852303"/>
    <w:rsid w:val="00852A1B"/>
    <w:rsid w:val="00864D0A"/>
    <w:rsid w:val="00876464"/>
    <w:rsid w:val="00882FD1"/>
    <w:rsid w:val="00890FEA"/>
    <w:rsid w:val="008D0939"/>
    <w:rsid w:val="008D43B6"/>
    <w:rsid w:val="008F2F35"/>
    <w:rsid w:val="008F7784"/>
    <w:rsid w:val="00900BE9"/>
    <w:rsid w:val="0092633A"/>
    <w:rsid w:val="00926806"/>
    <w:rsid w:val="009321B2"/>
    <w:rsid w:val="00943003"/>
    <w:rsid w:val="009463E2"/>
    <w:rsid w:val="00963726"/>
    <w:rsid w:val="009740B8"/>
    <w:rsid w:val="00974F20"/>
    <w:rsid w:val="00977B62"/>
    <w:rsid w:val="00994CF1"/>
    <w:rsid w:val="009977C1"/>
    <w:rsid w:val="009B127A"/>
    <w:rsid w:val="009B7761"/>
    <w:rsid w:val="009C24F8"/>
    <w:rsid w:val="009C3E98"/>
    <w:rsid w:val="009E20EF"/>
    <w:rsid w:val="009E67C1"/>
    <w:rsid w:val="009F0278"/>
    <w:rsid w:val="00A01439"/>
    <w:rsid w:val="00A03A68"/>
    <w:rsid w:val="00A12588"/>
    <w:rsid w:val="00A15430"/>
    <w:rsid w:val="00A207B1"/>
    <w:rsid w:val="00A213CD"/>
    <w:rsid w:val="00A2590C"/>
    <w:rsid w:val="00A41372"/>
    <w:rsid w:val="00A56353"/>
    <w:rsid w:val="00A56BCB"/>
    <w:rsid w:val="00A57205"/>
    <w:rsid w:val="00A61560"/>
    <w:rsid w:val="00A625CE"/>
    <w:rsid w:val="00A64BE1"/>
    <w:rsid w:val="00A70C9A"/>
    <w:rsid w:val="00A96907"/>
    <w:rsid w:val="00A96CD8"/>
    <w:rsid w:val="00AC0677"/>
    <w:rsid w:val="00AC1EFD"/>
    <w:rsid w:val="00AC5F88"/>
    <w:rsid w:val="00AD400C"/>
    <w:rsid w:val="00AE0826"/>
    <w:rsid w:val="00AF3C99"/>
    <w:rsid w:val="00AF61EA"/>
    <w:rsid w:val="00B3568C"/>
    <w:rsid w:val="00B436DB"/>
    <w:rsid w:val="00B55707"/>
    <w:rsid w:val="00B71611"/>
    <w:rsid w:val="00B7545C"/>
    <w:rsid w:val="00B856A6"/>
    <w:rsid w:val="00B9549F"/>
    <w:rsid w:val="00BA2122"/>
    <w:rsid w:val="00BA3976"/>
    <w:rsid w:val="00BB0CB8"/>
    <w:rsid w:val="00BB1FEF"/>
    <w:rsid w:val="00BC184E"/>
    <w:rsid w:val="00BD2645"/>
    <w:rsid w:val="00BD33DA"/>
    <w:rsid w:val="00BD5228"/>
    <w:rsid w:val="00BD7396"/>
    <w:rsid w:val="00BF55EB"/>
    <w:rsid w:val="00C01F52"/>
    <w:rsid w:val="00C03B3A"/>
    <w:rsid w:val="00C05BED"/>
    <w:rsid w:val="00C10898"/>
    <w:rsid w:val="00C1544B"/>
    <w:rsid w:val="00C164AC"/>
    <w:rsid w:val="00C203FF"/>
    <w:rsid w:val="00C26A14"/>
    <w:rsid w:val="00C32B06"/>
    <w:rsid w:val="00C42918"/>
    <w:rsid w:val="00C51C66"/>
    <w:rsid w:val="00C646C2"/>
    <w:rsid w:val="00C667F4"/>
    <w:rsid w:val="00C7323C"/>
    <w:rsid w:val="00C77F03"/>
    <w:rsid w:val="00C80E10"/>
    <w:rsid w:val="00C90AD4"/>
    <w:rsid w:val="00CA124E"/>
    <w:rsid w:val="00CA2A30"/>
    <w:rsid w:val="00CA7D70"/>
    <w:rsid w:val="00CB2940"/>
    <w:rsid w:val="00CC6685"/>
    <w:rsid w:val="00CD382D"/>
    <w:rsid w:val="00CE03AC"/>
    <w:rsid w:val="00CE5324"/>
    <w:rsid w:val="00CF1BE7"/>
    <w:rsid w:val="00CF4B36"/>
    <w:rsid w:val="00D04B51"/>
    <w:rsid w:val="00D209ED"/>
    <w:rsid w:val="00D3165F"/>
    <w:rsid w:val="00D51A52"/>
    <w:rsid w:val="00D53E12"/>
    <w:rsid w:val="00D61800"/>
    <w:rsid w:val="00D65742"/>
    <w:rsid w:val="00D67EA0"/>
    <w:rsid w:val="00D71AEF"/>
    <w:rsid w:val="00D732B5"/>
    <w:rsid w:val="00D76EE4"/>
    <w:rsid w:val="00D82F8F"/>
    <w:rsid w:val="00DA1C44"/>
    <w:rsid w:val="00DA2D36"/>
    <w:rsid w:val="00DB3666"/>
    <w:rsid w:val="00DB682E"/>
    <w:rsid w:val="00DC5424"/>
    <w:rsid w:val="00DD3F7F"/>
    <w:rsid w:val="00DD7772"/>
    <w:rsid w:val="00DE1323"/>
    <w:rsid w:val="00DF3EB4"/>
    <w:rsid w:val="00E07BAA"/>
    <w:rsid w:val="00E17189"/>
    <w:rsid w:val="00E26B18"/>
    <w:rsid w:val="00E43021"/>
    <w:rsid w:val="00E45D1C"/>
    <w:rsid w:val="00E66747"/>
    <w:rsid w:val="00EA21A9"/>
    <w:rsid w:val="00EB764B"/>
    <w:rsid w:val="00EC2EA8"/>
    <w:rsid w:val="00EC5C5B"/>
    <w:rsid w:val="00EE223A"/>
    <w:rsid w:val="00F0216D"/>
    <w:rsid w:val="00F1540B"/>
    <w:rsid w:val="00F16D8B"/>
    <w:rsid w:val="00F25D5A"/>
    <w:rsid w:val="00F4197E"/>
    <w:rsid w:val="00F9366A"/>
    <w:rsid w:val="00F937A7"/>
    <w:rsid w:val="00FB110E"/>
    <w:rsid w:val="00FB12D5"/>
    <w:rsid w:val="00FB77E0"/>
    <w:rsid w:val="00FD08D1"/>
    <w:rsid w:val="00FF09F7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E427FB"/>
  <w15:docId w15:val="{1DC7D820-0160-4A53-A6E9-EE00C496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9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80217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08021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0802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80217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2D2A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FF14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C5F88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FF149B"/>
    <w:rPr>
      <w:rFonts w:cs="Times New Roman"/>
    </w:rPr>
  </w:style>
  <w:style w:type="table" w:styleId="aa">
    <w:name w:val="Table Grid"/>
    <w:basedOn w:val="a1"/>
    <w:uiPriority w:val="99"/>
    <w:locked/>
    <w:rsid w:val="005D5B0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BC184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BC184E"/>
    <w:rPr>
      <w:rFonts w:ascii="Times New Roman" w:eastAsia="Times New Roman" w:hAnsi="Times New Roman"/>
      <w:sz w:val="24"/>
      <w:szCs w:val="24"/>
    </w:rPr>
  </w:style>
  <w:style w:type="character" w:customStyle="1" w:styleId="A00">
    <w:name w:val="A0"/>
    <w:rsid w:val="00BC184E"/>
    <w:rPr>
      <w:rFonts w:cs="Century Schoolbook"/>
      <w:color w:val="000000"/>
      <w:sz w:val="20"/>
      <w:szCs w:val="20"/>
    </w:rPr>
  </w:style>
  <w:style w:type="paragraph" w:styleId="ad">
    <w:name w:val="Normal (Web)"/>
    <w:basedOn w:val="a"/>
    <w:uiPriority w:val="99"/>
    <w:rsid w:val="00717BD5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8764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64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i.perm.ru" TargetMode="External"/><Relationship Id="rId13" Type="http://schemas.openxmlformats.org/officeDocument/2006/relationships/image" Target="file:///C:\Users\PC\AppData\Local\Temp\logo.png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olaevain_dekan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psi.perm.ru/nauka-i-innovatsii/student-i-nauka/866-olimpiada-gorod-perm-300let-2023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psi.perm.ru/nauka-i-innovatsii/student-i-nauka/866-olimpiada-gorod-perm-300let-20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853ED-D10B-4CB2-82AD-DAC3BD64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</dc:creator>
  <cp:lastModifiedBy>PC</cp:lastModifiedBy>
  <cp:revision>2</cp:revision>
  <cp:lastPrinted>2023-10-13T10:34:00Z</cp:lastPrinted>
  <dcterms:created xsi:type="dcterms:W3CDTF">2023-10-23T10:51:00Z</dcterms:created>
  <dcterms:modified xsi:type="dcterms:W3CDTF">2023-10-23T10:51:00Z</dcterms:modified>
</cp:coreProperties>
</file>