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9AC2" w14:textId="77777777" w:rsidR="000978C2" w:rsidRPr="00EC723F" w:rsidRDefault="000978C2" w:rsidP="000978C2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ПРОГРАММА </w:t>
      </w:r>
    </w:p>
    <w:p w14:paraId="7F42A691" w14:textId="77777777" w:rsidR="000978C2" w:rsidRPr="00EC723F" w:rsidRDefault="000978C2" w:rsidP="000978C2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вступительного испытания по </w:t>
      </w:r>
      <w:r w:rsidR="00EC5D74">
        <w:rPr>
          <w:rStyle w:val="a4"/>
          <w:sz w:val="28"/>
          <w:szCs w:val="28"/>
        </w:rPr>
        <w:t xml:space="preserve">информатике и </w:t>
      </w:r>
      <w:r w:rsidR="00606B05">
        <w:rPr>
          <w:rStyle w:val="a4"/>
          <w:sz w:val="28"/>
          <w:szCs w:val="28"/>
        </w:rPr>
        <w:t>ИКТ</w:t>
      </w:r>
      <w:r w:rsidRPr="00EC723F">
        <w:rPr>
          <w:rStyle w:val="a4"/>
          <w:sz w:val="28"/>
          <w:szCs w:val="28"/>
        </w:rPr>
        <w:t xml:space="preserve">, </w:t>
      </w:r>
    </w:p>
    <w:p w14:paraId="3AFCFB51" w14:textId="77777777" w:rsidR="000978C2" w:rsidRDefault="000978C2" w:rsidP="00097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Style w:val="a4"/>
          <w:rFonts w:ascii="Times New Roman" w:hAnsi="Times New Roman" w:cs="Times New Roman"/>
          <w:sz w:val="28"/>
          <w:szCs w:val="28"/>
        </w:rPr>
        <w:t>проводимого Институтом самостоятельно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228F9" w14:textId="77777777" w:rsidR="00FB267F" w:rsidRDefault="000978C2" w:rsidP="0025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Fonts w:ascii="Times New Roman" w:hAnsi="Times New Roman" w:cs="Times New Roman"/>
          <w:sz w:val="28"/>
          <w:szCs w:val="28"/>
        </w:rPr>
        <w:t>(для отдельных категорий граждан в соответствии с Правилами приема)</w:t>
      </w:r>
    </w:p>
    <w:p w14:paraId="032A8412" w14:textId="77777777" w:rsidR="00E969D2" w:rsidRDefault="00E969D2" w:rsidP="00E9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94F14" w14:textId="77777777" w:rsidR="00E969D2" w:rsidRDefault="00E969D2" w:rsidP="00E9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12FB7003" w14:textId="77777777" w:rsidR="00250CB9" w:rsidRPr="00250CB9" w:rsidRDefault="00250CB9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B9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Общие вопросы</w:t>
      </w:r>
    </w:p>
    <w:p w14:paraId="5304E0FB" w14:textId="77777777" w:rsid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Роль и место информационных технологий в современном обществе. Классификация компьютеров: суперкомпьютеры, большие ЭВМ, миникомпьютеры, микрокомпьютеры. Области применения различных типов компьютеров. Понятие о математическом и компьютерном моделировании. Основы современных информационных технологий переработки информации. Современное состояние уровня и направлений развития вычислительной техники и программных средств. Понятие о системах искусственного интеллекта. </w:t>
      </w:r>
    </w:p>
    <w:p w14:paraId="7D37D85E" w14:textId="77777777" w:rsidR="00250CB9" w:rsidRPr="00250CB9" w:rsidRDefault="00250CB9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Системы счисления</w:t>
      </w:r>
    </w:p>
    <w:p w14:paraId="62749086" w14:textId="77777777" w:rsid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Системы счисления, используемые в компьютере. Единицы измерения информации. Запись чисел в различных системах счисления и их эквиваленты в десятичной системе счисления. Позиционные и непозиционные системы cчисления. Представление числа в виде разложения по степеням основания системы счисления. </w:t>
      </w:r>
    </w:p>
    <w:p w14:paraId="2CD9409E" w14:textId="77777777" w:rsidR="00250CB9" w:rsidRP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B9">
        <w:rPr>
          <w:rFonts w:ascii="Times New Roman" w:hAnsi="Times New Roman" w:cs="Times New Roman"/>
          <w:b/>
          <w:sz w:val="24"/>
          <w:szCs w:val="24"/>
        </w:rPr>
        <w:t>3. Кодирование информации</w:t>
      </w:r>
    </w:p>
    <w:p w14:paraId="2590C25E" w14:textId="77777777" w:rsid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>Кодирование символов. Кодирование графическ</w:t>
      </w:r>
      <w:r w:rsidR="00250CB9">
        <w:rPr>
          <w:rFonts w:ascii="Times New Roman" w:hAnsi="Times New Roman" w:cs="Times New Roman"/>
          <w:sz w:val="24"/>
          <w:szCs w:val="24"/>
        </w:rPr>
        <w:t>о</w:t>
      </w:r>
      <w:r w:rsidRPr="00250CB9">
        <w:rPr>
          <w:rFonts w:ascii="Times New Roman" w:hAnsi="Times New Roman" w:cs="Times New Roman"/>
          <w:sz w:val="24"/>
          <w:szCs w:val="24"/>
        </w:rPr>
        <w:t xml:space="preserve">й информации. Кодирование звуковой и видеоинформации. </w:t>
      </w:r>
    </w:p>
    <w:p w14:paraId="3D7D693D" w14:textId="77777777" w:rsidR="00250CB9" w:rsidRPr="00EC5D74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D74">
        <w:rPr>
          <w:rFonts w:ascii="Times New Roman" w:hAnsi="Times New Roman" w:cs="Times New Roman"/>
          <w:b/>
          <w:sz w:val="24"/>
          <w:szCs w:val="24"/>
        </w:rPr>
        <w:t>4. Логические основы компьютера</w:t>
      </w:r>
    </w:p>
    <w:p w14:paraId="0F3B21E1" w14:textId="77777777" w:rsid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>Основные понятия и операции формальной логики. Логические выражения и их преобразование. Построение таблиц истинности логических выражений. Логические элементы компьютера. Логические задачи.</w:t>
      </w:r>
      <w:r w:rsidRPr="00250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F6A9C" w14:textId="77777777" w:rsidR="00250CB9" w:rsidRP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B9">
        <w:rPr>
          <w:rFonts w:ascii="Times New Roman" w:hAnsi="Times New Roman" w:cs="Times New Roman"/>
          <w:b/>
          <w:sz w:val="24"/>
          <w:szCs w:val="24"/>
        </w:rPr>
        <w:t>5. Компьютерная арифметика</w:t>
      </w:r>
    </w:p>
    <w:p w14:paraId="1AF9D384" w14:textId="77777777" w:rsid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Особенности представления чисел в компьютере. Хранение в памяти целых чисел. Операции с целыми числами. </w:t>
      </w:r>
    </w:p>
    <w:p w14:paraId="7D34378E" w14:textId="77777777" w:rsidR="00250CB9" w:rsidRP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B9">
        <w:rPr>
          <w:rFonts w:ascii="Times New Roman" w:hAnsi="Times New Roman" w:cs="Times New Roman"/>
          <w:b/>
          <w:sz w:val="24"/>
          <w:szCs w:val="24"/>
        </w:rPr>
        <w:t>6. Компьютер</w:t>
      </w:r>
    </w:p>
    <w:p w14:paraId="57444329" w14:textId="77777777" w:rsidR="00234BCD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Типовая архитектура ПК. Микропроцессор. Оперативное запоминающее устройство. Постоянное запоминающее устройство. Аппаратные интерфейсы. Системная шина. Видеосистема ПК. Периферийные устройства. </w:t>
      </w:r>
    </w:p>
    <w:p w14:paraId="70D17068" w14:textId="77777777" w:rsidR="00234BCD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Назначение и основные функции операционной системы. Интерфейс: главное меню, рабочий стол, панель задач, работа с окнами, ярлыки. Файловая система и операции с файлами. </w:t>
      </w:r>
    </w:p>
    <w:p w14:paraId="2DD230EE" w14:textId="77777777" w:rsidR="00234BCD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Понятие о системном и прикладном программном обеспечении (ПО). Понятие об операционной системе (ОС). Наиболее распространенные виды ПО: текстовые процессоры, электронные таблицы, системы управления базами данных, графические системы. Компьютерные вирусы. Защита информации и использование антивирусных программ. Программы-архиваторы. Инсталляция программ. Правовая охрана программ и данных. </w:t>
      </w:r>
    </w:p>
    <w:p w14:paraId="73ABEAB5" w14:textId="77777777" w:rsidR="00234BCD" w:rsidRPr="00234BCD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BCD">
        <w:rPr>
          <w:rFonts w:ascii="Times New Roman" w:hAnsi="Times New Roman" w:cs="Times New Roman"/>
          <w:b/>
          <w:sz w:val="24"/>
          <w:szCs w:val="24"/>
        </w:rPr>
        <w:t>7. Алгоритмизация и программирование</w:t>
      </w:r>
    </w:p>
    <w:p w14:paraId="25581033" w14:textId="77777777" w:rsidR="00234BCD" w:rsidRPr="00234BCD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BCD">
        <w:rPr>
          <w:rFonts w:ascii="Times New Roman" w:hAnsi="Times New Roman" w:cs="Times New Roman"/>
          <w:b/>
          <w:sz w:val="24"/>
          <w:szCs w:val="24"/>
        </w:rPr>
        <w:t xml:space="preserve">7.1. Теоретические вопросы </w:t>
      </w:r>
    </w:p>
    <w:p w14:paraId="3E72447A" w14:textId="77777777" w:rsidR="00234BCD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Понятие алгоритма. Понятие о языках программирования. Алгоритмы и структуры данных. Переменные. Типы данных в языках программирования. Оператор присваивания. Правила записи выражений. Понятие о структурном программировании. Основные конструкции структурного программирования: линейная последовательность, ветвление и цикл. Компиляторы и интерпретаторы. Отладка и тестирование программ. </w:t>
      </w:r>
    </w:p>
    <w:p w14:paraId="40B9CEE4" w14:textId="77777777" w:rsidR="00BD279A" w:rsidRPr="00BD279A" w:rsidRDefault="00BD279A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Программное обеспечение</w:t>
      </w:r>
    </w:p>
    <w:p w14:paraId="3342E11D" w14:textId="77777777"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Понятие программного обеспечения. Прикладные программы. Системное программное обеспечение. Инсталляция программ. Правовая охрана программ и данных. Противодействие вредоносному программному обеспечению. Вредоносное программное обеспечение. Антивирусные программы. </w:t>
      </w:r>
    </w:p>
    <w:p w14:paraId="27C2D8AC" w14:textId="77777777" w:rsidR="00BD279A" w:rsidRPr="00BD279A" w:rsidRDefault="00BD279A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Информационные технологии</w:t>
      </w:r>
    </w:p>
    <w:p w14:paraId="78FF0EBB" w14:textId="77777777" w:rsidR="00BD279A" w:rsidRP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9A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BD279A">
        <w:rPr>
          <w:rFonts w:ascii="Times New Roman" w:hAnsi="Times New Roman" w:cs="Times New Roman"/>
          <w:b/>
          <w:sz w:val="24"/>
          <w:szCs w:val="24"/>
        </w:rPr>
        <w:t>1. Текстовый процессор MS Word</w:t>
      </w:r>
    </w:p>
    <w:p w14:paraId="6BE50A60" w14:textId="77777777"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>Текстовый редактор: назначение и основные возможности. Операции с текстом. Операции с графическими объектами. Списки. Работа с таблицами. Вставка объектов из других приложений в режимах связывания и внедрения.</w:t>
      </w:r>
    </w:p>
    <w:p w14:paraId="4CCBFB30" w14:textId="77777777" w:rsidR="00BD279A" w:rsidRP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9A">
        <w:rPr>
          <w:rFonts w:ascii="Times New Roman" w:hAnsi="Times New Roman" w:cs="Times New Roman"/>
          <w:b/>
          <w:sz w:val="24"/>
          <w:szCs w:val="24"/>
        </w:rPr>
        <w:t>9.2</w:t>
      </w:r>
      <w:r w:rsidR="00BD279A" w:rsidRPr="00BD279A">
        <w:rPr>
          <w:rFonts w:ascii="Times New Roman" w:hAnsi="Times New Roman" w:cs="Times New Roman"/>
          <w:b/>
          <w:sz w:val="24"/>
          <w:szCs w:val="24"/>
        </w:rPr>
        <w:t>. Электронная таблица MS Excel</w:t>
      </w:r>
    </w:p>
    <w:p w14:paraId="48703315" w14:textId="77777777"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Электронные таблицы: назначение и основные возможности. Форматирование ячеек. Ввод чисел, формул и текста. Аппарат формул электронной таблицы. Стандартные функции. Абсолютная и относительная адресация ячеек. Копирование, перемещение и распространение формул. Поиск и сортировка данных. Фильтрация данных. Построение и редактирование графиков и диаграмм. </w:t>
      </w:r>
    </w:p>
    <w:p w14:paraId="136493E2" w14:textId="77777777" w:rsidR="00BD279A" w:rsidRPr="00EC5D74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D74">
        <w:rPr>
          <w:rFonts w:ascii="Times New Roman" w:hAnsi="Times New Roman" w:cs="Times New Roman"/>
          <w:b/>
          <w:sz w:val="24"/>
          <w:szCs w:val="24"/>
        </w:rPr>
        <w:t>9.3. Хранение, поиск и сортировка информации</w:t>
      </w:r>
    </w:p>
    <w:p w14:paraId="148A041F" w14:textId="77777777"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>Понятие о базах данных. Системы управления базами данных (СУБД). Основные объекты (запись, поле) и операции над ними.</w:t>
      </w:r>
      <w:r w:rsidRPr="00250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CC386" w14:textId="77777777" w:rsidR="00BD279A" w:rsidRP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9A">
        <w:rPr>
          <w:rFonts w:ascii="Times New Roman" w:hAnsi="Times New Roman" w:cs="Times New Roman"/>
          <w:b/>
          <w:sz w:val="24"/>
          <w:szCs w:val="24"/>
        </w:rPr>
        <w:t>9.4. Средства мультимедиа</w:t>
      </w:r>
    </w:p>
    <w:p w14:paraId="0375B03E" w14:textId="77777777"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>Области применения мультимедиа</w:t>
      </w:r>
      <w:r w:rsidRPr="00BD0EB8">
        <w:rPr>
          <w:rFonts w:ascii="Times New Roman" w:hAnsi="Times New Roman" w:cs="Times New Roman"/>
          <w:sz w:val="24"/>
          <w:szCs w:val="24"/>
        </w:rPr>
        <w:t xml:space="preserve">. </w:t>
      </w:r>
      <w:r w:rsidRPr="00250CB9">
        <w:rPr>
          <w:rFonts w:ascii="Times New Roman" w:hAnsi="Times New Roman" w:cs="Times New Roman"/>
          <w:sz w:val="24"/>
          <w:szCs w:val="24"/>
        </w:rPr>
        <w:t xml:space="preserve">Звуковые адаптеры. Приложения для работы со звуком. </w:t>
      </w:r>
    </w:p>
    <w:p w14:paraId="54F6F5B7" w14:textId="77777777" w:rsidR="00BD279A" w:rsidRP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9A">
        <w:rPr>
          <w:rFonts w:ascii="Times New Roman" w:hAnsi="Times New Roman" w:cs="Times New Roman"/>
          <w:b/>
          <w:sz w:val="24"/>
          <w:szCs w:val="24"/>
        </w:rPr>
        <w:t>9.5. Компьютерные сети</w:t>
      </w:r>
    </w:p>
    <w:p w14:paraId="213D5A5A" w14:textId="77777777"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>9.5.1. Локальные компьютерные сети</w:t>
      </w:r>
    </w:p>
    <w:p w14:paraId="49C0059D" w14:textId="77777777"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Преимущества использования локальных компьютерных сетей. Топологии локальных сетей. Сетевые адаптеры. Понятие о транспортных сетевых протоколах NETBIOS и IPX/SPX. Защита на уровне ресурсов и на уровне пользователей. </w:t>
      </w:r>
    </w:p>
    <w:p w14:paraId="66A4267C" w14:textId="77777777"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>9.5.2</w:t>
      </w:r>
      <w:r w:rsidR="00BD279A">
        <w:rPr>
          <w:rFonts w:ascii="Times New Roman" w:hAnsi="Times New Roman" w:cs="Times New Roman"/>
          <w:sz w:val="24"/>
          <w:szCs w:val="24"/>
        </w:rPr>
        <w:t>. Глобальные компьютерные сети</w:t>
      </w:r>
    </w:p>
    <w:p w14:paraId="426543B4" w14:textId="77777777"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>История создания. Способы подключения к глобальной сети. Модемы. Провайдеры. Понятие о гипертексте. Понятие о языке разметки гипертекста HTML. Программы</w:t>
      </w:r>
      <w:r w:rsidR="00553C27">
        <w:rPr>
          <w:rFonts w:ascii="Times New Roman" w:hAnsi="Times New Roman" w:cs="Times New Roman"/>
          <w:sz w:val="24"/>
          <w:szCs w:val="24"/>
        </w:rPr>
        <w:t>-</w:t>
      </w:r>
      <w:r w:rsidRPr="00250CB9">
        <w:rPr>
          <w:rFonts w:ascii="Times New Roman" w:hAnsi="Times New Roman" w:cs="Times New Roman"/>
          <w:sz w:val="24"/>
          <w:szCs w:val="24"/>
        </w:rPr>
        <w:t xml:space="preserve">навигаторы. Организация связи с сервером World-Wide Web. Понятие о протоколе TCP/IP. Доменная система имен. </w:t>
      </w:r>
    </w:p>
    <w:p w14:paraId="41E3365E" w14:textId="77777777" w:rsidR="00BD279A" w:rsidRDefault="00BD279A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A99628" w14:textId="77777777" w:rsidR="000978C2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625">
        <w:rPr>
          <w:rFonts w:ascii="Times New Roman" w:hAnsi="Times New Roman" w:cs="Times New Roman"/>
          <w:b/>
          <w:sz w:val="24"/>
          <w:szCs w:val="24"/>
        </w:rPr>
        <w:t>Экзаменационная работа оценивается по 100-бальной шкале.</w:t>
      </w:r>
    </w:p>
    <w:p w14:paraId="38F2467C" w14:textId="77777777" w:rsidR="00E969D2" w:rsidRDefault="00E969D2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40.</w:t>
      </w:r>
    </w:p>
    <w:p w14:paraId="4186E79A" w14:textId="77777777" w:rsidR="009D3418" w:rsidRDefault="009D3418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FCFA4" w14:textId="77777777" w:rsidR="009D3418" w:rsidRDefault="009D34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7DB878" w14:textId="77777777" w:rsidR="009D3418" w:rsidRPr="0048487C" w:rsidRDefault="009D3418" w:rsidP="009D34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7C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14:paraId="051AB109" w14:textId="77777777" w:rsidR="009D3418" w:rsidRDefault="009D3418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646C9" w14:textId="77777777" w:rsidR="00B0357A" w:rsidRPr="004270A1" w:rsidRDefault="00B0357A" w:rsidP="00B0357A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  <w:r w:rsidRPr="004270A1">
        <w:rPr>
          <w:rFonts w:ascii="Times New Roman" w:hAnsi="Times New Roman" w:cs="Times New Roman"/>
          <w:caps/>
          <w:sz w:val="24"/>
          <w:szCs w:val="24"/>
        </w:rPr>
        <w:t>Основная литература</w:t>
      </w:r>
    </w:p>
    <w:p w14:paraId="47D686C7" w14:textId="77777777" w:rsidR="002E1902" w:rsidRDefault="002E1902" w:rsidP="009D341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>Асташова Т.А. Информатика [Электронный ресурс]: учебное пособие/ Асташова Т.А.</w:t>
      </w:r>
      <w:r w:rsidR="006A696D">
        <w:rPr>
          <w:rFonts w:ascii="Times New Roman" w:hAnsi="Times New Roman" w:cs="Times New Roman"/>
          <w:sz w:val="24"/>
          <w:szCs w:val="24"/>
        </w:rPr>
        <w:t xml:space="preserve"> –</w:t>
      </w:r>
      <w:r w:rsidRPr="009D3418">
        <w:rPr>
          <w:rFonts w:ascii="Times New Roman" w:hAnsi="Times New Roman" w:cs="Times New Roman"/>
          <w:sz w:val="24"/>
          <w:szCs w:val="24"/>
        </w:rPr>
        <w:t xml:space="preserve"> Электрон. текстовые данные.— Новосибирск: Новосибирский государственный технический университет, 2017.</w:t>
      </w:r>
      <w:r w:rsidR="006A696D">
        <w:rPr>
          <w:rFonts w:ascii="Times New Roman" w:hAnsi="Times New Roman" w:cs="Times New Roman"/>
          <w:sz w:val="24"/>
          <w:szCs w:val="24"/>
        </w:rPr>
        <w:t xml:space="preserve"> –</w:t>
      </w:r>
      <w:r w:rsidR="006A696D" w:rsidRPr="009D3418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>108 c.</w:t>
      </w:r>
      <w:r w:rsidR="006A696D">
        <w:rPr>
          <w:rFonts w:ascii="Times New Roman" w:hAnsi="Times New Roman" w:cs="Times New Roman"/>
          <w:sz w:val="24"/>
          <w:szCs w:val="24"/>
        </w:rPr>
        <w:t xml:space="preserve"> –</w:t>
      </w:r>
      <w:r w:rsidR="006A696D" w:rsidRPr="009D3418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8" w:history="1">
        <w:r w:rsidRPr="00207C1B">
          <w:rPr>
            <w:rStyle w:val="a6"/>
            <w:rFonts w:ascii="Times New Roman" w:hAnsi="Times New Roman" w:cs="Times New Roman"/>
            <w:sz w:val="24"/>
            <w:szCs w:val="24"/>
          </w:rPr>
          <w:t>http://www.iprbookshop.ru/91207.html</w:t>
        </w:r>
      </w:hyperlink>
    </w:p>
    <w:p w14:paraId="0BFD6094" w14:textId="77777777" w:rsidR="00F76BE5" w:rsidRDefault="00F76BE5" w:rsidP="009D341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Богомолова О.Б. ЕГЭ. Информатика. Новый полный справочник для подготовки к ЕГЭ</w:t>
      </w:r>
      <w:r w:rsidR="0048339F">
        <w:rPr>
          <w:rFonts w:ascii="Times New Roman" w:hAnsi="Times New Roman" w:cs="Times New Roman"/>
          <w:sz w:val="24"/>
          <w:szCs w:val="24"/>
        </w:rPr>
        <w:t>. – М.: АСТ, 2022. – 512 с.</w:t>
      </w:r>
    </w:p>
    <w:p w14:paraId="126ED0E8" w14:textId="77777777" w:rsidR="00F76BE5" w:rsidRDefault="00F76BE5" w:rsidP="009D341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BE5">
        <w:rPr>
          <w:rFonts w:ascii="Times New Roman" w:hAnsi="Times New Roman" w:cs="Times New Roman"/>
          <w:sz w:val="24"/>
          <w:szCs w:val="24"/>
        </w:rPr>
        <w:t>Босова Л.Л. Информатика. 11 класс. Базовый уровень. Учебник./ Л.Л.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BE5">
        <w:rPr>
          <w:rFonts w:ascii="Times New Roman" w:hAnsi="Times New Roman" w:cs="Times New Roman"/>
          <w:sz w:val="24"/>
          <w:szCs w:val="24"/>
        </w:rPr>
        <w:t>Босова, А.Ю.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BE5">
        <w:rPr>
          <w:rFonts w:ascii="Times New Roman" w:hAnsi="Times New Roman" w:cs="Times New Roman"/>
          <w:sz w:val="24"/>
          <w:szCs w:val="24"/>
        </w:rPr>
        <w:t>Босова.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76BE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6BE5">
        <w:rPr>
          <w:rFonts w:ascii="Times New Roman" w:hAnsi="Times New Roman" w:cs="Times New Roman"/>
          <w:sz w:val="24"/>
          <w:szCs w:val="24"/>
        </w:rPr>
        <w:t>: БИНОМ. Лаборатория знаний, 2019.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76BE5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BE5">
        <w:rPr>
          <w:rFonts w:ascii="Times New Roman" w:hAnsi="Times New Roman" w:cs="Times New Roman"/>
          <w:sz w:val="24"/>
          <w:szCs w:val="24"/>
        </w:rPr>
        <w:t>с.</w:t>
      </w:r>
    </w:p>
    <w:p w14:paraId="4050FE2B" w14:textId="77777777" w:rsidR="002E1902" w:rsidRDefault="002E1902" w:rsidP="009D341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57A">
        <w:rPr>
          <w:rFonts w:ascii="Times New Roman" w:hAnsi="Times New Roman" w:cs="Times New Roman"/>
          <w:sz w:val="24"/>
          <w:szCs w:val="24"/>
        </w:rPr>
        <w:t>Гейн А.Г., Гейн А.А. Информатика. 11 класс. Базовый уровень.</w:t>
      </w:r>
      <w:r w:rsidR="00F76BE5">
        <w:rPr>
          <w:rFonts w:ascii="Times New Roman" w:hAnsi="Times New Roman" w:cs="Times New Roman"/>
          <w:sz w:val="24"/>
          <w:szCs w:val="24"/>
        </w:rPr>
        <w:t xml:space="preserve"> </w:t>
      </w:r>
      <w:r w:rsidRPr="00B0357A">
        <w:rPr>
          <w:rFonts w:ascii="Times New Roman" w:hAnsi="Times New Roman" w:cs="Times New Roman"/>
          <w:sz w:val="24"/>
          <w:szCs w:val="24"/>
        </w:rPr>
        <w:t>– М.: Просвещение, 2019. – 128 с.</w:t>
      </w:r>
      <w:r w:rsidRPr="002E1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37FB3" w14:textId="77777777" w:rsidR="002E1902" w:rsidRDefault="002E1902" w:rsidP="009D341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>Давыдов И.С. Информатика [Электронный ресурс]: учебное пособие/ Давыдов И.С.</w:t>
      </w:r>
      <w:r w:rsidR="006A696D">
        <w:rPr>
          <w:rFonts w:ascii="Times New Roman" w:hAnsi="Times New Roman" w:cs="Times New Roman"/>
          <w:sz w:val="24"/>
          <w:szCs w:val="24"/>
        </w:rPr>
        <w:t xml:space="preserve"> –</w:t>
      </w:r>
      <w:r w:rsidR="006A696D" w:rsidRPr="009D3418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>Электрон. текстовые данные.</w:t>
      </w:r>
      <w:r w:rsidR="006A696D">
        <w:rPr>
          <w:rFonts w:ascii="Times New Roman" w:hAnsi="Times New Roman" w:cs="Times New Roman"/>
          <w:sz w:val="24"/>
          <w:szCs w:val="24"/>
        </w:rPr>
        <w:t xml:space="preserve"> –</w:t>
      </w:r>
      <w:r w:rsidR="006A696D" w:rsidRPr="009D3418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>Санкт-Петербург: Проспект Науки, 2017.</w:t>
      </w:r>
      <w:r w:rsidR="006A696D">
        <w:rPr>
          <w:rFonts w:ascii="Times New Roman" w:hAnsi="Times New Roman" w:cs="Times New Roman"/>
          <w:sz w:val="24"/>
          <w:szCs w:val="24"/>
        </w:rPr>
        <w:t xml:space="preserve"> –</w:t>
      </w:r>
      <w:r w:rsidR="006A696D" w:rsidRPr="009D3418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>480 c.</w:t>
      </w:r>
      <w:r w:rsidR="006A696D">
        <w:rPr>
          <w:rFonts w:ascii="Times New Roman" w:hAnsi="Times New Roman" w:cs="Times New Roman"/>
          <w:sz w:val="24"/>
          <w:szCs w:val="24"/>
        </w:rPr>
        <w:t xml:space="preserve"> –</w:t>
      </w:r>
      <w:r w:rsidR="006A696D" w:rsidRPr="009D3418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9" w:history="1">
        <w:r w:rsidRPr="00207C1B">
          <w:rPr>
            <w:rStyle w:val="a6"/>
            <w:rFonts w:ascii="Times New Roman" w:hAnsi="Times New Roman" w:cs="Times New Roman"/>
            <w:sz w:val="24"/>
            <w:szCs w:val="24"/>
          </w:rPr>
          <w:t>http://www.iprbookshop.ru/80092.htm</w:t>
        </w:r>
      </w:hyperlink>
    </w:p>
    <w:p w14:paraId="18B6EC31" w14:textId="77777777" w:rsidR="002E1902" w:rsidRDefault="002E1902" w:rsidP="009D341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>Жилко Е.П. Информатика и программирование. Часть 1 [Электронный ресурс]: учебное пособие/ Жилко Е.П., Титова Л.Н., Дяминова Э.И.</w:t>
      </w:r>
      <w:r w:rsidR="006A696D">
        <w:rPr>
          <w:rFonts w:ascii="Times New Roman" w:hAnsi="Times New Roman" w:cs="Times New Roman"/>
          <w:sz w:val="24"/>
          <w:szCs w:val="24"/>
        </w:rPr>
        <w:t xml:space="preserve"> –</w:t>
      </w:r>
      <w:r w:rsidR="006A696D" w:rsidRPr="009D3418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>Электрон. текстовые данные.</w:t>
      </w:r>
      <w:r w:rsidR="00F76BE5">
        <w:rPr>
          <w:rFonts w:ascii="Times New Roman" w:hAnsi="Times New Roman" w:cs="Times New Roman"/>
          <w:sz w:val="24"/>
          <w:szCs w:val="24"/>
        </w:rPr>
        <w:t xml:space="preserve"> – </w:t>
      </w:r>
      <w:r w:rsidR="00463811">
        <w:rPr>
          <w:rFonts w:ascii="Times New Roman" w:hAnsi="Times New Roman" w:cs="Times New Roman"/>
          <w:sz w:val="24"/>
          <w:szCs w:val="24"/>
        </w:rPr>
        <w:t>М</w:t>
      </w:r>
      <w:r w:rsidR="00F76BE5">
        <w:rPr>
          <w:rFonts w:ascii="Times New Roman" w:hAnsi="Times New Roman" w:cs="Times New Roman"/>
          <w:sz w:val="24"/>
          <w:szCs w:val="24"/>
        </w:rPr>
        <w:t>.</w:t>
      </w:r>
      <w:r w:rsidRPr="009D3418">
        <w:rPr>
          <w:rFonts w:ascii="Times New Roman" w:hAnsi="Times New Roman" w:cs="Times New Roman"/>
          <w:sz w:val="24"/>
          <w:szCs w:val="24"/>
        </w:rPr>
        <w:t xml:space="preserve">: Ай Пи Ар Медиа, 2020. </w:t>
      </w:r>
      <w:r w:rsidR="00F76BE5">
        <w:rPr>
          <w:rFonts w:ascii="Times New Roman" w:hAnsi="Times New Roman" w:cs="Times New Roman"/>
          <w:sz w:val="24"/>
          <w:szCs w:val="24"/>
        </w:rPr>
        <w:t>–</w:t>
      </w:r>
      <w:r w:rsidRPr="009D3418">
        <w:rPr>
          <w:rFonts w:ascii="Times New Roman" w:hAnsi="Times New Roman" w:cs="Times New Roman"/>
          <w:sz w:val="24"/>
          <w:szCs w:val="24"/>
        </w:rPr>
        <w:t xml:space="preserve"> 195 c.</w:t>
      </w:r>
      <w:r w:rsidR="006A696D">
        <w:rPr>
          <w:rFonts w:ascii="Times New Roman" w:hAnsi="Times New Roman" w:cs="Times New Roman"/>
          <w:sz w:val="24"/>
          <w:szCs w:val="24"/>
        </w:rPr>
        <w:t xml:space="preserve"> –</w:t>
      </w:r>
      <w:r w:rsidR="006A696D" w:rsidRPr="009D3418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0" w:history="1">
        <w:r w:rsidRPr="00207C1B">
          <w:rPr>
            <w:rStyle w:val="a6"/>
            <w:rFonts w:ascii="Times New Roman" w:hAnsi="Times New Roman" w:cs="Times New Roman"/>
            <w:sz w:val="24"/>
            <w:szCs w:val="24"/>
          </w:rPr>
          <w:t>http://www.iprbookshop.ru/95153.html</w:t>
        </w:r>
      </w:hyperlink>
    </w:p>
    <w:p w14:paraId="3C8FD883" w14:textId="77777777" w:rsidR="002E1902" w:rsidRDefault="002E1902" w:rsidP="009D341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>Информатика: пособие для подготовки к ЕГЭ/ Е. Вовк, Н.В. Глинка, Т.Ю. Грацианова, О.Р. Лапонина; под ред. Е.Т. Вовк. – 4-е изд., перераб. и доп. (эл.). – М</w:t>
      </w:r>
      <w:r w:rsidR="00F76BE5">
        <w:rPr>
          <w:rFonts w:ascii="Times New Roman" w:hAnsi="Times New Roman" w:cs="Times New Roman"/>
          <w:sz w:val="24"/>
          <w:szCs w:val="24"/>
        </w:rPr>
        <w:t>.</w:t>
      </w:r>
      <w:r w:rsidRPr="009D3418">
        <w:rPr>
          <w:rFonts w:ascii="Times New Roman" w:hAnsi="Times New Roman" w:cs="Times New Roman"/>
          <w:sz w:val="24"/>
          <w:szCs w:val="24"/>
        </w:rPr>
        <w:t>: Лаборатория знаний, 2018. – 357 с.</w:t>
      </w:r>
    </w:p>
    <w:p w14:paraId="7571E2B8" w14:textId="77777777" w:rsidR="00B0357A" w:rsidRDefault="009D3418" w:rsidP="009D341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>Лавров, Д.Н. Информатика. 11-й класс: учебное пособие для подготовки к ЕГЭ: [16+]/ Д.Н. Лавров; Министерство образования и науки РФ, Омский государственный университет им. Ф. М. Достоевского. – 2-е изд., доп. и перераб. – Омск: Омский государственный университет им. Ф.М. Достоевского, 2018. – 2</w:t>
      </w:r>
      <w:r w:rsidR="00F76BE5">
        <w:rPr>
          <w:rFonts w:ascii="Times New Roman" w:hAnsi="Times New Roman" w:cs="Times New Roman"/>
          <w:sz w:val="24"/>
          <w:szCs w:val="24"/>
        </w:rPr>
        <w:t>79 с.</w:t>
      </w:r>
    </w:p>
    <w:p w14:paraId="2D139179" w14:textId="77777777" w:rsidR="00463811" w:rsidRDefault="00463811" w:rsidP="009D341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Лещинер В.Р. ЕГЭ 2022 Информатика. Типовые варианты экзаменационных заданий. 16 вариантов. – М.: Экзамен, 2022. – 184 с.</w:t>
      </w:r>
    </w:p>
    <w:p w14:paraId="62C0A6B2" w14:textId="77777777" w:rsidR="002E1902" w:rsidRDefault="002E1902" w:rsidP="002E1902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57A">
        <w:rPr>
          <w:rFonts w:ascii="Times New Roman" w:hAnsi="Times New Roman" w:cs="Times New Roman"/>
          <w:sz w:val="24"/>
          <w:szCs w:val="24"/>
        </w:rPr>
        <w:t xml:space="preserve">Поляков К.Ю., Еремин Е.А. Информатика. 11 класс. Базовый и углубленный уровни. Часть 1. М.: БИНОМ, 2021. - 232 с. </w:t>
      </w:r>
    </w:p>
    <w:p w14:paraId="13C7EF68" w14:textId="77777777" w:rsidR="002E1902" w:rsidRDefault="002E1902" w:rsidP="002E1902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57A">
        <w:rPr>
          <w:rFonts w:ascii="Times New Roman" w:hAnsi="Times New Roman" w:cs="Times New Roman"/>
          <w:sz w:val="24"/>
          <w:szCs w:val="24"/>
        </w:rPr>
        <w:t>Поляков К.Ю., Еремин Е.А. Информатика. 11 класс. Базовый и углубленный уровни. Часть 2. М.: БИНОМ, 2021. - 302 с.</w:t>
      </w:r>
    </w:p>
    <w:p w14:paraId="78381C1B" w14:textId="77777777" w:rsidR="002E1902" w:rsidRDefault="002E1902" w:rsidP="002E1902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902">
        <w:rPr>
          <w:rFonts w:ascii="Times New Roman" w:hAnsi="Times New Roman" w:cs="Times New Roman"/>
          <w:sz w:val="24"/>
          <w:szCs w:val="24"/>
        </w:rPr>
        <w:t>Угринович Н.Д. Информатика и ИКТ. 11 класс. Базовый уровень. Учебник./ Н.Д.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902">
        <w:rPr>
          <w:rFonts w:ascii="Times New Roman" w:hAnsi="Times New Roman" w:cs="Times New Roman"/>
          <w:sz w:val="24"/>
          <w:szCs w:val="24"/>
        </w:rPr>
        <w:t>Угринович.</w:t>
      </w:r>
      <w:r w:rsidR="00F76BE5">
        <w:rPr>
          <w:rFonts w:ascii="Times New Roman" w:hAnsi="Times New Roman" w:cs="Times New Roman"/>
          <w:sz w:val="24"/>
          <w:szCs w:val="24"/>
        </w:rPr>
        <w:t xml:space="preserve"> –</w:t>
      </w:r>
      <w:r w:rsidRPr="002E1902">
        <w:rPr>
          <w:rFonts w:ascii="Times New Roman" w:hAnsi="Times New Roman" w:cs="Times New Roman"/>
          <w:sz w:val="24"/>
          <w:szCs w:val="24"/>
        </w:rPr>
        <w:t xml:space="preserve"> М</w:t>
      </w:r>
      <w:r w:rsidR="00F76BE5">
        <w:rPr>
          <w:rFonts w:ascii="Times New Roman" w:hAnsi="Times New Roman" w:cs="Times New Roman"/>
          <w:sz w:val="24"/>
          <w:szCs w:val="24"/>
        </w:rPr>
        <w:t>.</w:t>
      </w:r>
      <w:r w:rsidRPr="002E1902">
        <w:rPr>
          <w:rFonts w:ascii="Times New Roman" w:hAnsi="Times New Roman" w:cs="Times New Roman"/>
          <w:sz w:val="24"/>
          <w:szCs w:val="24"/>
        </w:rPr>
        <w:t>: БИНОМ. Лаборатория знаний, 2019.</w:t>
      </w:r>
      <w:r w:rsidR="00F76BE5">
        <w:rPr>
          <w:rFonts w:ascii="Times New Roman" w:hAnsi="Times New Roman" w:cs="Times New Roman"/>
          <w:sz w:val="24"/>
          <w:szCs w:val="24"/>
        </w:rPr>
        <w:t xml:space="preserve"> – </w:t>
      </w:r>
      <w:r w:rsidRPr="002E1902">
        <w:rPr>
          <w:rFonts w:ascii="Times New Roman" w:hAnsi="Times New Roman" w:cs="Times New Roman"/>
          <w:sz w:val="24"/>
          <w:szCs w:val="24"/>
        </w:rPr>
        <w:t>188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90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9B21E9" w14:textId="77777777" w:rsidR="00B0357A" w:rsidRDefault="009D3418" w:rsidP="009D3418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>Ушаков Д. М. ЕГЭ 2022 Информатика. 20 тренировочных вариантов экзаменационных работ для подготовки к единому государственному экзамену/ Д.М. Ушаков. – М</w:t>
      </w:r>
      <w:r w:rsidR="0048339F">
        <w:rPr>
          <w:rFonts w:ascii="Times New Roman" w:hAnsi="Times New Roman" w:cs="Times New Roman"/>
          <w:sz w:val="24"/>
          <w:szCs w:val="24"/>
        </w:rPr>
        <w:t>.</w:t>
      </w:r>
      <w:r w:rsidRPr="009D3418">
        <w:rPr>
          <w:rFonts w:ascii="Times New Roman" w:hAnsi="Times New Roman" w:cs="Times New Roman"/>
          <w:sz w:val="24"/>
          <w:szCs w:val="24"/>
        </w:rPr>
        <w:t>: АСТ, 2021. – 255 с.</w:t>
      </w:r>
    </w:p>
    <w:p w14:paraId="2970A2EA" w14:textId="77777777" w:rsidR="00B0357A" w:rsidRDefault="00B0357A" w:rsidP="00B0357A">
      <w:pPr>
        <w:pStyle w:val="a5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126B87B" w14:textId="77777777" w:rsidR="00B0357A" w:rsidRPr="00C94F03" w:rsidRDefault="00B0357A" w:rsidP="00B0357A">
      <w:pPr>
        <w:spacing w:after="0" w:line="240" w:lineRule="auto"/>
        <w:ind w:left="709"/>
        <w:rPr>
          <w:rFonts w:ascii="Times New Roman" w:hAnsi="Times New Roman" w:cs="Times New Roman"/>
          <w:caps/>
          <w:sz w:val="24"/>
          <w:szCs w:val="24"/>
        </w:rPr>
      </w:pPr>
      <w:r w:rsidRPr="00C94F03">
        <w:rPr>
          <w:rFonts w:ascii="Times New Roman" w:hAnsi="Times New Roman" w:cs="Times New Roman"/>
          <w:caps/>
          <w:sz w:val="24"/>
          <w:szCs w:val="24"/>
        </w:rPr>
        <w:t>Дополнительная литература</w:t>
      </w:r>
    </w:p>
    <w:p w14:paraId="25803FD8" w14:textId="77777777" w:rsidR="002E1902" w:rsidRDefault="002E1902" w:rsidP="00B0357A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902">
        <w:rPr>
          <w:rFonts w:ascii="Times New Roman" w:hAnsi="Times New Roman" w:cs="Times New Roman"/>
          <w:sz w:val="24"/>
          <w:szCs w:val="24"/>
        </w:rPr>
        <w:t xml:space="preserve">Астафьева Н.Е. Информатика и ИКТ: Практикум для профессий и специальностей технического и социально-экономического профилей / Н.Е. Астафьева. - М.: Academia, 2019. </w:t>
      </w:r>
      <w:r w:rsidR="00463811">
        <w:rPr>
          <w:rFonts w:ascii="Times New Roman" w:hAnsi="Times New Roman" w:cs="Times New Roman"/>
          <w:sz w:val="24"/>
          <w:szCs w:val="24"/>
        </w:rPr>
        <w:t>–</w:t>
      </w:r>
      <w:r w:rsidRPr="002E1902">
        <w:rPr>
          <w:rFonts w:ascii="Times New Roman" w:hAnsi="Times New Roman" w:cs="Times New Roman"/>
          <w:sz w:val="24"/>
          <w:szCs w:val="24"/>
        </w:rPr>
        <w:t xml:space="preserve"> 384 c.</w:t>
      </w:r>
    </w:p>
    <w:p w14:paraId="441E104B" w14:textId="77777777" w:rsidR="00B0357A" w:rsidRDefault="00B0357A" w:rsidP="00B0357A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>Башмакова Е.И. Информатика и информационные технологии. Умный Excel 2016: библиотека функций [Электронный ресурс]: учебное пособие/ Башмакова Е.И.</w:t>
      </w:r>
      <w:r w:rsidR="00463811">
        <w:rPr>
          <w:rFonts w:ascii="Times New Roman" w:hAnsi="Times New Roman" w:cs="Times New Roman"/>
          <w:sz w:val="24"/>
          <w:szCs w:val="24"/>
        </w:rPr>
        <w:t xml:space="preserve"> –</w:t>
      </w:r>
      <w:r w:rsidRPr="009D3418">
        <w:rPr>
          <w:rFonts w:ascii="Times New Roman" w:hAnsi="Times New Roman" w:cs="Times New Roman"/>
          <w:sz w:val="24"/>
          <w:szCs w:val="24"/>
        </w:rPr>
        <w:t xml:space="preserve"> Электрон. текстовые данные. — М</w:t>
      </w:r>
      <w:r w:rsidR="00463811">
        <w:rPr>
          <w:rFonts w:ascii="Times New Roman" w:hAnsi="Times New Roman" w:cs="Times New Roman"/>
          <w:sz w:val="24"/>
          <w:szCs w:val="24"/>
        </w:rPr>
        <w:t>.</w:t>
      </w:r>
      <w:r w:rsidRPr="009D3418">
        <w:rPr>
          <w:rFonts w:ascii="Times New Roman" w:hAnsi="Times New Roman" w:cs="Times New Roman"/>
          <w:sz w:val="24"/>
          <w:szCs w:val="24"/>
        </w:rPr>
        <w:t xml:space="preserve">: Ай Пи Ар Медиа, 2020. </w:t>
      </w:r>
      <w:r w:rsidR="00463811">
        <w:rPr>
          <w:rFonts w:ascii="Times New Roman" w:hAnsi="Times New Roman" w:cs="Times New Roman"/>
          <w:sz w:val="24"/>
          <w:szCs w:val="24"/>
        </w:rPr>
        <w:t xml:space="preserve">– </w:t>
      </w:r>
      <w:r w:rsidRPr="009D3418">
        <w:rPr>
          <w:rFonts w:ascii="Times New Roman" w:hAnsi="Times New Roman" w:cs="Times New Roman"/>
          <w:sz w:val="24"/>
          <w:szCs w:val="24"/>
        </w:rPr>
        <w:t xml:space="preserve">109 c. </w:t>
      </w:r>
      <w:r w:rsidR="00463811">
        <w:rPr>
          <w:rFonts w:ascii="Times New Roman" w:hAnsi="Times New Roman" w:cs="Times New Roman"/>
          <w:sz w:val="24"/>
          <w:szCs w:val="24"/>
        </w:rPr>
        <w:t>–</w:t>
      </w:r>
      <w:r w:rsidR="00463811" w:rsidRPr="002E1902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207C1B">
          <w:rPr>
            <w:rStyle w:val="a6"/>
            <w:rFonts w:ascii="Times New Roman" w:hAnsi="Times New Roman" w:cs="Times New Roman"/>
            <w:sz w:val="24"/>
            <w:szCs w:val="24"/>
          </w:rPr>
          <w:t>http://www.iprbookshop.ru/94205.html</w:t>
        </w:r>
      </w:hyperlink>
    </w:p>
    <w:p w14:paraId="5063EA62" w14:textId="77777777" w:rsidR="00B0357A" w:rsidRDefault="00B0357A" w:rsidP="00B0357A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 xml:space="preserve">Башмакова Е.И. Информатика и информационные технологии. Технология работы в MS WORD 2016 [Электронный ресурс]: учебное пособие/ Башмакова Е.И. </w:t>
      </w:r>
      <w:r w:rsidR="00463811">
        <w:rPr>
          <w:rFonts w:ascii="Times New Roman" w:hAnsi="Times New Roman" w:cs="Times New Roman"/>
          <w:sz w:val="24"/>
          <w:szCs w:val="24"/>
        </w:rPr>
        <w:t>–</w:t>
      </w:r>
      <w:r w:rsidRPr="009D3418">
        <w:rPr>
          <w:rFonts w:ascii="Times New Roman" w:hAnsi="Times New Roman" w:cs="Times New Roman"/>
          <w:sz w:val="24"/>
          <w:szCs w:val="24"/>
        </w:rPr>
        <w:t xml:space="preserve"> Э</w:t>
      </w:r>
      <w:r w:rsidR="00463811">
        <w:rPr>
          <w:rFonts w:ascii="Times New Roman" w:hAnsi="Times New Roman" w:cs="Times New Roman"/>
          <w:sz w:val="24"/>
          <w:szCs w:val="24"/>
        </w:rPr>
        <w:t>лектрон. текстовые данные. –</w:t>
      </w:r>
      <w:r w:rsidRPr="009D3418">
        <w:rPr>
          <w:rFonts w:ascii="Times New Roman" w:hAnsi="Times New Roman" w:cs="Times New Roman"/>
          <w:sz w:val="24"/>
          <w:szCs w:val="24"/>
        </w:rPr>
        <w:t xml:space="preserve"> М</w:t>
      </w:r>
      <w:r w:rsidR="00463811">
        <w:rPr>
          <w:rFonts w:ascii="Times New Roman" w:hAnsi="Times New Roman" w:cs="Times New Roman"/>
          <w:sz w:val="24"/>
          <w:szCs w:val="24"/>
        </w:rPr>
        <w:t>.</w:t>
      </w:r>
      <w:r w:rsidRPr="009D3418">
        <w:rPr>
          <w:rFonts w:ascii="Times New Roman" w:hAnsi="Times New Roman" w:cs="Times New Roman"/>
          <w:sz w:val="24"/>
          <w:szCs w:val="24"/>
        </w:rPr>
        <w:t xml:space="preserve">: Ай Пи Ар Медиа, 2020. </w:t>
      </w:r>
      <w:r w:rsidR="00463811">
        <w:rPr>
          <w:rFonts w:ascii="Times New Roman" w:hAnsi="Times New Roman" w:cs="Times New Roman"/>
          <w:sz w:val="24"/>
          <w:szCs w:val="24"/>
        </w:rPr>
        <w:t>–</w:t>
      </w:r>
      <w:r w:rsidRPr="009D3418">
        <w:rPr>
          <w:rFonts w:ascii="Times New Roman" w:hAnsi="Times New Roman" w:cs="Times New Roman"/>
          <w:sz w:val="24"/>
          <w:szCs w:val="24"/>
        </w:rPr>
        <w:t xml:space="preserve"> 90</w:t>
      </w:r>
      <w:r w:rsidR="00463811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 xml:space="preserve">c. </w:t>
      </w:r>
      <w:r w:rsidR="00463811">
        <w:rPr>
          <w:rFonts w:ascii="Times New Roman" w:hAnsi="Times New Roman" w:cs="Times New Roman"/>
          <w:sz w:val="24"/>
          <w:szCs w:val="24"/>
        </w:rPr>
        <w:t>–</w:t>
      </w:r>
      <w:r w:rsidR="00463811" w:rsidRPr="002E1902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207C1B">
          <w:rPr>
            <w:rStyle w:val="a6"/>
            <w:rFonts w:ascii="Times New Roman" w:hAnsi="Times New Roman" w:cs="Times New Roman"/>
            <w:sz w:val="24"/>
            <w:szCs w:val="24"/>
          </w:rPr>
          <w:t>http://www.iprbookshop.ru/94204.html</w:t>
        </w:r>
      </w:hyperlink>
    </w:p>
    <w:p w14:paraId="242382FA" w14:textId="77777777" w:rsidR="00B0357A" w:rsidRDefault="009D3418" w:rsidP="00B0357A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>Вельц О.В. Информатика [Электронный ресурс]: лабораторный практикум/ Вельц О.В., Хвостова И.П.</w:t>
      </w:r>
      <w:r w:rsidR="00463811">
        <w:rPr>
          <w:rFonts w:ascii="Times New Roman" w:hAnsi="Times New Roman" w:cs="Times New Roman"/>
          <w:sz w:val="24"/>
          <w:szCs w:val="24"/>
        </w:rPr>
        <w:t xml:space="preserve"> –</w:t>
      </w:r>
      <w:r w:rsidR="00463811" w:rsidRPr="002E1902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 xml:space="preserve">Электрон. текстовые данные. </w:t>
      </w:r>
      <w:r w:rsidR="00463811">
        <w:rPr>
          <w:rFonts w:ascii="Times New Roman" w:hAnsi="Times New Roman" w:cs="Times New Roman"/>
          <w:sz w:val="24"/>
          <w:szCs w:val="24"/>
        </w:rPr>
        <w:t>–</w:t>
      </w:r>
      <w:r w:rsidR="00463811" w:rsidRPr="002E1902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 xml:space="preserve">Ставрополь: Северо-Кавказский федеральный университет, 2017. </w:t>
      </w:r>
      <w:r w:rsidR="00463811">
        <w:rPr>
          <w:rFonts w:ascii="Times New Roman" w:hAnsi="Times New Roman" w:cs="Times New Roman"/>
          <w:sz w:val="24"/>
          <w:szCs w:val="24"/>
        </w:rPr>
        <w:t>–</w:t>
      </w:r>
      <w:r w:rsidR="00463811" w:rsidRPr="002E1902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 xml:space="preserve">197 c. </w:t>
      </w:r>
      <w:r w:rsidR="00463811">
        <w:rPr>
          <w:rFonts w:ascii="Times New Roman" w:hAnsi="Times New Roman" w:cs="Times New Roman"/>
          <w:sz w:val="24"/>
          <w:szCs w:val="24"/>
        </w:rPr>
        <w:t>–</w:t>
      </w:r>
      <w:r w:rsidR="00463811" w:rsidRPr="002E1902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3" w:history="1">
        <w:r w:rsidR="00B0357A" w:rsidRPr="00207C1B">
          <w:rPr>
            <w:rStyle w:val="a6"/>
            <w:rFonts w:ascii="Times New Roman" w:hAnsi="Times New Roman" w:cs="Times New Roman"/>
            <w:sz w:val="24"/>
            <w:szCs w:val="24"/>
          </w:rPr>
          <w:t>http://www.iprbookshop.ru/69384.html</w:t>
        </w:r>
      </w:hyperlink>
    </w:p>
    <w:p w14:paraId="01646E57" w14:textId="77777777" w:rsidR="002E1902" w:rsidRDefault="002E1902" w:rsidP="00B0357A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902">
        <w:rPr>
          <w:rFonts w:ascii="Times New Roman" w:hAnsi="Times New Roman" w:cs="Times New Roman"/>
          <w:sz w:val="24"/>
          <w:szCs w:val="24"/>
        </w:rPr>
        <w:lastRenderedPageBreak/>
        <w:t>Гейн А.Г., Сенокосов А.И. Информатика. 11 класс. Базовый и углубленный уровни. – М.: Просвещение, 2021. – 368 с.</w:t>
      </w:r>
    </w:p>
    <w:p w14:paraId="04E9B7F5" w14:textId="77777777" w:rsidR="002E1902" w:rsidRDefault="002E1902" w:rsidP="00B0357A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902">
        <w:rPr>
          <w:rFonts w:ascii="Times New Roman" w:hAnsi="Times New Roman" w:cs="Times New Roman"/>
          <w:sz w:val="24"/>
          <w:szCs w:val="24"/>
        </w:rPr>
        <w:t>Калинин И.А., Самылкина Н.Н. Информатика. 11 класс. Углубленный уровень. – М.: Бином, 2020. – 220 с.</w:t>
      </w:r>
    </w:p>
    <w:p w14:paraId="1542D5E6" w14:textId="77777777" w:rsidR="00B0357A" w:rsidRDefault="00B0357A" w:rsidP="00B0357A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>Лавров, Д.Н. Информатика. 10-й класс: учебное пособие для подготовки к ЕГЭ: [16+]/ Д.Н. Лавров; Министерство образования и науки РФ, Омский государственный университет им. Ф. М. Достоевского. – Омск: Омский государственный университет им. Ф.М. Достоевского, 2018. – 56 с.</w:t>
      </w:r>
    </w:p>
    <w:p w14:paraId="401497C1" w14:textId="77777777" w:rsidR="00B0357A" w:rsidRDefault="009D3418" w:rsidP="00B0357A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>Лещинер В.Р., Крылов С.С. ЕГЭ 2022. Информатика. Готовимся к итоговой аттестации/ В.Р. Лещинер, С.С. Крылов. – М</w:t>
      </w:r>
      <w:r w:rsidR="00463811">
        <w:rPr>
          <w:rFonts w:ascii="Times New Roman" w:hAnsi="Times New Roman" w:cs="Times New Roman"/>
          <w:sz w:val="24"/>
          <w:szCs w:val="24"/>
        </w:rPr>
        <w:t>.</w:t>
      </w:r>
      <w:r w:rsidRPr="009D3418">
        <w:rPr>
          <w:rFonts w:ascii="Times New Roman" w:hAnsi="Times New Roman" w:cs="Times New Roman"/>
          <w:sz w:val="24"/>
          <w:szCs w:val="24"/>
        </w:rPr>
        <w:t>: Интеллект-Центр, 2022. – 160 с.</w:t>
      </w:r>
    </w:p>
    <w:p w14:paraId="710E8E59" w14:textId="77777777" w:rsidR="00B0357A" w:rsidRDefault="00B0357A" w:rsidP="00B0357A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 xml:space="preserve">Лыгина Н.И. Информатика [Электронный ресурс]: учебное пособие/ Лыгина Н.И., Лауферман О.В. </w:t>
      </w:r>
      <w:r w:rsidR="00463811">
        <w:rPr>
          <w:rFonts w:ascii="Times New Roman" w:hAnsi="Times New Roman" w:cs="Times New Roman"/>
          <w:sz w:val="24"/>
          <w:szCs w:val="24"/>
        </w:rPr>
        <w:t>–</w:t>
      </w:r>
      <w:r w:rsidR="00463811" w:rsidRPr="002E1902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 xml:space="preserve">Электрон. текстовые данные. </w:t>
      </w:r>
      <w:r w:rsidR="00463811">
        <w:rPr>
          <w:rFonts w:ascii="Times New Roman" w:hAnsi="Times New Roman" w:cs="Times New Roman"/>
          <w:sz w:val="24"/>
          <w:szCs w:val="24"/>
        </w:rPr>
        <w:t>–</w:t>
      </w:r>
      <w:r w:rsidR="00463811" w:rsidRPr="002E1902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 xml:space="preserve">Новосибирск: Новосибирский государственный технический университет, 2017. </w:t>
      </w:r>
      <w:r w:rsidR="00463811">
        <w:rPr>
          <w:rFonts w:ascii="Times New Roman" w:hAnsi="Times New Roman" w:cs="Times New Roman"/>
          <w:sz w:val="24"/>
          <w:szCs w:val="24"/>
        </w:rPr>
        <w:t>–</w:t>
      </w:r>
      <w:r w:rsidR="00463811" w:rsidRPr="002E1902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>84 c.</w:t>
      </w:r>
      <w:r w:rsidR="00463811" w:rsidRPr="00463811">
        <w:rPr>
          <w:rFonts w:ascii="Times New Roman" w:hAnsi="Times New Roman" w:cs="Times New Roman"/>
          <w:sz w:val="24"/>
          <w:szCs w:val="24"/>
        </w:rPr>
        <w:t xml:space="preserve"> </w:t>
      </w:r>
      <w:r w:rsidR="00463811">
        <w:rPr>
          <w:rFonts w:ascii="Times New Roman" w:hAnsi="Times New Roman" w:cs="Times New Roman"/>
          <w:sz w:val="24"/>
          <w:szCs w:val="24"/>
        </w:rPr>
        <w:t>–</w:t>
      </w:r>
      <w:r w:rsidR="00463811" w:rsidRPr="002E1902">
        <w:rPr>
          <w:rFonts w:ascii="Times New Roman" w:hAnsi="Times New Roman" w:cs="Times New Roman"/>
          <w:sz w:val="24"/>
          <w:szCs w:val="24"/>
        </w:rPr>
        <w:t xml:space="preserve"> </w:t>
      </w:r>
      <w:r w:rsidRPr="009D3418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4" w:history="1">
        <w:r w:rsidR="00463811" w:rsidRPr="00207C1B">
          <w:rPr>
            <w:rStyle w:val="a6"/>
            <w:rFonts w:ascii="Times New Roman" w:hAnsi="Times New Roman" w:cs="Times New Roman"/>
            <w:sz w:val="24"/>
            <w:szCs w:val="24"/>
          </w:rPr>
          <w:t>http://www.iprbookshop.ru/91208.html</w:t>
        </w:r>
      </w:hyperlink>
    </w:p>
    <w:p w14:paraId="5677EA6F" w14:textId="77777777" w:rsidR="002E1902" w:rsidRDefault="002E1902" w:rsidP="00B0357A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902">
        <w:rPr>
          <w:rFonts w:ascii="Times New Roman" w:hAnsi="Times New Roman" w:cs="Times New Roman"/>
          <w:sz w:val="24"/>
          <w:szCs w:val="24"/>
        </w:rPr>
        <w:t xml:space="preserve">Малясова С.В. Информатика и ИКТ: Пособие для подготовки к ЕГЭ/ Под ред. Цветковой М.С. </w:t>
      </w:r>
      <w:r w:rsidR="00463811">
        <w:rPr>
          <w:rFonts w:ascii="Times New Roman" w:hAnsi="Times New Roman" w:cs="Times New Roman"/>
          <w:sz w:val="24"/>
          <w:szCs w:val="24"/>
        </w:rPr>
        <w:t>–</w:t>
      </w:r>
      <w:r w:rsidR="00463811" w:rsidRPr="002E1902">
        <w:rPr>
          <w:rFonts w:ascii="Times New Roman" w:hAnsi="Times New Roman" w:cs="Times New Roman"/>
          <w:sz w:val="24"/>
          <w:szCs w:val="24"/>
        </w:rPr>
        <w:t xml:space="preserve"> </w:t>
      </w:r>
      <w:r w:rsidRPr="002E1902">
        <w:rPr>
          <w:rFonts w:ascii="Times New Roman" w:hAnsi="Times New Roman" w:cs="Times New Roman"/>
          <w:sz w:val="24"/>
          <w:szCs w:val="24"/>
        </w:rPr>
        <w:t>М.: Academia, 2018. - 637 c.</w:t>
      </w:r>
    </w:p>
    <w:p w14:paraId="51699923" w14:textId="77777777" w:rsidR="002E1902" w:rsidRPr="002E1902" w:rsidRDefault="002E1902" w:rsidP="00B0357A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902">
        <w:rPr>
          <w:rFonts w:ascii="Times New Roman" w:hAnsi="Times New Roman" w:cs="Times New Roman"/>
          <w:sz w:val="24"/>
          <w:szCs w:val="24"/>
        </w:rPr>
        <w:t>Плотникова, Н.Г. Информатика и информационно-коммуникационные технологии (ИКТ): Учебное пособие / Н.Г. Плотникова. - М.: Риор, 2018. - 132 c.</w:t>
      </w:r>
    </w:p>
    <w:p w14:paraId="5B24B45F" w14:textId="77777777" w:rsidR="009D3418" w:rsidRDefault="009D3418" w:rsidP="00B0357A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C8">
        <w:rPr>
          <w:rFonts w:ascii="Times New Roman" w:hAnsi="Times New Roman" w:cs="Times New Roman"/>
          <w:sz w:val="24"/>
          <w:szCs w:val="24"/>
        </w:rPr>
        <w:t>Школьные учебники по биологии, официально утвержденные Министерством образования и науки Российской Федерации и Министерством просвещения РФ.</w:t>
      </w:r>
    </w:p>
    <w:p w14:paraId="2A28867E" w14:textId="77777777" w:rsidR="009D3418" w:rsidRDefault="009D3418" w:rsidP="009D341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C4B6A" w14:textId="77777777" w:rsidR="009D3418" w:rsidRDefault="009D3418" w:rsidP="009D34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14:paraId="25A611D4" w14:textId="77777777" w:rsidR="009D3418" w:rsidRDefault="009D3418" w:rsidP="009D3418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>Открытый банк заданий ЕГЭ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D341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07C1B">
          <w:rPr>
            <w:rStyle w:val="a6"/>
            <w:rFonts w:ascii="Times New Roman" w:hAnsi="Times New Roman" w:cs="Times New Roman"/>
            <w:sz w:val="24"/>
            <w:szCs w:val="24"/>
          </w:rPr>
          <w:t>http://os.fipi.ru/tasks/5/a</w:t>
        </w:r>
      </w:hyperlink>
    </w:p>
    <w:p w14:paraId="6F06B047" w14:textId="77777777" w:rsidR="009D3418" w:rsidRDefault="009D3418" w:rsidP="009D3418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18">
        <w:rPr>
          <w:rFonts w:ascii="Times New Roman" w:hAnsi="Times New Roman" w:cs="Times New Roman"/>
          <w:sz w:val="24"/>
          <w:szCs w:val="24"/>
        </w:rPr>
        <w:t xml:space="preserve">Образовательный портал для подготовки к экзаменам «РЕШУ ЕГЭ»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3418">
        <w:rPr>
          <w:rFonts w:ascii="Times New Roman" w:hAnsi="Times New Roman" w:cs="Times New Roman"/>
          <w:sz w:val="24"/>
          <w:szCs w:val="24"/>
        </w:rPr>
        <w:t>https://infege.sdamgia.ru/</w:t>
      </w:r>
    </w:p>
    <w:p w14:paraId="6EA591D2" w14:textId="77777777" w:rsidR="009D3418" w:rsidRDefault="009D3418" w:rsidP="009D341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81335" w14:textId="77777777" w:rsidR="0022437D" w:rsidRPr="0022437D" w:rsidRDefault="0022437D" w:rsidP="009D341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5C65C413" w14:textId="77777777" w:rsidR="0022437D" w:rsidRDefault="0022437D" w:rsidP="00224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FF55A" w14:textId="77777777" w:rsidR="0022437D" w:rsidRDefault="0022437D" w:rsidP="0022437D">
      <w:pPr>
        <w:rPr>
          <w:rFonts w:ascii="Times New Roman" w:hAnsi="Times New Roman" w:cs="Times New Roman"/>
          <w:sz w:val="24"/>
          <w:szCs w:val="24"/>
        </w:rPr>
      </w:pPr>
    </w:p>
    <w:p w14:paraId="30145F7A" w14:textId="77777777" w:rsidR="0022437D" w:rsidRDefault="0022437D" w:rsidP="002243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22437D" w14:paraId="3FCC44DA" w14:textId="77777777" w:rsidTr="0022437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9FA6BC" w14:textId="77777777" w:rsidR="0022437D" w:rsidRDefault="0022437D">
            <w:pPr>
              <w:pStyle w:val="a3"/>
              <w:spacing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2437D" w14:paraId="5C9C3C7E" w14:textId="77777777" w:rsidTr="0022437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19"/>
              <w:gridCol w:w="8812"/>
            </w:tblGrid>
            <w:tr w:rsidR="0022437D" w14:paraId="12EF4EEC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7A2EC6" w14:textId="77777777" w:rsidR="0022437D" w:rsidRDefault="002243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48E0207" wp14:editId="16F0A243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6111A8" w14:textId="77777777" w:rsidR="0022437D" w:rsidRDefault="0022437D">
                  <w:pPr>
                    <w:pStyle w:val="a3"/>
                    <w:spacing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1B37500" w14:textId="77777777" w:rsidR="0022437D" w:rsidRDefault="002243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2437D" w14:paraId="7FAC2BF7" w14:textId="77777777" w:rsidTr="0022437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99027" w14:textId="77777777" w:rsidR="0022437D" w:rsidRDefault="0022437D">
            <w:pPr>
              <w:pStyle w:val="a3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2437D" w14:paraId="5038B5A8" w14:textId="77777777" w:rsidTr="0022437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67"/>
              <w:gridCol w:w="6864"/>
            </w:tblGrid>
            <w:tr w:rsidR="0022437D" w14:paraId="1AF990F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1F900E" w14:textId="77777777" w:rsidR="0022437D" w:rsidRDefault="0022437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E61D29" w14:textId="77777777" w:rsidR="0022437D" w:rsidRDefault="0022437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2437D" w14:paraId="14B64B37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3A990F" w14:textId="77777777" w:rsidR="0022437D" w:rsidRDefault="002243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0ECC09" w14:textId="77777777" w:rsidR="0022437D" w:rsidRDefault="002243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2437D" w14:paraId="041E5C9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703D92" w14:textId="77777777" w:rsidR="0022437D" w:rsidRDefault="002243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F6D38B" w14:textId="77777777" w:rsidR="0022437D" w:rsidRDefault="002243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22437D" w14:paraId="3B3C79F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D3695F" w14:textId="77777777" w:rsidR="0022437D" w:rsidRDefault="002243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7E2ACB" w14:textId="77777777" w:rsidR="0022437D" w:rsidRDefault="002243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22437D" w14:paraId="38AA0CA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1F2EB4" w14:textId="77777777" w:rsidR="0022437D" w:rsidRDefault="002243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4F778C" w14:textId="77777777" w:rsidR="0022437D" w:rsidRDefault="002243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22437D" w14:paraId="1B1389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B33D00" w14:textId="77777777" w:rsidR="0022437D" w:rsidRDefault="002243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3811E6" w14:textId="77777777" w:rsidR="0022437D" w:rsidRDefault="002243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22437D" w14:paraId="6522A44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99A6C8" w14:textId="77777777" w:rsidR="0022437D" w:rsidRDefault="002243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A01A6D" w14:textId="77777777" w:rsidR="0022437D" w:rsidRDefault="0022437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14.12.2021 15:27:11 UTC+05</w:t>
                  </w:r>
                </w:p>
              </w:tc>
            </w:tr>
          </w:tbl>
          <w:p w14:paraId="7D055271" w14:textId="77777777" w:rsidR="0022437D" w:rsidRDefault="0022437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A9DCA92" w14:textId="77777777" w:rsidR="0022437D" w:rsidRDefault="0022437D" w:rsidP="0022437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2710308" w14:textId="77777777" w:rsidR="009D3418" w:rsidRPr="009D3418" w:rsidRDefault="009D3418" w:rsidP="0022437D">
      <w:pPr>
        <w:rPr>
          <w:rFonts w:ascii="Times New Roman" w:hAnsi="Times New Roman" w:cs="Times New Roman"/>
          <w:sz w:val="24"/>
          <w:szCs w:val="24"/>
        </w:rPr>
      </w:pPr>
    </w:p>
    <w:sectPr w:rsidR="009D3418" w:rsidRPr="009D3418" w:rsidSect="000978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52F2" w14:textId="77777777" w:rsidR="005652AD" w:rsidRDefault="005652AD" w:rsidP="0022437D">
      <w:pPr>
        <w:spacing w:after="0" w:line="240" w:lineRule="auto"/>
      </w:pPr>
      <w:r>
        <w:separator/>
      </w:r>
    </w:p>
  </w:endnote>
  <w:endnote w:type="continuationSeparator" w:id="0">
    <w:p w14:paraId="101FA18C" w14:textId="77777777" w:rsidR="005652AD" w:rsidRDefault="005652AD" w:rsidP="0022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1F55" w14:textId="77777777" w:rsidR="0022437D" w:rsidRDefault="002243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3560" w14:textId="77777777" w:rsidR="0022437D" w:rsidRDefault="0022437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015B" w14:textId="77777777" w:rsidR="0022437D" w:rsidRDefault="002243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5C2E" w14:textId="77777777" w:rsidR="005652AD" w:rsidRDefault="005652AD" w:rsidP="0022437D">
      <w:pPr>
        <w:spacing w:after="0" w:line="240" w:lineRule="auto"/>
      </w:pPr>
      <w:r>
        <w:separator/>
      </w:r>
    </w:p>
  </w:footnote>
  <w:footnote w:type="continuationSeparator" w:id="0">
    <w:p w14:paraId="6D1C417F" w14:textId="77777777" w:rsidR="005652AD" w:rsidRDefault="005652AD" w:rsidP="0022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18EC" w14:textId="77777777" w:rsidR="0022437D" w:rsidRDefault="002243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6AAC" w14:textId="77777777" w:rsidR="0022437D" w:rsidRDefault="0022437D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42AF" w14:textId="77777777" w:rsidR="0022437D" w:rsidRDefault="002243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0C4F"/>
    <w:multiLevelType w:val="hybridMultilevel"/>
    <w:tmpl w:val="B67AE5DC"/>
    <w:lvl w:ilvl="0" w:tplc="9600F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405F47"/>
    <w:multiLevelType w:val="hybridMultilevel"/>
    <w:tmpl w:val="19180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BF474B"/>
    <w:multiLevelType w:val="hybridMultilevel"/>
    <w:tmpl w:val="19180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CD3BD5"/>
    <w:multiLevelType w:val="hybridMultilevel"/>
    <w:tmpl w:val="19180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D5"/>
    <w:rsid w:val="00051BA5"/>
    <w:rsid w:val="000978C2"/>
    <w:rsid w:val="00142625"/>
    <w:rsid w:val="00172BD5"/>
    <w:rsid w:val="0022437D"/>
    <w:rsid w:val="00234BCD"/>
    <w:rsid w:val="00250CB9"/>
    <w:rsid w:val="002C0316"/>
    <w:rsid w:val="002E1902"/>
    <w:rsid w:val="003B423F"/>
    <w:rsid w:val="00463811"/>
    <w:rsid w:val="0048339F"/>
    <w:rsid w:val="00483B01"/>
    <w:rsid w:val="00553C27"/>
    <w:rsid w:val="005652AD"/>
    <w:rsid w:val="00606B05"/>
    <w:rsid w:val="00667FD9"/>
    <w:rsid w:val="006A696D"/>
    <w:rsid w:val="006F0AED"/>
    <w:rsid w:val="009D3418"/>
    <w:rsid w:val="00B0357A"/>
    <w:rsid w:val="00BD0EB8"/>
    <w:rsid w:val="00BD279A"/>
    <w:rsid w:val="00E969D2"/>
    <w:rsid w:val="00EC5D74"/>
    <w:rsid w:val="00F76BE5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372CE"/>
  <w15:docId w15:val="{D6315C26-608F-4460-AF2A-29F80B47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978C2"/>
    <w:rPr>
      <w:b/>
      <w:bCs/>
    </w:rPr>
  </w:style>
  <w:style w:type="paragraph" w:styleId="a5">
    <w:name w:val="List Paragraph"/>
    <w:basedOn w:val="a"/>
    <w:uiPriority w:val="34"/>
    <w:qFormat/>
    <w:rsid w:val="00250C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341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2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37D"/>
  </w:style>
  <w:style w:type="paragraph" w:styleId="a9">
    <w:name w:val="footer"/>
    <w:basedOn w:val="a"/>
    <w:link w:val="aa"/>
    <w:uiPriority w:val="99"/>
    <w:unhideWhenUsed/>
    <w:rsid w:val="0022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1207.html" TargetMode="External"/><Relationship Id="rId13" Type="http://schemas.openxmlformats.org/officeDocument/2006/relationships/hyperlink" Target="http://www.iprbookshop.ru/69384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94204.html" TargetMode="External"/><Relationship Id="rId17" Type="http://schemas.openxmlformats.org/officeDocument/2006/relationships/image" Target="file:///C:\Users\PC\AppData\Local\Temp\logo.p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94205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s.fipi.ru/tasks/5/a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prbookshop.ru/95153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80092.htm" TargetMode="External"/><Relationship Id="rId14" Type="http://schemas.openxmlformats.org/officeDocument/2006/relationships/hyperlink" Target="http://www.iprbookshop.ru/91208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0FFB6-7D69-45DE-A964-CC2B1F51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2021-12-14T10:32:00Z</dcterms:created>
  <dcterms:modified xsi:type="dcterms:W3CDTF">2021-12-14T10:32:00Z</dcterms:modified>
</cp:coreProperties>
</file>